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body>
    <w:p w:rsidR="00531797" w:rsidRDefault="009638D6">
      <w:pPr>
        <w:spacing w:line="288" w:lineRule="auto"/>
        <w:rPr>
          <w:rFonts w:ascii="Helvetica" w:hAnsi="Helvetica"/>
          <w:sz w:val="20"/>
        </w:rPr>
      </w:pPr>
      <w:r w:rsidRPr="009638D6">
        <w:rPr>
          <w:rFonts w:ascii="Helvetica" w:hAnsi="Helvetica"/>
          <w:sz w:val="20"/>
        </w:rPr>
        <w:t>PRESSEINFORMATION</w:t>
      </w:r>
    </w:p>
    <w:p w:rsidR="00531797" w:rsidRDefault="00531797">
      <w:pPr>
        <w:spacing w:line="288" w:lineRule="auto"/>
        <w:rPr>
          <w:rFonts w:ascii="Helvetica" w:hAnsi="Helvetica"/>
          <w:sz w:val="20"/>
        </w:rPr>
      </w:pPr>
    </w:p>
    <w:p w:rsidR="00531797" w:rsidRDefault="009C77C4">
      <w:pPr>
        <w:spacing w:line="288" w:lineRule="auto"/>
        <w:rPr>
          <w:rFonts w:ascii="Helvetica" w:hAnsi="Helvetica"/>
          <w:sz w:val="20"/>
        </w:rPr>
      </w:pPr>
      <w:r>
        <w:rPr>
          <w:rFonts w:ascii="Helvetica" w:hAnsi="Helvetica"/>
          <w:sz w:val="20"/>
        </w:rPr>
        <w:t>Wien, am 9</w:t>
      </w:r>
      <w:r w:rsidR="00055302">
        <w:rPr>
          <w:rFonts w:ascii="Helvetica" w:hAnsi="Helvetica"/>
          <w:sz w:val="20"/>
        </w:rPr>
        <w:t>. Februar 2016</w:t>
      </w:r>
    </w:p>
    <w:p w:rsidR="00531797" w:rsidRDefault="00531797">
      <w:pPr>
        <w:spacing w:line="288" w:lineRule="auto"/>
        <w:rPr>
          <w:rFonts w:ascii="Helvetica" w:hAnsi="Helvetica"/>
          <w:sz w:val="20"/>
        </w:rPr>
      </w:pPr>
    </w:p>
    <w:p w:rsidR="00531797" w:rsidRDefault="002C7912">
      <w:pPr>
        <w:spacing w:line="288" w:lineRule="auto"/>
        <w:ind w:right="-566"/>
        <w:rPr>
          <w:rFonts w:ascii="Helvetica" w:hAnsi="Helvetica"/>
          <w:b/>
          <w:sz w:val="26"/>
        </w:rPr>
      </w:pPr>
      <w:r>
        <w:rPr>
          <w:rFonts w:ascii="Helvetica" w:hAnsi="Helvetica"/>
          <w:b/>
          <w:sz w:val="26"/>
        </w:rPr>
        <w:t>Natalie Eiffe-Kuhn</w:t>
      </w:r>
      <w:r w:rsidR="00136A19">
        <w:rPr>
          <w:rFonts w:ascii="Helvetica" w:hAnsi="Helvetica"/>
          <w:b/>
          <w:sz w:val="26"/>
        </w:rPr>
        <w:t xml:space="preserve"> verstärkt</w:t>
      </w:r>
      <w:r w:rsidR="009638D6" w:rsidRPr="009638D6">
        <w:rPr>
          <w:rFonts w:ascii="Helvetica" w:hAnsi="Helvetica"/>
          <w:b/>
          <w:sz w:val="26"/>
        </w:rPr>
        <w:t xml:space="preserve"> Press’n’Relations</w:t>
      </w:r>
    </w:p>
    <w:p w:rsidR="00531797" w:rsidRDefault="00531797">
      <w:pPr>
        <w:spacing w:line="288" w:lineRule="auto"/>
        <w:rPr>
          <w:rFonts w:ascii="Helvetica" w:hAnsi="Helvetica"/>
          <w:sz w:val="20"/>
        </w:rPr>
      </w:pPr>
    </w:p>
    <w:p w:rsidR="00340B1B" w:rsidRDefault="00FD1439">
      <w:pPr>
        <w:spacing w:line="288" w:lineRule="auto"/>
        <w:rPr>
          <w:rFonts w:ascii="Helvetica" w:hAnsi="Helvetica"/>
          <w:b/>
          <w:sz w:val="20"/>
        </w:rPr>
      </w:pPr>
      <w:r>
        <w:rPr>
          <w:rFonts w:ascii="Helvetica" w:hAnsi="Helvetica"/>
          <w:b/>
          <w:sz w:val="20"/>
        </w:rPr>
        <w:t xml:space="preserve">Natalie Eiffe-Kuhn </w:t>
      </w:r>
      <w:r w:rsidR="00136A19">
        <w:rPr>
          <w:rFonts w:ascii="Helvetica" w:hAnsi="Helvetica"/>
          <w:b/>
          <w:sz w:val="20"/>
        </w:rPr>
        <w:t>erweitert</w:t>
      </w:r>
      <w:r w:rsidR="009638D6" w:rsidRPr="009638D6">
        <w:rPr>
          <w:rFonts w:ascii="Helvetica" w:hAnsi="Helvetica"/>
          <w:b/>
          <w:sz w:val="20"/>
        </w:rPr>
        <w:t xml:space="preserve"> als PR-Beraterin </w:t>
      </w:r>
      <w:r w:rsidR="00055302">
        <w:rPr>
          <w:rFonts w:ascii="Helvetica" w:hAnsi="Helvetica"/>
          <w:b/>
          <w:sz w:val="20"/>
        </w:rPr>
        <w:t xml:space="preserve">und Redakteurin </w:t>
      </w:r>
      <w:r w:rsidR="009638D6" w:rsidRPr="009638D6">
        <w:rPr>
          <w:rFonts w:ascii="Helvetica" w:hAnsi="Helvetica"/>
          <w:b/>
          <w:sz w:val="20"/>
        </w:rPr>
        <w:t>das Team von Press’n’Relations in Wien. Die Kom</w:t>
      </w:r>
      <w:r w:rsidR="00A207DC">
        <w:rPr>
          <w:rFonts w:ascii="Helvetica" w:hAnsi="Helvetica"/>
          <w:b/>
          <w:sz w:val="20"/>
        </w:rPr>
        <w:t>munikationsexpertin</w:t>
      </w:r>
      <w:r w:rsidR="00A71FD7">
        <w:rPr>
          <w:rFonts w:ascii="Helvetica" w:hAnsi="Helvetica"/>
          <w:b/>
          <w:sz w:val="20"/>
        </w:rPr>
        <w:t xml:space="preserve"> </w:t>
      </w:r>
      <w:r w:rsidR="00340B1B">
        <w:rPr>
          <w:rFonts w:ascii="Helvetica" w:hAnsi="Helvetica"/>
          <w:b/>
          <w:sz w:val="20"/>
        </w:rPr>
        <w:t xml:space="preserve">bringt Erfahrung als Journalistin bei </w:t>
      </w:r>
      <w:r w:rsidR="00136A19">
        <w:rPr>
          <w:rFonts w:ascii="Helvetica" w:hAnsi="Helvetica"/>
          <w:b/>
          <w:sz w:val="20"/>
        </w:rPr>
        <w:t xml:space="preserve">der Tageszeitung „Die </w:t>
      </w:r>
      <w:r w:rsidR="00340B1B">
        <w:rPr>
          <w:rFonts w:ascii="Helvetica" w:hAnsi="Helvetica"/>
          <w:b/>
          <w:sz w:val="20"/>
        </w:rPr>
        <w:t>Presse</w:t>
      </w:r>
      <w:r w:rsidR="00136A19">
        <w:rPr>
          <w:rFonts w:ascii="Helvetica" w:hAnsi="Helvetica"/>
          <w:b/>
          <w:sz w:val="20"/>
        </w:rPr>
        <w:t>“</w:t>
      </w:r>
      <w:r w:rsidR="00340B1B">
        <w:rPr>
          <w:rFonts w:ascii="Helvetica" w:hAnsi="Helvetica"/>
          <w:b/>
          <w:sz w:val="20"/>
        </w:rPr>
        <w:t xml:space="preserve"> und </w:t>
      </w:r>
      <w:r w:rsidR="00136A19">
        <w:rPr>
          <w:rFonts w:ascii="Helvetica" w:hAnsi="Helvetica"/>
          <w:b/>
          <w:sz w:val="20"/>
        </w:rPr>
        <w:t xml:space="preserve">dem </w:t>
      </w:r>
      <w:r w:rsidR="00340B1B">
        <w:rPr>
          <w:rFonts w:ascii="Helvetica" w:hAnsi="Helvetica"/>
          <w:b/>
          <w:sz w:val="20"/>
        </w:rPr>
        <w:t>Wirtscha</w:t>
      </w:r>
      <w:r w:rsidR="00055302">
        <w:rPr>
          <w:rFonts w:ascii="Helvetica" w:hAnsi="Helvetica"/>
          <w:b/>
          <w:sz w:val="20"/>
        </w:rPr>
        <w:t xml:space="preserve">ftsblatt mit, war Press Officer und </w:t>
      </w:r>
      <w:r w:rsidR="00A11A76">
        <w:rPr>
          <w:rFonts w:ascii="Helvetica" w:hAnsi="Helvetica"/>
          <w:b/>
          <w:sz w:val="20"/>
        </w:rPr>
        <w:t xml:space="preserve">Speech Writer </w:t>
      </w:r>
      <w:r w:rsidR="00055302">
        <w:rPr>
          <w:rFonts w:ascii="Helvetica" w:hAnsi="Helvetica"/>
          <w:b/>
          <w:sz w:val="20"/>
        </w:rPr>
        <w:t xml:space="preserve">in der </w:t>
      </w:r>
      <w:r w:rsidR="00340B1B">
        <w:rPr>
          <w:rFonts w:ascii="Helvetica" w:hAnsi="Helvetica"/>
          <w:b/>
          <w:sz w:val="20"/>
        </w:rPr>
        <w:t>Europäischen Kommission</w:t>
      </w:r>
      <w:r w:rsidR="009F2E6A">
        <w:rPr>
          <w:rFonts w:ascii="Helvetica" w:hAnsi="Helvetica"/>
          <w:b/>
          <w:sz w:val="20"/>
        </w:rPr>
        <w:t xml:space="preserve"> in Brüssel</w:t>
      </w:r>
      <w:r w:rsidR="00340B1B">
        <w:rPr>
          <w:rFonts w:ascii="Helvetica" w:hAnsi="Helvetica"/>
          <w:b/>
          <w:sz w:val="20"/>
        </w:rPr>
        <w:t>, Öffentlichkeitsreferent</w:t>
      </w:r>
      <w:r w:rsidR="00D67415">
        <w:rPr>
          <w:rFonts w:ascii="Helvetica" w:hAnsi="Helvetica"/>
          <w:b/>
          <w:sz w:val="20"/>
        </w:rPr>
        <w:t xml:space="preserve">in in der Wirtschaftskammer </w:t>
      </w:r>
      <w:r w:rsidR="00A207DC">
        <w:rPr>
          <w:rFonts w:ascii="Helvetica" w:hAnsi="Helvetica"/>
          <w:b/>
          <w:sz w:val="20"/>
        </w:rPr>
        <w:t xml:space="preserve">und auch als </w:t>
      </w:r>
      <w:r w:rsidR="009F2E6A">
        <w:rPr>
          <w:rFonts w:ascii="Helvetica" w:hAnsi="Helvetica"/>
          <w:b/>
          <w:sz w:val="20"/>
        </w:rPr>
        <w:t xml:space="preserve">Unternehmerin mit ihrer eigenen </w:t>
      </w:r>
      <w:r w:rsidR="00340B1B">
        <w:rPr>
          <w:rFonts w:ascii="Helvetica" w:hAnsi="Helvetica"/>
          <w:b/>
          <w:sz w:val="20"/>
        </w:rPr>
        <w:t xml:space="preserve">PR-Agentur </w:t>
      </w:r>
      <w:r w:rsidR="00560883">
        <w:rPr>
          <w:rFonts w:ascii="Helvetica" w:hAnsi="Helvetica"/>
          <w:b/>
          <w:sz w:val="20"/>
        </w:rPr>
        <w:t>tätig.</w:t>
      </w:r>
    </w:p>
    <w:p w:rsidR="00531797" w:rsidRDefault="00531797">
      <w:pPr>
        <w:spacing w:line="288" w:lineRule="auto"/>
        <w:rPr>
          <w:rFonts w:ascii="Helvetica" w:hAnsi="Helvetica"/>
          <w:sz w:val="20"/>
        </w:rPr>
      </w:pPr>
    </w:p>
    <w:p w:rsidR="00340B1B" w:rsidRDefault="009638D6">
      <w:pPr>
        <w:spacing w:line="288" w:lineRule="auto"/>
        <w:rPr>
          <w:rFonts w:ascii="Helvetica" w:hAnsi="Helvetica"/>
          <w:sz w:val="20"/>
        </w:rPr>
      </w:pPr>
      <w:r w:rsidRPr="009638D6">
        <w:rPr>
          <w:rFonts w:ascii="Helvetica" w:hAnsi="Helvetica"/>
          <w:sz w:val="20"/>
        </w:rPr>
        <w:t>Parallel zu</w:t>
      </w:r>
      <w:r w:rsidR="00A207DC">
        <w:rPr>
          <w:rFonts w:ascii="Helvetica" w:hAnsi="Helvetica"/>
          <w:sz w:val="20"/>
        </w:rPr>
        <w:t xml:space="preserve"> ihrer PR-Beschäftigung hat </w:t>
      </w:r>
      <w:r w:rsidR="00A71FD7">
        <w:rPr>
          <w:rFonts w:ascii="Helvetica" w:hAnsi="Helvetica"/>
          <w:sz w:val="20"/>
        </w:rPr>
        <w:t>die g</w:t>
      </w:r>
      <w:r w:rsidRPr="009638D6">
        <w:rPr>
          <w:rFonts w:ascii="Helvetica" w:hAnsi="Helvetica"/>
          <w:sz w:val="20"/>
        </w:rPr>
        <w:t xml:space="preserve">ebürtige </w:t>
      </w:r>
      <w:r w:rsidR="00A71FD7">
        <w:rPr>
          <w:rFonts w:ascii="Helvetica" w:hAnsi="Helvetica"/>
          <w:sz w:val="20"/>
        </w:rPr>
        <w:t>Wienerin auch als Lektorin auf der FH Wien</w:t>
      </w:r>
      <w:r w:rsidR="00340B1B">
        <w:rPr>
          <w:rFonts w:ascii="Helvetica" w:hAnsi="Helvetica"/>
          <w:sz w:val="20"/>
        </w:rPr>
        <w:t xml:space="preserve"> im Studiengan</w:t>
      </w:r>
      <w:r w:rsidR="00A207DC">
        <w:rPr>
          <w:rFonts w:ascii="Helvetica" w:hAnsi="Helvetica"/>
          <w:sz w:val="20"/>
        </w:rPr>
        <w:t>g Kommunikationsmanagement unterrichtet</w:t>
      </w:r>
      <w:r w:rsidRPr="009638D6">
        <w:rPr>
          <w:rFonts w:ascii="Helvetica" w:hAnsi="Helvetica"/>
          <w:sz w:val="20"/>
        </w:rPr>
        <w:t xml:space="preserve">. </w:t>
      </w:r>
      <w:r w:rsidR="00340B1B">
        <w:rPr>
          <w:rFonts w:ascii="Helvetica" w:hAnsi="Helvetica"/>
          <w:sz w:val="20"/>
        </w:rPr>
        <w:t>Eiffe-Kuhn</w:t>
      </w:r>
      <w:r w:rsidR="00136A19">
        <w:rPr>
          <w:rFonts w:ascii="Helvetica" w:hAnsi="Helvetica"/>
          <w:sz w:val="20"/>
        </w:rPr>
        <w:t xml:space="preserve"> hat nach ihrem Wirtschaftsstudium</w:t>
      </w:r>
      <w:r w:rsidR="00340B1B">
        <w:rPr>
          <w:rFonts w:ascii="Helvetica" w:hAnsi="Helvetica"/>
          <w:sz w:val="20"/>
        </w:rPr>
        <w:t xml:space="preserve"> eine Journalistenausbildung (Lehrredaktion bei der Presse) absolviert und 2014 am WIFI Wien eine Ausbildung zum diplomierten Social Media Designer abgeschlossen</w:t>
      </w:r>
      <w:r w:rsidR="00A207DC">
        <w:rPr>
          <w:rFonts w:ascii="Helvetica" w:hAnsi="Helvetica"/>
          <w:sz w:val="20"/>
        </w:rPr>
        <w:t>,</w:t>
      </w:r>
      <w:r w:rsidR="00D67415">
        <w:rPr>
          <w:rFonts w:ascii="Helvetica" w:hAnsi="Helvetica"/>
          <w:sz w:val="20"/>
        </w:rPr>
        <w:t xml:space="preserve"> um auch beim Thema soziale Medien vorne mit dabei zu sein</w:t>
      </w:r>
      <w:r w:rsidR="00340B1B">
        <w:rPr>
          <w:rFonts w:ascii="Helvetica" w:hAnsi="Helvetica"/>
          <w:sz w:val="20"/>
        </w:rPr>
        <w:t xml:space="preserve">. </w:t>
      </w:r>
    </w:p>
    <w:p w:rsidR="00531797" w:rsidRDefault="00531797">
      <w:pPr>
        <w:spacing w:line="288" w:lineRule="auto"/>
        <w:rPr>
          <w:rFonts w:ascii="Helvetica" w:hAnsi="Helvetica"/>
          <w:sz w:val="20"/>
        </w:rPr>
      </w:pPr>
    </w:p>
    <w:p w:rsidR="00531797" w:rsidRDefault="009638D6">
      <w:pPr>
        <w:spacing w:line="288" w:lineRule="auto"/>
        <w:rPr>
          <w:rFonts w:ascii="Helvetica" w:hAnsi="Helvetica"/>
          <w:sz w:val="20"/>
        </w:rPr>
      </w:pPr>
      <w:r w:rsidRPr="009638D6">
        <w:rPr>
          <w:rFonts w:ascii="Helvetica" w:hAnsi="Helvetica"/>
          <w:sz w:val="20"/>
        </w:rPr>
        <w:t>„Für mich ist Press’n’Relations ein ausgezeichneter Platz um</w:t>
      </w:r>
      <w:r w:rsidR="009F2E6A">
        <w:rPr>
          <w:rFonts w:ascii="Helvetica" w:hAnsi="Helvetica"/>
          <w:sz w:val="20"/>
        </w:rPr>
        <w:t xml:space="preserve"> </w:t>
      </w:r>
      <w:r w:rsidR="00065E7C">
        <w:rPr>
          <w:rFonts w:ascii="Helvetica" w:hAnsi="Helvetica"/>
          <w:sz w:val="20"/>
        </w:rPr>
        <w:t xml:space="preserve">Kunden aus </w:t>
      </w:r>
      <w:r w:rsidR="00DE2741">
        <w:rPr>
          <w:rFonts w:ascii="Helvetica" w:hAnsi="Helvetica"/>
          <w:sz w:val="20"/>
        </w:rPr>
        <w:t>der IT und Start-Up-</w:t>
      </w:r>
      <w:r w:rsidR="00055302">
        <w:rPr>
          <w:rFonts w:ascii="Helvetica" w:hAnsi="Helvetica"/>
          <w:sz w:val="20"/>
        </w:rPr>
        <w:t xml:space="preserve">Szene, </w:t>
      </w:r>
      <w:r w:rsidRPr="009638D6">
        <w:rPr>
          <w:rFonts w:ascii="Helvetica" w:hAnsi="Helvetica"/>
          <w:sz w:val="20"/>
        </w:rPr>
        <w:t>Industrie und Technologie in ihrer Pressearbeit international bestens vernetzt zu betreuen“, s</w:t>
      </w:r>
      <w:r w:rsidR="009F2E6A">
        <w:rPr>
          <w:rFonts w:ascii="Helvetica" w:hAnsi="Helvetica"/>
          <w:sz w:val="20"/>
        </w:rPr>
        <w:t>o</w:t>
      </w:r>
      <w:r w:rsidRPr="009638D6">
        <w:rPr>
          <w:rFonts w:ascii="Helvetica" w:hAnsi="Helvetica"/>
          <w:sz w:val="20"/>
        </w:rPr>
        <w:t xml:space="preserve"> </w:t>
      </w:r>
      <w:r w:rsidR="009F2E6A">
        <w:rPr>
          <w:rFonts w:ascii="Helvetica" w:hAnsi="Helvetica"/>
          <w:sz w:val="20"/>
        </w:rPr>
        <w:t>Eiffe-Kuhn</w:t>
      </w:r>
      <w:r w:rsidRPr="009638D6">
        <w:rPr>
          <w:rFonts w:ascii="Helvetica" w:hAnsi="Helvetica"/>
          <w:sz w:val="20"/>
        </w:rPr>
        <w:t>. „Wichtig ist mir,</w:t>
      </w:r>
      <w:r w:rsidR="00D67415">
        <w:rPr>
          <w:rFonts w:ascii="Helvetica" w:hAnsi="Helvetica"/>
          <w:sz w:val="20"/>
        </w:rPr>
        <w:t xml:space="preserve"> genau auf die Wünsche des Kunden einzugehen und jedem einzelnen maßgeschneiderte Kommunikations</w:t>
      </w:r>
      <w:r w:rsidR="00065E7C">
        <w:rPr>
          <w:rFonts w:ascii="Helvetica" w:hAnsi="Helvetica"/>
          <w:sz w:val="20"/>
        </w:rPr>
        <w:t xml:space="preserve">angebote zu liefern. </w:t>
      </w:r>
      <w:r w:rsidR="00055302">
        <w:rPr>
          <w:rFonts w:ascii="Helvetica" w:hAnsi="Helvetica"/>
          <w:sz w:val="20"/>
        </w:rPr>
        <w:t xml:space="preserve">Zusätzlich sind </w:t>
      </w:r>
      <w:r w:rsidR="00136A19">
        <w:rPr>
          <w:rFonts w:ascii="Helvetica" w:hAnsi="Helvetica"/>
          <w:sz w:val="20"/>
        </w:rPr>
        <w:t xml:space="preserve">sehr gute </w:t>
      </w:r>
      <w:r w:rsidR="00D67415">
        <w:rPr>
          <w:rFonts w:ascii="Helvetica" w:hAnsi="Helvetica"/>
          <w:sz w:val="20"/>
        </w:rPr>
        <w:t>Kontakt</w:t>
      </w:r>
      <w:r w:rsidR="00065E7C">
        <w:rPr>
          <w:rFonts w:ascii="Helvetica" w:hAnsi="Helvetica"/>
          <w:sz w:val="20"/>
        </w:rPr>
        <w:t xml:space="preserve">e zu </w:t>
      </w:r>
      <w:r w:rsidR="00136A19">
        <w:rPr>
          <w:rFonts w:ascii="Helvetica" w:hAnsi="Helvetica"/>
          <w:sz w:val="20"/>
        </w:rPr>
        <w:t>Medienvertretern Teil meines Erfolgsrezept</w:t>
      </w:r>
      <w:r w:rsidR="00D67415">
        <w:rPr>
          <w:rFonts w:ascii="Helvetica" w:hAnsi="Helvetica"/>
          <w:sz w:val="20"/>
        </w:rPr>
        <w:t>s.</w:t>
      </w:r>
      <w:r w:rsidRPr="009638D6">
        <w:rPr>
          <w:rFonts w:ascii="Helvetica" w:hAnsi="Helvetica"/>
          <w:sz w:val="20"/>
        </w:rPr>
        <w:t>“</w:t>
      </w:r>
    </w:p>
    <w:p w:rsidR="005F024D" w:rsidRDefault="005F024D">
      <w:pPr>
        <w:spacing w:line="288" w:lineRule="auto"/>
        <w:rPr>
          <w:rFonts w:ascii="Helvetica" w:hAnsi="Helvetica"/>
          <w:sz w:val="20"/>
        </w:rPr>
      </w:pPr>
    </w:p>
    <w:p w:rsidR="00531797" w:rsidRDefault="00531797">
      <w:pPr>
        <w:spacing w:line="288" w:lineRule="auto"/>
        <w:rPr>
          <w:rFonts w:ascii="Helvetica" w:hAnsi="Helvetica"/>
          <w:sz w:val="20"/>
        </w:rPr>
      </w:pPr>
    </w:p>
    <w:p w:rsidR="005F024D" w:rsidRDefault="005F024D">
      <w:pPr>
        <w:spacing w:line="288" w:lineRule="auto"/>
        <w:rPr>
          <w:rFonts w:ascii="Helvetica" w:hAnsi="Helvetica"/>
          <w:sz w:val="20"/>
        </w:rPr>
      </w:pPr>
    </w:p>
    <w:p w:rsidR="005F024D" w:rsidRDefault="005F024D">
      <w:pPr>
        <w:spacing w:line="288" w:lineRule="auto"/>
        <w:rPr>
          <w:rFonts w:ascii="Helvetica" w:hAnsi="Helvetica"/>
          <w:sz w:val="20"/>
        </w:rPr>
      </w:pPr>
      <w:r>
        <w:rPr>
          <w:rFonts w:ascii="Helvetica" w:hAnsi="Helvetica"/>
          <w:noProof/>
          <w:sz w:val="20"/>
          <w:lang w:eastAsia="de-DE"/>
        </w:rPr>
        <w:drawing>
          <wp:inline distT="0" distB="0" distL="0" distR="0">
            <wp:extent cx="1804120" cy="2366703"/>
            <wp:effectExtent l="25400" t="0" r="0" b="0"/>
            <wp:docPr id="2" name="Bild 2" descr=":eiffe-kuhn_natalie_b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:eiffe-kuhn_natalie_bb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4765" cy="23675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F024D" w:rsidRDefault="005F024D">
      <w:pPr>
        <w:spacing w:line="288" w:lineRule="auto"/>
        <w:rPr>
          <w:rFonts w:ascii="Helvetica" w:hAnsi="Helvetica"/>
          <w:sz w:val="20"/>
        </w:rPr>
      </w:pPr>
    </w:p>
    <w:p w:rsidR="00DE2741" w:rsidRDefault="00DE2741">
      <w:pPr>
        <w:spacing w:line="288" w:lineRule="auto"/>
        <w:rPr>
          <w:rFonts w:ascii="Helvetica" w:hAnsi="Helvetica"/>
          <w:sz w:val="20"/>
        </w:rPr>
      </w:pPr>
    </w:p>
    <w:p w:rsidR="00DE2741" w:rsidRDefault="00DE2741">
      <w:pPr>
        <w:spacing w:line="288" w:lineRule="auto"/>
        <w:rPr>
          <w:rFonts w:ascii="Helvetica" w:hAnsi="Helvetica"/>
          <w:sz w:val="20"/>
        </w:rPr>
      </w:pPr>
      <w:r>
        <w:rPr>
          <w:rFonts w:ascii="Helvetica" w:hAnsi="Helvetica"/>
          <w:sz w:val="20"/>
        </w:rPr>
        <w:t xml:space="preserve">Natalie Eiffe-Kuhn (42), PR-Beraterin </w:t>
      </w:r>
    </w:p>
    <w:p w:rsidR="00531797" w:rsidRDefault="00531797">
      <w:pPr>
        <w:spacing w:line="288" w:lineRule="auto"/>
        <w:rPr>
          <w:rFonts w:ascii="Helvetica" w:hAnsi="Helvetica"/>
          <w:sz w:val="20"/>
        </w:rPr>
      </w:pPr>
    </w:p>
    <w:p w:rsidR="00531797" w:rsidRDefault="009638D6">
      <w:pPr>
        <w:spacing w:line="288" w:lineRule="auto"/>
        <w:rPr>
          <w:rFonts w:ascii="Helvetica" w:hAnsi="Helvetica"/>
          <w:sz w:val="20"/>
        </w:rPr>
      </w:pPr>
      <w:r w:rsidRPr="009638D6">
        <w:rPr>
          <w:rFonts w:ascii="Helvetica" w:hAnsi="Helvetica"/>
          <w:sz w:val="20"/>
        </w:rPr>
        <w:t xml:space="preserve">Das Foto von </w:t>
      </w:r>
      <w:r w:rsidR="00D67415">
        <w:rPr>
          <w:rFonts w:ascii="Helvetica" w:hAnsi="Helvetica"/>
          <w:sz w:val="20"/>
        </w:rPr>
        <w:t xml:space="preserve">Natalie Eiffe-Kuhn </w:t>
      </w:r>
      <w:r w:rsidRPr="009638D6">
        <w:rPr>
          <w:rFonts w:ascii="Helvetica" w:hAnsi="Helvetica"/>
          <w:sz w:val="20"/>
        </w:rPr>
        <w:t xml:space="preserve">steht in Druckqualität auf </w:t>
      </w:r>
      <w:hyperlink r:id="rId5" w:history="1">
        <w:r w:rsidRPr="009638D6">
          <w:rPr>
            <w:rFonts w:ascii="Helvetica" w:hAnsi="Helvetica"/>
            <w:sz w:val="20"/>
          </w:rPr>
          <w:t>www.press-n-relations.com</w:t>
        </w:r>
      </w:hyperlink>
      <w:r w:rsidRPr="009638D6">
        <w:rPr>
          <w:rFonts w:ascii="Helvetica" w:hAnsi="Helvetica"/>
          <w:sz w:val="20"/>
        </w:rPr>
        <w:t xml:space="preserve"> zum Download bereit.</w:t>
      </w:r>
    </w:p>
    <w:p w:rsidR="005F024D" w:rsidRDefault="005F024D">
      <w:pPr>
        <w:spacing w:line="288" w:lineRule="auto"/>
        <w:rPr>
          <w:rFonts w:ascii="Helvetica" w:hAnsi="Helvetica"/>
          <w:sz w:val="20"/>
        </w:rPr>
      </w:pPr>
    </w:p>
    <w:p w:rsidR="005F024D" w:rsidRDefault="005F024D">
      <w:pPr>
        <w:spacing w:line="288" w:lineRule="auto"/>
        <w:rPr>
          <w:rFonts w:ascii="Helvetica" w:hAnsi="Helvetica"/>
          <w:sz w:val="20"/>
        </w:rPr>
      </w:pPr>
    </w:p>
    <w:p w:rsidR="00531797" w:rsidRDefault="00531797">
      <w:pPr>
        <w:spacing w:line="288" w:lineRule="auto"/>
        <w:rPr>
          <w:rFonts w:ascii="Helvetica" w:hAnsi="Helvetica"/>
          <w:sz w:val="20"/>
        </w:rPr>
      </w:pPr>
    </w:p>
    <w:p w:rsidR="00531797" w:rsidRDefault="00531797">
      <w:pPr>
        <w:spacing w:line="288" w:lineRule="auto"/>
        <w:rPr>
          <w:rFonts w:ascii="Helvetica" w:hAnsi="Helvetica"/>
          <w:sz w:val="20"/>
        </w:rPr>
      </w:pPr>
    </w:p>
    <w:tbl>
      <w:tblPr>
        <w:tblW w:w="9889" w:type="dxa"/>
        <w:tblLook w:val="01E0"/>
      </w:tblPr>
      <w:tblGrid>
        <w:gridCol w:w="5070"/>
        <w:gridCol w:w="4819"/>
      </w:tblGrid>
      <w:tr w:rsidR="00123C97" w:rsidRPr="00E71CA3">
        <w:tc>
          <w:tcPr>
            <w:tcW w:w="5070" w:type="dxa"/>
          </w:tcPr>
          <w:p w:rsidR="00531797" w:rsidRDefault="009638D6" w:rsidP="00136A19">
            <w:pPr>
              <w:spacing w:line="288" w:lineRule="auto"/>
              <w:rPr>
                <w:rFonts w:ascii="Helvetica" w:hAnsi="Helvetica"/>
                <w:sz w:val="20"/>
              </w:rPr>
            </w:pPr>
            <w:r w:rsidRPr="009638D6">
              <w:rPr>
                <w:rFonts w:ascii="Helvetica" w:hAnsi="Helvetica"/>
                <w:sz w:val="20"/>
              </w:rPr>
              <w:t>Presse und Öffentlichkeitsarbeit:</w:t>
            </w:r>
            <w:r w:rsidRPr="009638D6">
              <w:rPr>
                <w:rFonts w:ascii="Helvetica" w:hAnsi="Helvetica"/>
                <w:sz w:val="20"/>
              </w:rPr>
              <w:br/>
              <w:t xml:space="preserve">Press’n’Relations </w:t>
            </w:r>
            <w:r w:rsidR="00AC3052">
              <w:rPr>
                <w:rFonts w:ascii="Helvetica" w:hAnsi="Helvetica"/>
                <w:sz w:val="20"/>
              </w:rPr>
              <w:t xml:space="preserve">Austria </w:t>
            </w:r>
            <w:r w:rsidRPr="009638D6">
              <w:rPr>
                <w:rFonts w:ascii="Helvetica" w:hAnsi="Helvetica"/>
                <w:sz w:val="20"/>
              </w:rPr>
              <w:t xml:space="preserve">GmbH – </w:t>
            </w:r>
            <w:r w:rsidR="00136A19">
              <w:rPr>
                <w:rFonts w:ascii="Helvetica" w:hAnsi="Helvetica"/>
                <w:sz w:val="20"/>
              </w:rPr>
              <w:t>Natalie Eiffe-Kuhn</w:t>
            </w:r>
            <w:r w:rsidRPr="009638D6">
              <w:rPr>
                <w:rFonts w:ascii="Helvetica" w:hAnsi="Helvetica"/>
                <w:sz w:val="20"/>
              </w:rPr>
              <w:br/>
              <w:t>Währinger Straße 61 – A-1090 Wien</w:t>
            </w:r>
            <w:r w:rsidRPr="009638D6">
              <w:rPr>
                <w:rFonts w:ascii="Helvetica" w:hAnsi="Helvetica"/>
                <w:sz w:val="20"/>
              </w:rPr>
              <w:br/>
              <w:t>Tel.: + 43 1 9076148-11 – Fax: + 43 1 9076148-15</w:t>
            </w:r>
            <w:r w:rsidRPr="009638D6">
              <w:rPr>
                <w:rFonts w:ascii="Helvetica" w:hAnsi="Helvetica"/>
                <w:sz w:val="20"/>
              </w:rPr>
              <w:br/>
            </w:r>
            <w:r w:rsidR="00136A19">
              <w:rPr>
                <w:rFonts w:ascii="Helvetica" w:hAnsi="Helvetica"/>
                <w:sz w:val="20"/>
              </w:rPr>
              <w:t>ne</w:t>
            </w:r>
            <w:r w:rsidR="00AC3052">
              <w:rPr>
                <w:rFonts w:ascii="Helvetica" w:hAnsi="Helvetica"/>
                <w:sz w:val="20"/>
              </w:rPr>
              <w:t>k</w:t>
            </w:r>
            <w:r w:rsidRPr="009638D6">
              <w:rPr>
                <w:rFonts w:ascii="Helvetica" w:hAnsi="Helvetica"/>
                <w:sz w:val="20"/>
              </w:rPr>
              <w:t>@press-n-relations.at - www.press-n-relations.at</w:t>
            </w:r>
          </w:p>
        </w:tc>
        <w:tc>
          <w:tcPr>
            <w:tcW w:w="4819" w:type="dxa"/>
          </w:tcPr>
          <w:p w:rsidR="00531797" w:rsidRDefault="009638D6">
            <w:pPr>
              <w:spacing w:line="288" w:lineRule="auto"/>
              <w:rPr>
                <w:rFonts w:ascii="Helvetica" w:hAnsi="Helvetica"/>
                <w:sz w:val="20"/>
              </w:rPr>
            </w:pPr>
            <w:r w:rsidRPr="009638D6">
              <w:rPr>
                <w:rFonts w:ascii="Helvetica" w:hAnsi="Helvetica"/>
                <w:sz w:val="20"/>
              </w:rPr>
              <w:t xml:space="preserve">Presse und Öffentlichkeitsarbeit: </w:t>
            </w:r>
            <w:r w:rsidRPr="009638D6">
              <w:rPr>
                <w:rFonts w:ascii="Helvetica" w:hAnsi="Helvetica"/>
                <w:sz w:val="20"/>
              </w:rPr>
              <w:br/>
            </w:r>
            <w:r w:rsidR="00AC3052" w:rsidRPr="00E71CA3">
              <w:rPr>
                <w:rFonts w:ascii="Helvetica" w:hAnsi="Helvetica"/>
                <w:sz w:val="20"/>
              </w:rPr>
              <w:t xml:space="preserve">Press’n’Relations </w:t>
            </w:r>
            <w:r w:rsidR="00AC3052">
              <w:rPr>
                <w:rFonts w:ascii="Helvetica" w:hAnsi="Helvetica"/>
                <w:sz w:val="20"/>
              </w:rPr>
              <w:t xml:space="preserve">Austria </w:t>
            </w:r>
            <w:r w:rsidR="00AC3052" w:rsidRPr="00E71CA3">
              <w:rPr>
                <w:rFonts w:ascii="Helvetica" w:hAnsi="Helvetica"/>
                <w:sz w:val="20"/>
              </w:rPr>
              <w:t xml:space="preserve">GmbH </w:t>
            </w:r>
            <w:r w:rsidRPr="009638D6">
              <w:rPr>
                <w:rFonts w:ascii="Helvetica" w:hAnsi="Helvetica"/>
                <w:sz w:val="20"/>
              </w:rPr>
              <w:t>– Georg Dutzi</w:t>
            </w:r>
            <w:r w:rsidRPr="009638D6">
              <w:rPr>
                <w:rFonts w:ascii="Helvetica" w:hAnsi="Helvetica"/>
                <w:sz w:val="20"/>
              </w:rPr>
              <w:br/>
            </w:r>
            <w:r w:rsidR="00AC3052" w:rsidRPr="00E71CA3">
              <w:rPr>
                <w:rFonts w:ascii="Helvetica" w:hAnsi="Helvetica"/>
                <w:sz w:val="20"/>
              </w:rPr>
              <w:t>Währinger Straße 61 – A-1090 Wien</w:t>
            </w:r>
            <w:r w:rsidRPr="009638D6">
              <w:rPr>
                <w:rFonts w:ascii="Helvetica" w:hAnsi="Helvetica"/>
                <w:sz w:val="20"/>
              </w:rPr>
              <w:br/>
              <w:t>Tel.: + 43 1 9076148-10 – Fax: + 43 1 9076148-15</w:t>
            </w:r>
            <w:r w:rsidRPr="009638D6">
              <w:rPr>
                <w:rFonts w:ascii="Helvetica" w:hAnsi="Helvetica"/>
                <w:sz w:val="20"/>
              </w:rPr>
              <w:br/>
              <w:t>gd@press-n-relations.at - www.press-n-relations.at</w:t>
            </w:r>
          </w:p>
        </w:tc>
      </w:tr>
    </w:tbl>
    <w:p w:rsidR="00DE2741" w:rsidRDefault="00DE2741">
      <w:pPr>
        <w:spacing w:line="288" w:lineRule="auto"/>
        <w:rPr>
          <w:rFonts w:ascii="Helvetica" w:hAnsi="Helvetica"/>
          <w:sz w:val="20"/>
        </w:rPr>
      </w:pPr>
    </w:p>
    <w:p w:rsidR="00136A19" w:rsidRDefault="00136A19">
      <w:pPr>
        <w:spacing w:line="288" w:lineRule="auto"/>
        <w:rPr>
          <w:rFonts w:ascii="Helvetica" w:hAnsi="Helvetica"/>
          <w:sz w:val="20"/>
        </w:rPr>
      </w:pPr>
    </w:p>
    <w:p w:rsidR="00136A19" w:rsidRPr="00DE2741" w:rsidRDefault="009638D6">
      <w:pPr>
        <w:spacing w:line="288" w:lineRule="auto"/>
        <w:rPr>
          <w:rFonts w:ascii="Helvetica" w:hAnsi="Helvetica"/>
          <w:b/>
          <w:sz w:val="20"/>
        </w:rPr>
      </w:pPr>
      <w:r w:rsidRPr="00DE2741">
        <w:rPr>
          <w:rFonts w:ascii="Helvetica" w:hAnsi="Helvetica"/>
          <w:b/>
          <w:sz w:val="20"/>
        </w:rPr>
        <w:t xml:space="preserve">Über Press’n’Relations </w:t>
      </w:r>
      <w:r w:rsidR="00AC3052" w:rsidRPr="00DE2741">
        <w:rPr>
          <w:rFonts w:ascii="Helvetica" w:hAnsi="Helvetica"/>
          <w:b/>
          <w:sz w:val="20"/>
        </w:rPr>
        <w:t xml:space="preserve">Austria </w:t>
      </w:r>
      <w:r w:rsidRPr="00DE2741">
        <w:rPr>
          <w:rFonts w:ascii="Helvetica" w:hAnsi="Helvetica"/>
          <w:b/>
          <w:sz w:val="20"/>
        </w:rPr>
        <w:t>GmbH</w:t>
      </w:r>
    </w:p>
    <w:p w:rsidR="00531797" w:rsidRDefault="00531797">
      <w:pPr>
        <w:spacing w:line="288" w:lineRule="auto"/>
        <w:rPr>
          <w:rFonts w:ascii="Helvetica" w:hAnsi="Helvetica"/>
          <w:sz w:val="20"/>
        </w:rPr>
      </w:pPr>
    </w:p>
    <w:p w:rsidR="00531797" w:rsidRDefault="009638D6">
      <w:pPr>
        <w:spacing w:line="288" w:lineRule="auto"/>
        <w:rPr>
          <w:rFonts w:ascii="Helvetica" w:hAnsi="Helvetica"/>
          <w:sz w:val="20"/>
        </w:rPr>
      </w:pPr>
      <w:r w:rsidRPr="009638D6">
        <w:rPr>
          <w:rFonts w:ascii="Helvetica" w:hAnsi="Helvetica"/>
          <w:sz w:val="20"/>
        </w:rPr>
        <w:t xml:space="preserve">Presse- und Medienarbeit für den technologieorientierten Mittelstand – das ist das Spezialgebiet von Press'n'Relations. Wir machen auch komplexe Themen greifbar und bereiten sie in der Sprache der Medien auf. Fundiertes Fachwissen bringt das </w:t>
      </w:r>
      <w:r w:rsidR="00AC3052">
        <w:rPr>
          <w:rFonts w:ascii="Helvetica" w:hAnsi="Helvetica"/>
          <w:sz w:val="20"/>
        </w:rPr>
        <w:t>20</w:t>
      </w:r>
      <w:r w:rsidRPr="009638D6">
        <w:rPr>
          <w:rFonts w:ascii="Helvetica" w:hAnsi="Helvetica"/>
          <w:sz w:val="20"/>
        </w:rPr>
        <w:t>-köpfige Team besonders für die Bereiche IT, Energie</w:t>
      </w:r>
      <w:r w:rsidR="00136A19">
        <w:rPr>
          <w:rFonts w:ascii="Helvetica" w:hAnsi="Helvetica"/>
          <w:sz w:val="20"/>
        </w:rPr>
        <w:t>, Gastro, Logistik und viele weitere Branchen</w:t>
      </w:r>
      <w:r w:rsidRPr="009638D6">
        <w:rPr>
          <w:rFonts w:ascii="Helvetica" w:hAnsi="Helvetica"/>
          <w:sz w:val="20"/>
        </w:rPr>
        <w:t xml:space="preserve">. Mit Niederlassungen in Ulm, München, </w:t>
      </w:r>
      <w:r w:rsidR="00136A19">
        <w:rPr>
          <w:rFonts w:ascii="Helvetica" w:hAnsi="Helvetica"/>
          <w:sz w:val="20"/>
        </w:rPr>
        <w:t xml:space="preserve">Berlin, </w:t>
      </w:r>
      <w:r w:rsidRPr="009638D6">
        <w:rPr>
          <w:rFonts w:ascii="Helvetica" w:hAnsi="Helvetica"/>
          <w:sz w:val="20"/>
        </w:rPr>
        <w:t>Wien und Zürich bietet Press'n'Relations eine ganzheitliche PR-Betreuung für den deutschsprachige</w:t>
      </w:r>
      <w:r w:rsidR="00136A19">
        <w:rPr>
          <w:rFonts w:ascii="Helvetica" w:hAnsi="Helvetica"/>
          <w:sz w:val="20"/>
        </w:rPr>
        <w:t>n Raum und Europa. Zu den rund 7</w:t>
      </w:r>
      <w:r w:rsidRPr="009638D6">
        <w:rPr>
          <w:rFonts w:ascii="Helvetica" w:hAnsi="Helvetica"/>
          <w:sz w:val="20"/>
        </w:rPr>
        <w:t xml:space="preserve">0 Kunden gehören unter anderem die </w:t>
      </w:r>
      <w:r w:rsidR="008D384E">
        <w:rPr>
          <w:rFonts w:ascii="Helvetica" w:hAnsi="Helvetica"/>
          <w:sz w:val="20"/>
        </w:rPr>
        <w:t xml:space="preserve">The unbelievable Machine Company, </w:t>
      </w:r>
      <w:r w:rsidRPr="009638D6">
        <w:rPr>
          <w:rFonts w:ascii="Helvetica" w:hAnsi="Helvetica"/>
          <w:sz w:val="20"/>
        </w:rPr>
        <w:t>Infoniqa Gruppe, ZKW, Nilfisk, WMF und die Wieland Werke AG.</w:t>
      </w:r>
    </w:p>
    <w:p w:rsidR="00531797" w:rsidRDefault="00531797">
      <w:pPr>
        <w:spacing w:line="288" w:lineRule="auto"/>
        <w:rPr>
          <w:rFonts w:ascii="Helvetica" w:hAnsi="Helvetica"/>
          <w:sz w:val="20"/>
        </w:rPr>
      </w:pPr>
    </w:p>
    <w:sectPr w:rsidR="00531797" w:rsidSect="005D2A5A">
      <w:pgSz w:w="11900" w:h="16840"/>
      <w:pgMar w:top="1417" w:right="2544" w:bottom="1134" w:left="1417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altName w:val="Times New Roman"/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5000000000000000000"/>
    <w:charset w:val="00"/>
    <w:family w:val="auto"/>
    <w:pitch w:val="variable"/>
    <w:sig w:usb0="E1000AEF" w:usb1="5000A1FF" w:usb2="00000000" w:usb3="00000000" w:csb0="000001BF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47"/>
  <w:embedSystemFonts/>
  <w:doNotTrackMoves/>
  <w:defaultTabStop w:val="708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doNotVertAlignCellWithSp/>
    <w:doNotBreakConstrainedForcedTable/>
    <w:useAnsiKerningPairs/>
    <w:cachedColBalance/>
    <w:splitPgBreakAndParaMark/>
  </w:compat>
  <w:rsids>
    <w:rsidRoot w:val="00123C97"/>
    <w:rsid w:val="00055302"/>
    <w:rsid w:val="00065E7C"/>
    <w:rsid w:val="00123C97"/>
    <w:rsid w:val="001251FC"/>
    <w:rsid w:val="00136A19"/>
    <w:rsid w:val="00211C25"/>
    <w:rsid w:val="0025770D"/>
    <w:rsid w:val="002C7912"/>
    <w:rsid w:val="00340B1B"/>
    <w:rsid w:val="00397B1C"/>
    <w:rsid w:val="003F5300"/>
    <w:rsid w:val="00451B7E"/>
    <w:rsid w:val="00531797"/>
    <w:rsid w:val="00560883"/>
    <w:rsid w:val="005663DD"/>
    <w:rsid w:val="005D2A5A"/>
    <w:rsid w:val="005D5ED0"/>
    <w:rsid w:val="005F024D"/>
    <w:rsid w:val="005F7697"/>
    <w:rsid w:val="006832EA"/>
    <w:rsid w:val="008D384E"/>
    <w:rsid w:val="0093301A"/>
    <w:rsid w:val="00962006"/>
    <w:rsid w:val="009638D6"/>
    <w:rsid w:val="00996367"/>
    <w:rsid w:val="009C77C4"/>
    <w:rsid w:val="009D1F47"/>
    <w:rsid w:val="009F2E6A"/>
    <w:rsid w:val="00A11A76"/>
    <w:rsid w:val="00A207DC"/>
    <w:rsid w:val="00A71FD7"/>
    <w:rsid w:val="00AC3052"/>
    <w:rsid w:val="00BC55C9"/>
    <w:rsid w:val="00CC26A6"/>
    <w:rsid w:val="00D67415"/>
    <w:rsid w:val="00D900D7"/>
    <w:rsid w:val="00D907FC"/>
    <w:rsid w:val="00DE2741"/>
    <w:rsid w:val="00E71CA3"/>
    <w:rsid w:val="00E806E8"/>
    <w:rsid w:val="00FD1439"/>
    <w:rsid w:val="00FD7176"/>
  </w:rsids>
  <m:mathPr>
    <m:mathFont m:val="Lucida Grande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0" w:defSemiHidden="0" w:defUnhideWhenUsed="0" w:defQFormat="0" w:count="276"/>
  <w:style w:type="paragraph" w:default="1" w:styleId="Standard">
    <w:name w:val="Normal"/>
    <w:qFormat/>
    <w:rsid w:val="00844546"/>
  </w:style>
  <w:style w:type="character" w:default="1" w:styleId="Absatzstandardschriftart">
    <w:name w:val="Default Paragraph Font"/>
    <w:semiHidden/>
    <w:unhideWhenUsed/>
  </w:style>
  <w:style w:type="table" w:default="1" w:styleId="NormaleTabel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  <w:unhideWhenUsed/>
  </w:style>
  <w:style w:type="character" w:styleId="Link">
    <w:name w:val="Hyperlink"/>
    <w:basedOn w:val="Absatzstandardschriftart"/>
    <w:uiPriority w:val="99"/>
    <w:semiHidden/>
    <w:unhideWhenUsed/>
    <w:rsid w:val="001251FC"/>
    <w:rPr>
      <w:color w:val="0000FF" w:themeColor="hyperlink"/>
      <w:u w:val="single"/>
    </w:rPr>
  </w:style>
  <w:style w:type="paragraph" w:styleId="Sprechblasentext">
    <w:name w:val="Balloon Text"/>
    <w:basedOn w:val="Standard"/>
    <w:link w:val="SprechblasentextZeichen"/>
    <w:rsid w:val="00E71CA3"/>
    <w:rPr>
      <w:rFonts w:ascii="Lucida Grande" w:hAnsi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rsid w:val="00E71CA3"/>
    <w:rPr>
      <w:rFonts w:ascii="Lucida Grande" w:hAnsi="Lucida Grande"/>
      <w:sz w:val="18"/>
      <w:szCs w:val="18"/>
    </w:rPr>
  </w:style>
  <w:style w:type="character" w:styleId="GesichteterLink">
    <w:name w:val="FollowedHyperlink"/>
    <w:basedOn w:val="Absatzstandardschriftart"/>
    <w:rsid w:val="002C7912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jpeg"/><Relationship Id="rId5" Type="http://schemas.openxmlformats.org/officeDocument/2006/relationships/hyperlink" Target="http://www.press-n-relations.com" TargetMode="Externa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388</Words>
  <Characters>2213</Characters>
  <Application>Microsoft Macintosh Word</Application>
  <DocSecurity>0</DocSecurity>
  <Lines>18</Lines>
  <Paragraphs>4</Paragraphs>
  <ScaleCrop>false</ScaleCrop>
  <Company>PNR Vienna</Company>
  <LinksUpToDate>false</LinksUpToDate>
  <CharactersWithSpaces>2717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PNR MacBook 2</dc:creator>
  <cp:keywords/>
  <cp:lastModifiedBy>PNR MacBook 2</cp:lastModifiedBy>
  <cp:revision>3</cp:revision>
  <dcterms:created xsi:type="dcterms:W3CDTF">2016-02-09T10:46:00Z</dcterms:created>
  <dcterms:modified xsi:type="dcterms:W3CDTF">2016-02-10T08:48:00Z</dcterms:modified>
</cp:coreProperties>
</file>