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E7ED16" w14:textId="232A4FE4" w:rsidR="00FD77D4" w:rsidRPr="00F71C12" w:rsidRDefault="00FD77D4" w:rsidP="005B49C4">
      <w:pPr>
        <w:rPr>
          <w:rFonts w:ascii="Helvetica Neue" w:hAnsi="Helvetica Neue"/>
          <w:color w:val="FF0000"/>
          <w:sz w:val="24"/>
          <w:szCs w:val="24"/>
        </w:rPr>
      </w:pPr>
      <w:r w:rsidRPr="00F71C12">
        <w:rPr>
          <w:rFonts w:ascii="Helvetica Neue" w:hAnsi="Helvetica Neue"/>
          <w:sz w:val="24"/>
          <w:szCs w:val="24"/>
        </w:rPr>
        <w:t>Presseinformation</w:t>
      </w:r>
    </w:p>
    <w:p w14:paraId="3F7F4666" w14:textId="38A44D7D" w:rsidR="00FD77D4" w:rsidRPr="00F71C12" w:rsidRDefault="00FD77D4" w:rsidP="005B49C4">
      <w:pPr>
        <w:rPr>
          <w:rFonts w:ascii="Helvetica Neue" w:hAnsi="Helvetica Neue"/>
          <w:sz w:val="20"/>
        </w:rPr>
      </w:pPr>
      <w:r w:rsidRPr="00F71C12">
        <w:rPr>
          <w:rFonts w:ascii="Helvetica Neue" w:hAnsi="Helvetica Neue"/>
          <w:sz w:val="20"/>
        </w:rPr>
        <w:tab/>
      </w:r>
    </w:p>
    <w:p w14:paraId="10BC95FE" w14:textId="49A803E7" w:rsidR="00FD77D4" w:rsidRPr="00F71C12" w:rsidRDefault="00641AD2" w:rsidP="005B49C4">
      <w:pPr>
        <w:rPr>
          <w:rFonts w:ascii="Helvetica Neue" w:hAnsi="Helvetica Neue"/>
          <w:sz w:val="20"/>
        </w:rPr>
      </w:pPr>
      <w:r w:rsidRPr="00F71C12">
        <w:rPr>
          <w:rFonts w:ascii="Helvetica Neue" w:hAnsi="Helvetica Neue"/>
          <w:sz w:val="20"/>
        </w:rPr>
        <w:t>Bellenberg</w:t>
      </w:r>
      <w:r w:rsidR="00FD77D4" w:rsidRPr="00F71C12">
        <w:rPr>
          <w:rFonts w:ascii="Helvetica Neue" w:hAnsi="Helvetica Neue"/>
          <w:sz w:val="20"/>
        </w:rPr>
        <w:t xml:space="preserve">, </w:t>
      </w:r>
      <w:r w:rsidR="00F71C12">
        <w:rPr>
          <w:rFonts w:ascii="Helvetica Neue" w:hAnsi="Helvetica Neue"/>
          <w:sz w:val="20"/>
        </w:rPr>
        <w:t>27</w:t>
      </w:r>
      <w:bookmarkStart w:id="0" w:name="_GoBack"/>
      <w:bookmarkEnd w:id="0"/>
      <w:r w:rsidR="00231B9F" w:rsidRPr="00F71C12">
        <w:rPr>
          <w:rFonts w:ascii="Helvetica Neue" w:hAnsi="Helvetica Neue"/>
          <w:sz w:val="20"/>
        </w:rPr>
        <w:t xml:space="preserve">. April </w:t>
      </w:r>
      <w:r w:rsidR="00FC27FD" w:rsidRPr="00F71C12">
        <w:rPr>
          <w:rFonts w:ascii="Helvetica Neue" w:hAnsi="Helvetica Neue"/>
          <w:sz w:val="20"/>
        </w:rPr>
        <w:t>2016</w:t>
      </w:r>
    </w:p>
    <w:p w14:paraId="2DD2EA12" w14:textId="77777777" w:rsidR="00FD77D4" w:rsidRPr="00F71C12" w:rsidRDefault="00FD77D4" w:rsidP="005B49C4">
      <w:pPr>
        <w:rPr>
          <w:rFonts w:ascii="Helvetica Neue" w:hAnsi="Helvetica Neue"/>
          <w:sz w:val="20"/>
        </w:rPr>
      </w:pPr>
    </w:p>
    <w:p w14:paraId="4227A3B1" w14:textId="0DEC4075" w:rsidR="00FC27FD" w:rsidRPr="00F71C12" w:rsidRDefault="004F64B1" w:rsidP="005B49C4">
      <w:pPr>
        <w:rPr>
          <w:rFonts w:ascii="Helvetica Neue" w:hAnsi="Helvetica Neue"/>
          <w:b/>
          <w:sz w:val="26"/>
          <w:szCs w:val="26"/>
        </w:rPr>
      </w:pPr>
      <w:bookmarkStart w:id="1" w:name="OLE_LINK3"/>
      <w:bookmarkStart w:id="2" w:name="OLE_LINK4"/>
      <w:bookmarkStart w:id="3" w:name="OLE_LINK8"/>
      <w:bookmarkStart w:id="4" w:name="OLE_LINK5"/>
      <w:r w:rsidRPr="00F71C12">
        <w:rPr>
          <w:rFonts w:ascii="Helvetica Neue" w:hAnsi="Helvetica Neue"/>
          <w:b/>
          <w:sz w:val="26"/>
          <w:szCs w:val="26"/>
        </w:rPr>
        <w:t>Nilfisk Management bleibt in Bewegung</w:t>
      </w:r>
    </w:p>
    <w:p w14:paraId="259D3EB9" w14:textId="67AA186A" w:rsidR="004F64B1" w:rsidRPr="00F71C12" w:rsidRDefault="00EC7A92" w:rsidP="005B49C4">
      <w:pPr>
        <w:rPr>
          <w:rFonts w:ascii="Helvetica Neue" w:hAnsi="Helvetica Neue"/>
          <w:szCs w:val="22"/>
        </w:rPr>
      </w:pPr>
      <w:r w:rsidRPr="00F71C12">
        <w:rPr>
          <w:rFonts w:ascii="Helvetica Neue" w:hAnsi="Helvetica Neue"/>
          <w:szCs w:val="22"/>
        </w:rPr>
        <w:t xml:space="preserve">Veränderte </w:t>
      </w:r>
      <w:r w:rsidR="00231B9F" w:rsidRPr="00F71C12">
        <w:rPr>
          <w:rFonts w:ascii="Helvetica Neue" w:hAnsi="Helvetica Neue"/>
          <w:szCs w:val="22"/>
        </w:rPr>
        <w:t xml:space="preserve">Aufgabenverteilung </w:t>
      </w:r>
      <w:r w:rsidR="004F64B1" w:rsidRPr="00F71C12">
        <w:rPr>
          <w:rFonts w:ascii="Helvetica Neue" w:hAnsi="Helvetica Neue"/>
          <w:szCs w:val="22"/>
        </w:rPr>
        <w:t xml:space="preserve">für neue Impulse </w:t>
      </w:r>
    </w:p>
    <w:p w14:paraId="5CA677E3" w14:textId="77777777" w:rsidR="004F64B1" w:rsidRPr="00F71C12" w:rsidRDefault="004F64B1" w:rsidP="005B49C4">
      <w:pPr>
        <w:rPr>
          <w:rFonts w:ascii="Helvetica Neue" w:hAnsi="Helvetica Neue"/>
          <w:szCs w:val="22"/>
        </w:rPr>
      </w:pPr>
    </w:p>
    <w:p w14:paraId="76C17B4A" w14:textId="471C9C74" w:rsidR="00231B9F" w:rsidRPr="00F71C12" w:rsidRDefault="00B930C0" w:rsidP="00231B9F">
      <w:pPr>
        <w:rPr>
          <w:rFonts w:ascii="Helvetica Neue" w:hAnsi="Helvetica Neue" w:cs="Verdana"/>
          <w:b/>
          <w:color w:val="000000"/>
          <w:sz w:val="20"/>
        </w:rPr>
      </w:pPr>
      <w:r w:rsidRPr="00F71C12">
        <w:rPr>
          <w:rFonts w:ascii="Helvetica Neue" w:hAnsi="Helvetica Neue" w:cs="Verdana"/>
          <w:b/>
          <w:color w:val="000000"/>
          <w:sz w:val="20"/>
        </w:rPr>
        <w:t xml:space="preserve">Der Reinigungsgerätehersteller Nilfisk gehört seit jeher zu den </w:t>
      </w:r>
      <w:r w:rsidR="0023121C" w:rsidRPr="00F71C12">
        <w:rPr>
          <w:rFonts w:ascii="Helvetica Neue" w:hAnsi="Helvetica Neue" w:cs="Verdana"/>
          <w:b/>
          <w:color w:val="000000"/>
          <w:sz w:val="20"/>
        </w:rPr>
        <w:t xml:space="preserve">Innovationsführern </w:t>
      </w:r>
      <w:r w:rsidRPr="00F71C12">
        <w:rPr>
          <w:rFonts w:ascii="Helvetica Neue" w:hAnsi="Helvetica Neue" w:cs="Verdana"/>
          <w:b/>
          <w:color w:val="000000"/>
          <w:sz w:val="20"/>
        </w:rPr>
        <w:t>seiner Branche. Um die zugrundeliegende</w:t>
      </w:r>
      <w:r w:rsidR="0023121C" w:rsidRPr="00F71C12">
        <w:rPr>
          <w:rFonts w:ascii="Helvetica Neue" w:hAnsi="Helvetica Neue" w:cs="Verdana"/>
          <w:b/>
          <w:color w:val="000000"/>
          <w:sz w:val="20"/>
        </w:rPr>
        <w:t xml:space="preserve"> Unternehmenskultur </w:t>
      </w:r>
      <w:r w:rsidRPr="00F71C12">
        <w:rPr>
          <w:rFonts w:ascii="Helvetica Neue" w:hAnsi="Helvetica Neue" w:cs="Verdana"/>
          <w:b/>
          <w:color w:val="000000"/>
          <w:sz w:val="20"/>
        </w:rPr>
        <w:t xml:space="preserve">mit neuen Impulsen zu stimulieren, bekleiden </w:t>
      </w:r>
      <w:r w:rsidR="00BA6871" w:rsidRPr="00F71C12">
        <w:rPr>
          <w:rFonts w:ascii="Helvetica Neue" w:hAnsi="Helvetica Neue" w:cs="Verdana"/>
          <w:b/>
          <w:color w:val="000000"/>
          <w:sz w:val="20"/>
        </w:rPr>
        <w:t>verschiedene</w:t>
      </w:r>
      <w:r w:rsidR="00AC4B91" w:rsidRPr="00F71C12">
        <w:rPr>
          <w:rFonts w:ascii="Helvetica Neue" w:hAnsi="Helvetica Neue" w:cs="Verdana"/>
          <w:b/>
          <w:color w:val="000000"/>
          <w:sz w:val="20"/>
        </w:rPr>
        <w:t xml:space="preserve"> Mitglieder des Management-Teams</w:t>
      </w:r>
      <w:r w:rsidRPr="00F71C12">
        <w:rPr>
          <w:rFonts w:ascii="Helvetica Neue" w:hAnsi="Helvetica Neue" w:cs="Verdana"/>
          <w:b/>
          <w:color w:val="000000"/>
          <w:sz w:val="20"/>
        </w:rPr>
        <w:t xml:space="preserve"> seit 1. April </w:t>
      </w:r>
      <w:r w:rsidR="00AC4B91" w:rsidRPr="00F71C12">
        <w:rPr>
          <w:rFonts w:ascii="Helvetica Neue" w:hAnsi="Helvetica Neue" w:cs="Verdana"/>
          <w:b/>
          <w:color w:val="000000"/>
          <w:sz w:val="20"/>
        </w:rPr>
        <w:t xml:space="preserve">neue Positionen. </w:t>
      </w:r>
      <w:r w:rsidRPr="00F71C12">
        <w:rPr>
          <w:rFonts w:ascii="Helvetica Neue" w:hAnsi="Helvetica Neue" w:cs="Verdana"/>
          <w:b/>
          <w:color w:val="000000"/>
          <w:sz w:val="20"/>
        </w:rPr>
        <w:t>So hat</w:t>
      </w:r>
      <w:r w:rsidR="00AC4B91" w:rsidRPr="00F71C12">
        <w:rPr>
          <w:rFonts w:ascii="Helvetica Neue" w:hAnsi="Helvetica Neue" w:cs="Verdana"/>
          <w:b/>
          <w:color w:val="000000"/>
          <w:sz w:val="20"/>
        </w:rPr>
        <w:t xml:space="preserve"> Steffen Glöckler</w:t>
      </w:r>
      <w:r w:rsidR="00EC0CC3" w:rsidRPr="00F71C12">
        <w:rPr>
          <w:rFonts w:ascii="Helvetica Neue" w:hAnsi="Helvetica Neue" w:cs="Verdana"/>
          <w:b/>
          <w:color w:val="000000"/>
          <w:sz w:val="20"/>
        </w:rPr>
        <w:t xml:space="preserve"> (</w:t>
      </w:r>
      <w:r w:rsidR="00A51A06" w:rsidRPr="00F71C12">
        <w:rPr>
          <w:rFonts w:ascii="Helvetica Neue" w:hAnsi="Helvetica Neue" w:cs="Verdana"/>
          <w:b/>
          <w:color w:val="000000"/>
          <w:sz w:val="20"/>
        </w:rPr>
        <w:t>38</w:t>
      </w:r>
      <w:r w:rsidR="00EC0CC3" w:rsidRPr="00F71C12">
        <w:rPr>
          <w:rFonts w:ascii="Helvetica Neue" w:hAnsi="Helvetica Neue" w:cs="Verdana"/>
          <w:b/>
          <w:color w:val="000000"/>
          <w:sz w:val="20"/>
        </w:rPr>
        <w:t>)</w:t>
      </w:r>
      <w:r w:rsidR="00AC4B91" w:rsidRPr="00F71C12">
        <w:rPr>
          <w:rFonts w:ascii="Helvetica Neue" w:hAnsi="Helvetica Neue" w:cs="Verdana"/>
          <w:b/>
          <w:color w:val="000000"/>
          <w:sz w:val="20"/>
        </w:rPr>
        <w:t xml:space="preserve">, amtierender Marketingleiter der </w:t>
      </w:r>
      <w:r w:rsidR="009D530A" w:rsidRPr="00F71C12">
        <w:rPr>
          <w:rFonts w:ascii="Helvetica Neue" w:hAnsi="Helvetica Neue" w:cs="Verdana"/>
          <w:b/>
          <w:color w:val="000000"/>
          <w:sz w:val="20"/>
        </w:rPr>
        <w:t>GAS</w:t>
      </w:r>
      <w:r w:rsidR="00AC4B91" w:rsidRPr="00F71C12">
        <w:rPr>
          <w:rFonts w:ascii="Helvetica Neue" w:hAnsi="Helvetica Neue" w:cs="Verdana"/>
          <w:b/>
          <w:color w:val="000000"/>
          <w:sz w:val="20"/>
        </w:rPr>
        <w:t>-Region</w:t>
      </w:r>
      <w:r w:rsidR="009D530A" w:rsidRPr="00F71C12">
        <w:rPr>
          <w:rFonts w:ascii="Helvetica Neue" w:hAnsi="Helvetica Neue" w:cs="Verdana"/>
          <w:b/>
          <w:color w:val="000000"/>
          <w:sz w:val="20"/>
        </w:rPr>
        <w:t xml:space="preserve"> (Germany, Austria, Switzerland)</w:t>
      </w:r>
      <w:r w:rsidR="00AC4B91" w:rsidRPr="00F71C12">
        <w:rPr>
          <w:rFonts w:ascii="Helvetica Neue" w:hAnsi="Helvetica Neue" w:cs="Verdana"/>
          <w:b/>
          <w:color w:val="000000"/>
          <w:sz w:val="20"/>
        </w:rPr>
        <w:t xml:space="preserve">, </w:t>
      </w:r>
      <w:r w:rsidR="000B2E65" w:rsidRPr="00F71C12">
        <w:rPr>
          <w:rFonts w:ascii="Helvetica Neue" w:hAnsi="Helvetica Neue" w:cs="Verdana"/>
          <w:b/>
          <w:color w:val="000000"/>
          <w:sz w:val="20"/>
        </w:rPr>
        <w:t>den Bereich CarWash</w:t>
      </w:r>
      <w:r w:rsidR="00EC0CC3" w:rsidRPr="00F71C12">
        <w:rPr>
          <w:rFonts w:ascii="Helvetica Neue" w:hAnsi="Helvetica Neue" w:cs="Verdana"/>
          <w:b/>
          <w:color w:val="000000"/>
          <w:sz w:val="20"/>
        </w:rPr>
        <w:t xml:space="preserve"> </w:t>
      </w:r>
      <w:r w:rsidR="000B2E65" w:rsidRPr="00F71C12">
        <w:rPr>
          <w:rFonts w:ascii="Helvetica Neue" w:hAnsi="Helvetica Neue" w:cs="Verdana"/>
          <w:b/>
          <w:color w:val="000000"/>
          <w:sz w:val="20"/>
        </w:rPr>
        <w:t>(gewerbliche Fahrzeugwäsche) von seinem Kollegen Rafael Jennewein</w:t>
      </w:r>
      <w:r w:rsidR="00EC0CC3" w:rsidRPr="00F71C12">
        <w:rPr>
          <w:rFonts w:ascii="Helvetica Neue" w:hAnsi="Helvetica Neue" w:cs="Verdana"/>
          <w:b/>
          <w:color w:val="000000"/>
          <w:sz w:val="20"/>
        </w:rPr>
        <w:t xml:space="preserve"> (</w:t>
      </w:r>
      <w:r w:rsidR="004071C3" w:rsidRPr="00F71C12">
        <w:rPr>
          <w:rFonts w:ascii="Helvetica Neue" w:hAnsi="Helvetica Neue" w:cs="Verdana"/>
          <w:b/>
          <w:color w:val="000000"/>
          <w:sz w:val="20"/>
        </w:rPr>
        <w:t>45</w:t>
      </w:r>
      <w:r w:rsidR="00EC0CC3" w:rsidRPr="00F71C12">
        <w:rPr>
          <w:rFonts w:ascii="Helvetica Neue" w:hAnsi="Helvetica Neue" w:cs="Verdana"/>
          <w:b/>
          <w:color w:val="000000"/>
          <w:sz w:val="20"/>
        </w:rPr>
        <w:t>)</w:t>
      </w:r>
      <w:r w:rsidRPr="00F71C12">
        <w:rPr>
          <w:rFonts w:ascii="Helvetica Neue" w:hAnsi="Helvetica Neue" w:cs="Verdana"/>
          <w:b/>
          <w:color w:val="000000"/>
          <w:sz w:val="20"/>
        </w:rPr>
        <w:t xml:space="preserve"> übernommen, </w:t>
      </w:r>
      <w:r w:rsidR="00231B9F" w:rsidRPr="00F71C12">
        <w:rPr>
          <w:rFonts w:ascii="Helvetica Neue" w:hAnsi="Helvetica Neue" w:cs="Verdana"/>
          <w:b/>
          <w:color w:val="000000"/>
          <w:sz w:val="20"/>
        </w:rPr>
        <w:t xml:space="preserve">der </w:t>
      </w:r>
      <w:r w:rsidRPr="00F71C12">
        <w:rPr>
          <w:rFonts w:ascii="Helvetica Neue" w:hAnsi="Helvetica Neue" w:cs="Verdana"/>
          <w:b/>
          <w:color w:val="000000"/>
          <w:sz w:val="20"/>
        </w:rPr>
        <w:t xml:space="preserve">zum </w:t>
      </w:r>
      <w:r w:rsidR="009D6584" w:rsidRPr="00F71C12">
        <w:rPr>
          <w:rFonts w:ascii="Helvetica Neue" w:hAnsi="Helvetica Neue" w:cs="Verdana"/>
          <w:b/>
          <w:color w:val="000000"/>
          <w:sz w:val="20"/>
        </w:rPr>
        <w:t>30.</w:t>
      </w:r>
      <w:r w:rsidR="003E3A03" w:rsidRPr="00F71C12">
        <w:rPr>
          <w:rFonts w:ascii="Helvetica Neue" w:hAnsi="Helvetica Neue" w:cs="Verdana"/>
          <w:b/>
          <w:color w:val="000000"/>
          <w:sz w:val="20"/>
        </w:rPr>
        <w:t xml:space="preserve"> April</w:t>
      </w:r>
      <w:r w:rsidRPr="00F71C12">
        <w:rPr>
          <w:rFonts w:ascii="Helvetica Neue" w:hAnsi="Helvetica Neue" w:cs="Verdana"/>
          <w:b/>
          <w:color w:val="000000"/>
          <w:sz w:val="20"/>
        </w:rPr>
        <w:t xml:space="preserve"> das Unternehmen </w:t>
      </w:r>
      <w:r w:rsidR="00932BA0" w:rsidRPr="00F71C12">
        <w:rPr>
          <w:rFonts w:ascii="Helvetica Neue" w:hAnsi="Helvetica Neue" w:cs="Verdana"/>
          <w:b/>
          <w:color w:val="000000"/>
          <w:sz w:val="20"/>
        </w:rPr>
        <w:t xml:space="preserve">auf eigenen Wunsch </w:t>
      </w:r>
      <w:r w:rsidRPr="00F71C12">
        <w:rPr>
          <w:rFonts w:ascii="Helvetica Neue" w:hAnsi="Helvetica Neue" w:cs="Verdana"/>
          <w:b/>
          <w:color w:val="000000"/>
          <w:sz w:val="20"/>
        </w:rPr>
        <w:t>verlässt</w:t>
      </w:r>
      <w:r w:rsidR="000B2E65" w:rsidRPr="00F71C12">
        <w:rPr>
          <w:rFonts w:ascii="Helvetica Neue" w:hAnsi="Helvetica Neue" w:cs="Verdana"/>
          <w:b/>
          <w:color w:val="000000"/>
          <w:sz w:val="20"/>
        </w:rPr>
        <w:t xml:space="preserve">. Zusätzlich wird Glöckler in der Produktlinie Nilfisk blue line den Vertrieb beim Ausbau des </w:t>
      </w:r>
      <w:r w:rsidR="00B43CAD" w:rsidRPr="00F71C12">
        <w:rPr>
          <w:rFonts w:ascii="Helvetica Neue" w:hAnsi="Helvetica Neue" w:cs="Verdana"/>
          <w:b/>
          <w:color w:val="000000"/>
          <w:sz w:val="20"/>
        </w:rPr>
        <w:t>Händler</w:t>
      </w:r>
      <w:r w:rsidR="000B2E65" w:rsidRPr="00F71C12">
        <w:rPr>
          <w:rFonts w:ascii="Helvetica Neue" w:hAnsi="Helvetica Neue" w:cs="Verdana"/>
          <w:b/>
          <w:color w:val="000000"/>
          <w:sz w:val="20"/>
        </w:rPr>
        <w:t>geschäfts aktiv unterstützen. Im Gegen</w:t>
      </w:r>
      <w:r w:rsidR="009D530A" w:rsidRPr="00F71C12">
        <w:rPr>
          <w:rFonts w:ascii="Helvetica Neue" w:hAnsi="Helvetica Neue" w:cs="Verdana"/>
          <w:b/>
          <w:color w:val="000000"/>
          <w:sz w:val="20"/>
        </w:rPr>
        <w:t xml:space="preserve">zug </w:t>
      </w:r>
      <w:r w:rsidR="00231B9F" w:rsidRPr="00F71C12">
        <w:rPr>
          <w:rFonts w:ascii="Helvetica Neue" w:hAnsi="Helvetica Neue" w:cs="Verdana"/>
          <w:b/>
          <w:color w:val="000000"/>
          <w:sz w:val="20"/>
        </w:rPr>
        <w:t>übernimmt sein Kollege</w:t>
      </w:r>
      <w:r w:rsidR="009D530A" w:rsidRPr="00F71C12">
        <w:rPr>
          <w:rFonts w:ascii="Helvetica Neue" w:hAnsi="Helvetica Neue" w:cs="Verdana"/>
          <w:b/>
          <w:color w:val="000000"/>
          <w:sz w:val="20"/>
        </w:rPr>
        <w:t xml:space="preserve"> Philip Fritscher</w:t>
      </w:r>
      <w:r w:rsidR="00EC0CC3" w:rsidRPr="00F71C12">
        <w:rPr>
          <w:rFonts w:ascii="Helvetica Neue" w:hAnsi="Helvetica Neue" w:cs="Verdana"/>
          <w:b/>
          <w:color w:val="000000"/>
          <w:sz w:val="20"/>
        </w:rPr>
        <w:t xml:space="preserve"> </w:t>
      </w:r>
      <w:r w:rsidR="00A51A06" w:rsidRPr="00F71C12">
        <w:rPr>
          <w:rFonts w:ascii="Helvetica Neue" w:hAnsi="Helvetica Neue" w:cs="Verdana"/>
          <w:b/>
          <w:color w:val="000000"/>
          <w:sz w:val="20"/>
        </w:rPr>
        <w:t>(39</w:t>
      </w:r>
      <w:r w:rsidR="00EC0CC3" w:rsidRPr="00F71C12">
        <w:rPr>
          <w:rFonts w:ascii="Helvetica Neue" w:hAnsi="Helvetica Neue" w:cs="Verdana"/>
          <w:b/>
          <w:color w:val="000000"/>
          <w:sz w:val="20"/>
        </w:rPr>
        <w:t>)</w:t>
      </w:r>
      <w:r w:rsidR="00231B9F" w:rsidRPr="00F71C12">
        <w:rPr>
          <w:rFonts w:ascii="Helvetica Neue" w:hAnsi="Helvetica Neue" w:cs="Verdana"/>
          <w:b/>
          <w:color w:val="000000"/>
          <w:sz w:val="20"/>
        </w:rPr>
        <w:t xml:space="preserve"> </w:t>
      </w:r>
      <w:r w:rsidR="009D530A" w:rsidRPr="00F71C12">
        <w:rPr>
          <w:rFonts w:ascii="Helvetica Neue" w:hAnsi="Helvetica Neue" w:cs="Verdana"/>
          <w:b/>
          <w:color w:val="000000"/>
          <w:sz w:val="20"/>
        </w:rPr>
        <w:t xml:space="preserve">die neu geschaffene Gesamtleitung der Bereiche Marketing und Private Label </w:t>
      </w:r>
      <w:r w:rsidR="00EC0CC3" w:rsidRPr="00F71C12">
        <w:rPr>
          <w:rFonts w:ascii="Helvetica Neue" w:hAnsi="Helvetica Neue" w:cs="Verdana"/>
          <w:b/>
          <w:color w:val="000000"/>
          <w:sz w:val="20"/>
        </w:rPr>
        <w:t>im GAS-Raum</w:t>
      </w:r>
      <w:r w:rsidR="009D530A" w:rsidRPr="00F71C12">
        <w:rPr>
          <w:rFonts w:ascii="Helvetica Neue" w:hAnsi="Helvetica Neue" w:cs="Verdana"/>
          <w:b/>
          <w:color w:val="000000"/>
          <w:sz w:val="20"/>
        </w:rPr>
        <w:t>.</w:t>
      </w:r>
      <w:r w:rsidR="004928FB" w:rsidRPr="00F71C12">
        <w:rPr>
          <w:rFonts w:ascii="Helvetica Neue" w:hAnsi="Helvetica Neue" w:cs="Verdana"/>
          <w:b/>
          <w:color w:val="000000"/>
          <w:sz w:val="20"/>
        </w:rPr>
        <w:t xml:space="preserve"> </w:t>
      </w:r>
      <w:bookmarkEnd w:id="1"/>
      <w:bookmarkEnd w:id="2"/>
      <w:bookmarkEnd w:id="3"/>
      <w:bookmarkEnd w:id="4"/>
      <w:r w:rsidRPr="00F71C12">
        <w:rPr>
          <w:rFonts w:ascii="Helvetica Neue" w:hAnsi="Helvetica Neue" w:cs="Verdana"/>
          <w:b/>
          <w:color w:val="000000"/>
          <w:sz w:val="20"/>
        </w:rPr>
        <w:t xml:space="preserve">Darüber hinaus wurde die Vertriebsleitung Deutschland der Markenwelt Nilfisk blue line neu besetzt. Ab sofort zeichnet Martin Führer, </w:t>
      </w:r>
      <w:r w:rsidR="00024368" w:rsidRPr="00F71C12">
        <w:rPr>
          <w:rFonts w:ascii="Helvetica Neue" w:hAnsi="Helvetica Neue" w:cs="Verdana"/>
          <w:b/>
          <w:color w:val="000000"/>
          <w:sz w:val="20"/>
        </w:rPr>
        <w:t xml:space="preserve">amtierender </w:t>
      </w:r>
      <w:r w:rsidRPr="00F71C12">
        <w:rPr>
          <w:rFonts w:ascii="Helvetica Neue" w:hAnsi="Helvetica Neue" w:cs="Verdana"/>
          <w:b/>
          <w:color w:val="000000"/>
          <w:sz w:val="20"/>
        </w:rPr>
        <w:t>Country Manager Nilfisk Österreich</w:t>
      </w:r>
      <w:r w:rsidR="008C1B16" w:rsidRPr="00F71C12">
        <w:rPr>
          <w:rFonts w:ascii="Helvetica Neue" w:hAnsi="Helvetica Neue" w:cs="Verdana"/>
          <w:b/>
          <w:color w:val="000000"/>
          <w:sz w:val="20"/>
        </w:rPr>
        <w:t>,</w:t>
      </w:r>
      <w:r w:rsidRPr="00F71C12">
        <w:rPr>
          <w:rFonts w:ascii="Helvetica Neue" w:hAnsi="Helvetica Neue" w:cs="Verdana"/>
          <w:b/>
          <w:color w:val="000000"/>
          <w:sz w:val="20"/>
        </w:rPr>
        <w:t xml:space="preserve"> für diese Aufgabe </w:t>
      </w:r>
      <w:r w:rsidR="00024368" w:rsidRPr="00F71C12">
        <w:rPr>
          <w:rFonts w:ascii="Helvetica Neue" w:hAnsi="Helvetica Neue" w:cs="Verdana"/>
          <w:b/>
          <w:color w:val="000000"/>
          <w:sz w:val="20"/>
        </w:rPr>
        <w:t xml:space="preserve">zusätzlich </w:t>
      </w:r>
      <w:r w:rsidRPr="00F71C12">
        <w:rPr>
          <w:rFonts w:ascii="Helvetica Neue" w:hAnsi="Helvetica Neue" w:cs="Verdana"/>
          <w:b/>
          <w:color w:val="000000"/>
          <w:sz w:val="20"/>
        </w:rPr>
        <w:t>verantwor</w:t>
      </w:r>
      <w:r w:rsidR="00024368" w:rsidRPr="00F71C12">
        <w:rPr>
          <w:rFonts w:ascii="Helvetica Neue" w:hAnsi="Helvetica Neue" w:cs="Verdana"/>
          <w:b/>
          <w:color w:val="000000"/>
          <w:sz w:val="20"/>
        </w:rPr>
        <w:t xml:space="preserve">tlich. </w:t>
      </w:r>
      <w:r w:rsidR="008C1B16" w:rsidRPr="00F71C12">
        <w:rPr>
          <w:rFonts w:ascii="Helvetica Neue" w:hAnsi="Helvetica Neue" w:cs="Verdana"/>
          <w:b/>
          <w:color w:val="000000"/>
          <w:sz w:val="20"/>
        </w:rPr>
        <w:t xml:space="preserve">Er folgt damit auf </w:t>
      </w:r>
      <w:r w:rsidRPr="00F71C12">
        <w:rPr>
          <w:rFonts w:ascii="Helvetica Neue" w:hAnsi="Helvetica Neue" w:cs="Verdana"/>
          <w:b/>
          <w:color w:val="000000"/>
          <w:sz w:val="20"/>
        </w:rPr>
        <w:t>Bern</w:t>
      </w:r>
      <w:r w:rsidR="008C1B16" w:rsidRPr="00F71C12">
        <w:rPr>
          <w:rFonts w:ascii="Helvetica Neue" w:hAnsi="Helvetica Neue" w:cs="Verdana"/>
          <w:b/>
          <w:color w:val="000000"/>
          <w:sz w:val="20"/>
        </w:rPr>
        <w:t>d</w:t>
      </w:r>
      <w:r w:rsidRPr="00F71C12">
        <w:rPr>
          <w:rFonts w:ascii="Helvetica Neue" w:hAnsi="Helvetica Neue" w:cs="Verdana"/>
          <w:b/>
          <w:color w:val="000000"/>
          <w:sz w:val="20"/>
        </w:rPr>
        <w:t xml:space="preserve"> Wulf</w:t>
      </w:r>
      <w:r w:rsidR="008C1B16" w:rsidRPr="00F71C12">
        <w:rPr>
          <w:rFonts w:ascii="Helvetica Neue" w:hAnsi="Helvetica Neue" w:cs="Verdana"/>
          <w:b/>
          <w:color w:val="000000"/>
          <w:sz w:val="20"/>
        </w:rPr>
        <w:t>, der</w:t>
      </w:r>
      <w:r w:rsidR="009D6584" w:rsidRPr="00F71C12">
        <w:rPr>
          <w:rFonts w:ascii="Helvetica Neue" w:hAnsi="Helvetica Neue" w:cs="Verdana"/>
          <w:b/>
          <w:color w:val="000000"/>
          <w:sz w:val="20"/>
        </w:rPr>
        <w:t xml:space="preserve"> mit sofortiger Wirkung</w:t>
      </w:r>
      <w:r w:rsidRPr="00F71C12">
        <w:rPr>
          <w:rFonts w:ascii="Helvetica Neue" w:hAnsi="Helvetica Neue" w:cs="Verdana"/>
          <w:b/>
          <w:color w:val="000000"/>
          <w:sz w:val="20"/>
        </w:rPr>
        <w:t xml:space="preserve"> </w:t>
      </w:r>
      <w:r w:rsidR="00024368" w:rsidRPr="00F71C12">
        <w:rPr>
          <w:rFonts w:ascii="Helvetica Neue" w:hAnsi="Helvetica Neue" w:cs="Verdana"/>
          <w:b/>
          <w:color w:val="000000"/>
          <w:sz w:val="20"/>
        </w:rPr>
        <w:t xml:space="preserve">aus dem Management-Team ausscheiden und das Unternehmen </w:t>
      </w:r>
      <w:r w:rsidR="00932BA0" w:rsidRPr="00F71C12">
        <w:rPr>
          <w:rFonts w:ascii="Helvetica Neue" w:hAnsi="Helvetica Neue" w:cs="Verdana"/>
          <w:b/>
          <w:color w:val="000000"/>
          <w:sz w:val="20"/>
        </w:rPr>
        <w:t xml:space="preserve">auf eigenen Wunsch </w:t>
      </w:r>
      <w:r w:rsidR="00024368" w:rsidRPr="00F71C12">
        <w:rPr>
          <w:rFonts w:ascii="Helvetica Neue" w:hAnsi="Helvetica Neue" w:cs="Verdana"/>
          <w:b/>
          <w:color w:val="000000"/>
          <w:sz w:val="20"/>
        </w:rPr>
        <w:t>verlassen</w:t>
      </w:r>
      <w:r w:rsidR="008C1B16" w:rsidRPr="00F71C12">
        <w:rPr>
          <w:rFonts w:ascii="Helvetica Neue" w:hAnsi="Helvetica Neue" w:cs="Verdana"/>
          <w:b/>
          <w:color w:val="000000"/>
          <w:sz w:val="20"/>
        </w:rPr>
        <w:t xml:space="preserve"> wird</w:t>
      </w:r>
      <w:r w:rsidR="00024368" w:rsidRPr="00F71C12">
        <w:rPr>
          <w:rFonts w:ascii="Helvetica Neue" w:hAnsi="Helvetica Neue" w:cs="Verdana"/>
          <w:b/>
          <w:color w:val="000000"/>
          <w:sz w:val="20"/>
        </w:rPr>
        <w:t>.</w:t>
      </w:r>
      <w:r w:rsidR="00E750EA" w:rsidRPr="00F71C12">
        <w:rPr>
          <w:rFonts w:ascii="Helvetica Neue" w:hAnsi="Helvetica Neue" w:cs="Verdana"/>
          <w:b/>
          <w:color w:val="000000"/>
          <w:sz w:val="20"/>
        </w:rPr>
        <w:t xml:space="preserve"> </w:t>
      </w:r>
    </w:p>
    <w:p w14:paraId="77A3CC14" w14:textId="77777777" w:rsidR="00231B9F" w:rsidRPr="00F71C12" w:rsidRDefault="00231B9F" w:rsidP="005B49C4">
      <w:pPr>
        <w:pStyle w:val="Kopfzeile"/>
        <w:tabs>
          <w:tab w:val="clear" w:pos="4536"/>
          <w:tab w:val="clear" w:pos="9072"/>
          <w:tab w:val="left" w:pos="5040"/>
          <w:tab w:val="left" w:pos="5954"/>
        </w:tabs>
        <w:ind w:right="-2"/>
        <w:rPr>
          <w:sz w:val="20"/>
        </w:rPr>
      </w:pPr>
    </w:p>
    <w:p w14:paraId="03835BE3" w14:textId="712C8B43" w:rsidR="00641AD2" w:rsidRPr="00F71C12" w:rsidRDefault="00292473" w:rsidP="005B49C4">
      <w:pPr>
        <w:pStyle w:val="Kopfzeile"/>
        <w:tabs>
          <w:tab w:val="clear" w:pos="4536"/>
          <w:tab w:val="clear" w:pos="9072"/>
          <w:tab w:val="left" w:pos="5040"/>
          <w:tab w:val="left" w:pos="5954"/>
        </w:tabs>
        <w:ind w:right="-2"/>
        <w:rPr>
          <w:sz w:val="20"/>
        </w:rPr>
      </w:pPr>
      <w:r w:rsidRPr="00F71C12">
        <w:rPr>
          <w:noProof/>
          <w:sz w:val="20"/>
          <w:lang w:val="de-DE" w:eastAsia="de-DE"/>
        </w:rPr>
        <w:drawing>
          <wp:anchor distT="0" distB="0" distL="114300" distR="114300" simplePos="0" relativeHeight="251661312" behindDoc="0" locked="0" layoutInCell="1" allowOverlap="1" wp14:anchorId="372E3E38" wp14:editId="05A4096A">
            <wp:simplePos x="0" y="0"/>
            <wp:positionH relativeFrom="column">
              <wp:posOffset>5208597</wp:posOffset>
            </wp:positionH>
            <wp:positionV relativeFrom="paragraph">
              <wp:posOffset>294671</wp:posOffset>
            </wp:positionV>
            <wp:extent cx="594000" cy="788400"/>
            <wp:effectExtent l="0" t="0" r="0" b="0"/>
            <wp:wrapNone/>
            <wp:docPr id="5" name="Bild 5" descr="../../../NIA.Fotos/SteffenGlöckler-2014-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A.Fotos/SteffenGlöckler-2014-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00" cy="788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20DC3" w:rsidRPr="00F71C12">
        <w:rPr>
          <w:b/>
          <w:sz w:val="20"/>
        </w:rPr>
        <w:t>Steffen Glöckler</w:t>
      </w:r>
      <w:r w:rsidR="00A20DC3" w:rsidRPr="00F71C12">
        <w:rPr>
          <w:sz w:val="20"/>
        </w:rPr>
        <w:t xml:space="preserve"> </w:t>
      </w:r>
      <w:r w:rsidR="007016D3" w:rsidRPr="00F71C12">
        <w:rPr>
          <w:sz w:val="20"/>
        </w:rPr>
        <w:t>gehö</w:t>
      </w:r>
      <w:r w:rsidR="00A2351D" w:rsidRPr="00F71C12">
        <w:rPr>
          <w:sz w:val="20"/>
        </w:rPr>
        <w:t>rt</w:t>
      </w:r>
      <w:r w:rsidR="00150AF8" w:rsidRPr="00F71C12">
        <w:rPr>
          <w:sz w:val="20"/>
        </w:rPr>
        <w:t xml:space="preserve"> zu den ausgewiesenen Profis der Reinigungsbranche</w:t>
      </w:r>
      <w:r w:rsidR="00A20DC3" w:rsidRPr="00F71C12">
        <w:rPr>
          <w:sz w:val="20"/>
        </w:rPr>
        <w:t>. Sein</w:t>
      </w:r>
      <w:r w:rsidR="00895C61" w:rsidRPr="00F71C12">
        <w:rPr>
          <w:sz w:val="20"/>
        </w:rPr>
        <w:t>en</w:t>
      </w:r>
      <w:r w:rsidR="00A20DC3" w:rsidRPr="00F71C12">
        <w:rPr>
          <w:sz w:val="20"/>
        </w:rPr>
        <w:t xml:space="preserve"> Einstieg </w:t>
      </w:r>
      <w:r w:rsidR="00150AF8" w:rsidRPr="00F71C12">
        <w:rPr>
          <w:sz w:val="20"/>
        </w:rPr>
        <w:t xml:space="preserve">bei Nilfisk </w:t>
      </w:r>
      <w:r w:rsidR="00A20DC3" w:rsidRPr="00F71C12">
        <w:rPr>
          <w:sz w:val="20"/>
        </w:rPr>
        <w:t xml:space="preserve">im Jahr 2007 begann </w:t>
      </w:r>
      <w:r w:rsidR="00895C61" w:rsidRPr="00F71C12">
        <w:rPr>
          <w:sz w:val="20"/>
        </w:rPr>
        <w:t xml:space="preserve">er </w:t>
      </w:r>
      <w:r w:rsidR="00A20DC3" w:rsidRPr="00F71C12">
        <w:rPr>
          <w:sz w:val="20"/>
        </w:rPr>
        <w:t>als Produktmanager für die Marke Nilfisk-ALTO</w:t>
      </w:r>
      <w:r w:rsidR="00BA6871" w:rsidRPr="00F71C12">
        <w:rPr>
          <w:sz w:val="20"/>
        </w:rPr>
        <w:t xml:space="preserve"> (heute</w:t>
      </w:r>
      <w:r w:rsidR="00A20DC3" w:rsidRPr="00F71C12">
        <w:rPr>
          <w:sz w:val="20"/>
        </w:rPr>
        <w:t xml:space="preserve"> Nilfisk blue line) in den Segmenten Hochdruckreiniger, Reinigungs- und Pflegemittel sowie Consumer. Im September 2009 übernahm er die Leitung des Nilfisk-ALTO Produktmanagements in der GAS-Region für das gesamte Portfolio an Hochdruckreinigern, Reinigungs- und Pflegemitteln sowie Saugern. 2012 folgte die Ernennung </w:t>
      </w:r>
      <w:r w:rsidR="00150AF8" w:rsidRPr="00F71C12">
        <w:rPr>
          <w:sz w:val="20"/>
        </w:rPr>
        <w:t xml:space="preserve">zum Marketingleiter </w:t>
      </w:r>
      <w:r w:rsidR="00A20DC3" w:rsidRPr="00F71C12">
        <w:rPr>
          <w:sz w:val="20"/>
        </w:rPr>
        <w:t xml:space="preserve">für Deutschland, </w:t>
      </w:r>
      <w:r w:rsidR="00243578" w:rsidRPr="00F71C12">
        <w:rPr>
          <w:sz w:val="20"/>
        </w:rPr>
        <w:t>Österreich und die Schweiz.</w:t>
      </w:r>
      <w:r w:rsidR="00150AF8" w:rsidRPr="00F71C12">
        <w:rPr>
          <w:sz w:val="20"/>
        </w:rPr>
        <w:t xml:space="preserve"> </w:t>
      </w:r>
      <w:r w:rsidR="00243578" w:rsidRPr="00F71C12">
        <w:rPr>
          <w:sz w:val="20"/>
        </w:rPr>
        <w:t>I</w:t>
      </w:r>
      <w:r w:rsidR="00150AF8" w:rsidRPr="00F71C12">
        <w:rPr>
          <w:sz w:val="20"/>
        </w:rPr>
        <w:t xml:space="preserve">m April 2014 wurde Glöckler zudem zum interimistischen Country Manager der </w:t>
      </w:r>
      <w:r w:rsidR="005643DE" w:rsidRPr="00F71C12">
        <w:rPr>
          <w:sz w:val="20"/>
        </w:rPr>
        <w:t xml:space="preserve">Schweizer </w:t>
      </w:r>
      <w:r w:rsidR="00BA6871" w:rsidRPr="00F71C12">
        <w:rPr>
          <w:sz w:val="20"/>
        </w:rPr>
        <w:t xml:space="preserve">Ländergesellschaft </w:t>
      </w:r>
      <w:r w:rsidR="00A51A06" w:rsidRPr="00F71C12">
        <w:rPr>
          <w:sz w:val="20"/>
        </w:rPr>
        <w:t xml:space="preserve">ernannt. Ab April 2016 </w:t>
      </w:r>
      <w:r w:rsidR="00024368" w:rsidRPr="00F71C12">
        <w:rPr>
          <w:sz w:val="20"/>
        </w:rPr>
        <w:t xml:space="preserve">hat er </w:t>
      </w:r>
      <w:r w:rsidR="00A51A06" w:rsidRPr="00F71C12">
        <w:rPr>
          <w:sz w:val="20"/>
        </w:rPr>
        <w:t>ein neues Aufgabenfeld</w:t>
      </w:r>
      <w:r w:rsidR="00024368" w:rsidRPr="00F71C12">
        <w:rPr>
          <w:sz w:val="20"/>
        </w:rPr>
        <w:t xml:space="preserve"> übernommen</w:t>
      </w:r>
      <w:r w:rsidR="00A51A06" w:rsidRPr="00F71C12">
        <w:rPr>
          <w:sz w:val="20"/>
        </w:rPr>
        <w:t xml:space="preserve"> und </w:t>
      </w:r>
      <w:r w:rsidR="00024368" w:rsidRPr="00F71C12">
        <w:rPr>
          <w:sz w:val="20"/>
        </w:rPr>
        <w:t xml:space="preserve">zeichnet nun </w:t>
      </w:r>
      <w:r w:rsidR="00A51A06" w:rsidRPr="00F71C12">
        <w:rPr>
          <w:sz w:val="20"/>
        </w:rPr>
        <w:t xml:space="preserve">für den Bereich </w:t>
      </w:r>
      <w:r w:rsidR="00334DB4" w:rsidRPr="00F71C12">
        <w:rPr>
          <w:sz w:val="20"/>
        </w:rPr>
        <w:t xml:space="preserve">CarWash </w:t>
      </w:r>
      <w:r w:rsidR="00A51A06" w:rsidRPr="00F71C12">
        <w:rPr>
          <w:sz w:val="20"/>
        </w:rPr>
        <w:t>verantwortlich.</w:t>
      </w:r>
      <w:r w:rsidR="00334DB4" w:rsidRPr="00F71C12">
        <w:rPr>
          <w:sz w:val="20"/>
        </w:rPr>
        <w:t xml:space="preserve"> </w:t>
      </w:r>
    </w:p>
    <w:p w14:paraId="5D113C1A" w14:textId="0A345DBF" w:rsidR="00E74471" w:rsidRPr="00F71C12" w:rsidRDefault="00E74471" w:rsidP="005B49C4">
      <w:pPr>
        <w:rPr>
          <w:rFonts w:ascii="Helvetica Neue" w:hAnsi="Helvetica Neue"/>
          <w:b/>
          <w:color w:val="000000"/>
          <w:sz w:val="20"/>
        </w:rPr>
      </w:pPr>
    </w:p>
    <w:p w14:paraId="13812911" w14:textId="6A994C3F" w:rsidR="00E74471" w:rsidRPr="00F71C12" w:rsidRDefault="00F114F0" w:rsidP="005B49C4">
      <w:pPr>
        <w:rPr>
          <w:rFonts w:ascii="Helvetica Neue" w:hAnsi="Helvetica Neue"/>
          <w:color w:val="000000"/>
          <w:sz w:val="20"/>
        </w:rPr>
      </w:pPr>
      <w:r w:rsidRPr="00F71C12">
        <w:rPr>
          <w:rFonts w:ascii="Helvetica Neue" w:hAnsi="Helvetica Neue"/>
          <w:noProof/>
          <w:color w:val="000000"/>
          <w:sz w:val="20"/>
        </w:rPr>
        <w:drawing>
          <wp:anchor distT="0" distB="0" distL="114300" distR="114300" simplePos="0" relativeHeight="251659264" behindDoc="0" locked="0" layoutInCell="1" allowOverlap="1" wp14:anchorId="009E720E" wp14:editId="4F373211">
            <wp:simplePos x="0" y="0"/>
            <wp:positionH relativeFrom="column">
              <wp:posOffset>5208270</wp:posOffset>
            </wp:positionH>
            <wp:positionV relativeFrom="paragraph">
              <wp:posOffset>86360</wp:posOffset>
            </wp:positionV>
            <wp:extent cx="634365" cy="882121"/>
            <wp:effectExtent l="0" t="0" r="635" b="6985"/>
            <wp:wrapNone/>
            <wp:docPr id="3" name="Bild 3" descr="../../NIA.Fotos/Philip_Fritsche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IA.Fotos/Philip_Fritscher-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4365" cy="88212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74471" w:rsidRPr="00F71C12">
        <w:rPr>
          <w:rFonts w:ascii="Helvetica Neue" w:hAnsi="Helvetica Neue"/>
          <w:b/>
          <w:color w:val="000000"/>
          <w:sz w:val="20"/>
        </w:rPr>
        <w:t>Philip Fritscher</w:t>
      </w:r>
      <w:r w:rsidR="00E74471" w:rsidRPr="00F71C12">
        <w:rPr>
          <w:rFonts w:ascii="Helvetica Neue" w:hAnsi="Helvetica Neue"/>
          <w:color w:val="000000"/>
          <w:sz w:val="20"/>
        </w:rPr>
        <w:t xml:space="preserve"> zählt zu den langjährigen Nilfisk Mitarbeitern. </w:t>
      </w:r>
      <w:r w:rsidR="00895C61" w:rsidRPr="00F71C12">
        <w:rPr>
          <w:rFonts w:ascii="Helvetica Neue" w:hAnsi="Helvetica Neue"/>
          <w:color w:val="000000"/>
          <w:sz w:val="20"/>
        </w:rPr>
        <w:t>Bereits</w:t>
      </w:r>
      <w:r w:rsidR="00E74471" w:rsidRPr="00F71C12">
        <w:rPr>
          <w:rFonts w:ascii="Helvetica Neue" w:hAnsi="Helvetica Neue"/>
          <w:color w:val="000000"/>
          <w:sz w:val="20"/>
        </w:rPr>
        <w:t xml:space="preserve"> unter der Firma Wap begann er 1993 seine Ausbildung zum Industriekaufmann, wo er erste internationale Erfahrungen im Vertrieb sammeln konnte. Weitere Stationen waren die Übernahme des Vertriebscontrollings für die Bereich</w:t>
      </w:r>
      <w:r w:rsidR="00895C61" w:rsidRPr="00F71C12">
        <w:rPr>
          <w:rFonts w:ascii="Helvetica Neue" w:hAnsi="Helvetica Neue"/>
          <w:color w:val="000000"/>
          <w:sz w:val="20"/>
        </w:rPr>
        <w:t>e</w:t>
      </w:r>
      <w:r w:rsidR="00E74471" w:rsidRPr="00F71C12">
        <w:rPr>
          <w:rFonts w:ascii="Helvetica Neue" w:hAnsi="Helvetica Neue"/>
          <w:color w:val="000000"/>
          <w:sz w:val="20"/>
        </w:rPr>
        <w:t xml:space="preserve"> Export und Private Label</w:t>
      </w:r>
      <w:r w:rsidR="00895C61" w:rsidRPr="00F71C12">
        <w:rPr>
          <w:rFonts w:ascii="Helvetica Neue" w:hAnsi="Helvetica Neue"/>
          <w:color w:val="000000"/>
          <w:sz w:val="20"/>
        </w:rPr>
        <w:t xml:space="preserve"> unter Alto</w:t>
      </w:r>
      <w:r w:rsidR="00E74471" w:rsidRPr="00F71C12">
        <w:rPr>
          <w:rFonts w:ascii="Helvetica Neue" w:hAnsi="Helvetica Neue"/>
          <w:color w:val="000000"/>
          <w:sz w:val="20"/>
        </w:rPr>
        <w:t xml:space="preserve"> sowie die Weiterentwicklung zum Export Länderreferent und Key Account Manager Private Label unter Nilfisk</w:t>
      </w:r>
      <w:r w:rsidR="00895C61" w:rsidRPr="00F71C12">
        <w:rPr>
          <w:rFonts w:ascii="Helvetica Neue" w:hAnsi="Helvetica Neue"/>
          <w:color w:val="000000"/>
          <w:sz w:val="20"/>
        </w:rPr>
        <w:t xml:space="preserve"> nach zwischenzeitlich</w:t>
      </w:r>
      <w:r w:rsidR="00E74471" w:rsidRPr="00F71C12">
        <w:rPr>
          <w:rFonts w:ascii="Helvetica Neue" w:hAnsi="Helvetica Neue"/>
          <w:color w:val="000000"/>
          <w:sz w:val="20"/>
        </w:rPr>
        <w:t xml:space="preserve"> erfolgreichem Abschluss seines Auslandsstudiums in </w:t>
      </w:r>
      <w:r w:rsidR="00895C61" w:rsidRPr="00F71C12">
        <w:rPr>
          <w:rFonts w:ascii="Helvetica Neue" w:hAnsi="Helvetica Neue"/>
          <w:color w:val="000000"/>
          <w:sz w:val="20"/>
        </w:rPr>
        <w:t xml:space="preserve">den </w:t>
      </w:r>
      <w:r w:rsidR="00E74471" w:rsidRPr="00F71C12">
        <w:rPr>
          <w:rFonts w:ascii="Helvetica Neue" w:hAnsi="Helvetica Neue"/>
          <w:color w:val="000000"/>
          <w:sz w:val="20"/>
        </w:rPr>
        <w:t>USA. Ab 2011 zeichnete Philip Fritscher als Leiter des Nilfisk Private Label Geschäftsbereichs verantwortlich</w:t>
      </w:r>
      <w:r w:rsidR="00895C61" w:rsidRPr="00F71C12">
        <w:rPr>
          <w:rFonts w:ascii="Helvetica Neue" w:hAnsi="Helvetica Neue"/>
          <w:color w:val="000000"/>
          <w:sz w:val="20"/>
        </w:rPr>
        <w:t>.</w:t>
      </w:r>
      <w:r w:rsidR="00E74471" w:rsidRPr="00F71C12">
        <w:rPr>
          <w:rFonts w:ascii="Helvetica Neue" w:hAnsi="Helvetica Neue"/>
          <w:color w:val="000000"/>
          <w:sz w:val="20"/>
        </w:rPr>
        <w:t xml:space="preserve"> </w:t>
      </w:r>
      <w:r w:rsidR="00895C61" w:rsidRPr="00F71C12">
        <w:rPr>
          <w:rFonts w:ascii="Helvetica Neue" w:hAnsi="Helvetica Neue"/>
          <w:color w:val="000000"/>
          <w:sz w:val="20"/>
        </w:rPr>
        <w:t xml:space="preserve">Im April </w:t>
      </w:r>
      <w:r w:rsidR="00E74471" w:rsidRPr="00F71C12">
        <w:rPr>
          <w:rFonts w:ascii="Helvetica Neue" w:hAnsi="Helvetica Neue"/>
          <w:color w:val="000000"/>
          <w:sz w:val="20"/>
        </w:rPr>
        <w:t xml:space="preserve">2016 </w:t>
      </w:r>
      <w:r w:rsidR="00024368" w:rsidRPr="00F71C12">
        <w:rPr>
          <w:rFonts w:ascii="Helvetica Neue" w:hAnsi="Helvetica Neue"/>
          <w:color w:val="000000"/>
          <w:sz w:val="20"/>
        </w:rPr>
        <w:t xml:space="preserve">hat </w:t>
      </w:r>
      <w:r w:rsidR="00895C61" w:rsidRPr="00F71C12">
        <w:rPr>
          <w:rFonts w:ascii="Helvetica Neue" w:hAnsi="Helvetica Neue"/>
          <w:color w:val="000000"/>
          <w:sz w:val="20"/>
        </w:rPr>
        <w:t xml:space="preserve">er </w:t>
      </w:r>
      <w:r w:rsidR="00E74471" w:rsidRPr="00F71C12">
        <w:rPr>
          <w:rFonts w:ascii="Helvetica Neue" w:hAnsi="Helvetica Neue"/>
          <w:color w:val="000000"/>
          <w:sz w:val="20"/>
        </w:rPr>
        <w:t>die Gesamtverantwortung für den neu geschaffenen Bereich Marketing GAS</w:t>
      </w:r>
      <w:r w:rsidR="00895C61" w:rsidRPr="00F71C12">
        <w:rPr>
          <w:rFonts w:ascii="Helvetica Neue" w:hAnsi="Helvetica Neue"/>
          <w:color w:val="000000"/>
          <w:sz w:val="20"/>
        </w:rPr>
        <w:t>/</w:t>
      </w:r>
      <w:r w:rsidR="00E74471" w:rsidRPr="00F71C12">
        <w:rPr>
          <w:rFonts w:ascii="Helvetica Neue" w:hAnsi="Helvetica Neue"/>
          <w:color w:val="000000"/>
          <w:sz w:val="20"/>
        </w:rPr>
        <w:t>Private Label</w:t>
      </w:r>
      <w:r w:rsidR="00024368" w:rsidRPr="00F71C12">
        <w:rPr>
          <w:rFonts w:ascii="Helvetica Neue" w:hAnsi="Helvetica Neue"/>
          <w:color w:val="000000"/>
          <w:sz w:val="20"/>
        </w:rPr>
        <w:t xml:space="preserve"> übernommen</w:t>
      </w:r>
      <w:r w:rsidR="00E74471" w:rsidRPr="00F71C12">
        <w:rPr>
          <w:rFonts w:ascii="Helvetica Neue" w:hAnsi="Helvetica Neue"/>
          <w:color w:val="000000"/>
          <w:sz w:val="20"/>
        </w:rPr>
        <w:t xml:space="preserve">. </w:t>
      </w:r>
    </w:p>
    <w:p w14:paraId="37F6880A" w14:textId="080039CB" w:rsidR="00A51A06" w:rsidRPr="00F71C12" w:rsidRDefault="00A51A06" w:rsidP="005B49C4">
      <w:pPr>
        <w:rPr>
          <w:rFonts w:ascii="Helvetica Neue" w:hAnsi="Helvetica Neue"/>
          <w:color w:val="000000"/>
          <w:sz w:val="20"/>
        </w:rPr>
      </w:pPr>
    </w:p>
    <w:p w14:paraId="7B1E8BB3" w14:textId="28CDDB4F" w:rsidR="00231B9F" w:rsidRPr="00F71C12" w:rsidRDefault="00524F12" w:rsidP="00E750EA">
      <w:pPr>
        <w:rPr>
          <w:rFonts w:ascii="Helvetica Neue" w:hAnsi="Helvetica Neue"/>
          <w:color w:val="000000"/>
          <w:sz w:val="20"/>
        </w:rPr>
      </w:pPr>
      <w:r w:rsidRPr="00F71C12">
        <w:rPr>
          <w:rFonts w:ascii="Helvetica Neue" w:hAnsi="Helvetica Neue"/>
          <w:noProof/>
          <w:color w:val="000000"/>
          <w:sz w:val="20"/>
        </w:rPr>
        <w:drawing>
          <wp:anchor distT="0" distB="0" distL="114300" distR="114300" simplePos="0" relativeHeight="251660288" behindDoc="0" locked="0" layoutInCell="1" allowOverlap="1" wp14:anchorId="606D6872" wp14:editId="69E8F5A4">
            <wp:simplePos x="0" y="0"/>
            <wp:positionH relativeFrom="column">
              <wp:posOffset>5208905</wp:posOffset>
            </wp:positionH>
            <wp:positionV relativeFrom="paragraph">
              <wp:posOffset>261620</wp:posOffset>
            </wp:positionV>
            <wp:extent cx="609600" cy="855980"/>
            <wp:effectExtent l="0" t="0" r="0" b="7620"/>
            <wp:wrapNone/>
            <wp:docPr id="4" name="Bild 4" descr="../../../NIA.Fotos/Martin%20Führe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A.Fotos/Martin%20Führer-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600" cy="855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24368" w:rsidRPr="00F71C12">
        <w:rPr>
          <w:rFonts w:ascii="Helvetica Neue" w:hAnsi="Helvetica Neue"/>
          <w:b/>
          <w:color w:val="000000"/>
          <w:sz w:val="20"/>
        </w:rPr>
        <w:t>Martin Führer</w:t>
      </w:r>
      <w:r w:rsidR="00024368" w:rsidRPr="00F71C12">
        <w:rPr>
          <w:rFonts w:ascii="Helvetica Neue" w:hAnsi="Helvetica Neue"/>
          <w:color w:val="000000"/>
          <w:sz w:val="20"/>
        </w:rPr>
        <w:t xml:space="preserve"> bringt rund 20 Jahre Erfahrung im internationalen Vertriebsgeschäft mit. Vor seinem Einstieg in die Nilfisk-Organisation leitete der gebürtige Wiener unter anderem bei Diversey das Sales- und Customer-Service-Team für Reinigungs-, Sanitär- und Hygienelösungen in Österreich und Slowenien. Führer war auch im Hotel-Management bei Vienna Hilton beschäftigt. Der Vater zweier Töchter hat seinen MBA-Abschluss an der Wirtschaftsuniversität Wien sowie auch mehrere Management- und Sales-</w:t>
      </w:r>
      <w:r w:rsidRPr="00F71C12">
        <w:rPr>
          <w:rFonts w:ascii="Helvetica Neue" w:hAnsi="Helvetica Neue"/>
          <w:color w:val="000000"/>
          <w:sz w:val="20"/>
        </w:rPr>
        <w:t>Ausbildungen absolviert. Im Jahr 2014 übernahm Führer die Position des Country Managers Nilfisk Österreich. Seit</w:t>
      </w:r>
      <w:r w:rsidR="00024368" w:rsidRPr="00F71C12">
        <w:rPr>
          <w:rFonts w:ascii="Helvetica Neue" w:hAnsi="Helvetica Neue"/>
          <w:color w:val="000000"/>
          <w:sz w:val="20"/>
        </w:rPr>
        <w:t xml:space="preserve"> April 2016 </w:t>
      </w:r>
      <w:r w:rsidR="00E246C8" w:rsidRPr="00F71C12">
        <w:rPr>
          <w:rFonts w:ascii="Helvetica Neue" w:hAnsi="Helvetica Neue"/>
          <w:color w:val="000000"/>
          <w:sz w:val="20"/>
        </w:rPr>
        <w:t>zeichnet er zusätzlich als Vertriebsleiter Deutschland für die Produktwelt Nilfisk blue line verantwortlich.</w:t>
      </w:r>
    </w:p>
    <w:p w14:paraId="3D26F4E7" w14:textId="19166D47" w:rsidR="00F114F0" w:rsidRPr="00F71C12" w:rsidRDefault="005B49C4" w:rsidP="00024368">
      <w:pPr>
        <w:ind w:right="-2"/>
        <w:rPr>
          <w:rFonts w:ascii="Helvetica Neue" w:hAnsi="Helvetica Neue"/>
          <w:color w:val="000000"/>
          <w:sz w:val="20"/>
        </w:rPr>
      </w:pPr>
      <w:r w:rsidRPr="00F71C12">
        <w:rPr>
          <w:rFonts w:ascii="Helvetica Neue" w:hAnsi="Helvetica Neue"/>
          <w:color w:val="000000"/>
          <w:sz w:val="20"/>
        </w:rPr>
        <w:t> </w:t>
      </w:r>
    </w:p>
    <w:p w14:paraId="15BBD48E" w14:textId="289ACE62" w:rsidR="00FD77D4" w:rsidRPr="00F71C12" w:rsidRDefault="00FD77D4" w:rsidP="00024368">
      <w:pPr>
        <w:ind w:right="-2"/>
        <w:rPr>
          <w:rFonts w:ascii="Helvetica Neue" w:hAnsi="Helvetica Neue"/>
          <w:b/>
          <w:sz w:val="20"/>
        </w:rPr>
      </w:pPr>
      <w:r w:rsidRPr="00F71C12">
        <w:rPr>
          <w:rFonts w:ascii="Helvetica Neue" w:hAnsi="Helvetica Neue"/>
          <w:b/>
          <w:sz w:val="20"/>
        </w:rPr>
        <w:t>Bildanforderung</w:t>
      </w:r>
    </w:p>
    <w:p w14:paraId="61D6123E" w14:textId="549FA6B5" w:rsidR="00FD77D4" w:rsidRPr="00F71C12" w:rsidRDefault="00FD77D4" w:rsidP="005B49C4">
      <w:pPr>
        <w:rPr>
          <w:rFonts w:ascii="Helvetica Neue" w:hAnsi="Helvetica Neue"/>
          <w:sz w:val="20"/>
        </w:rPr>
      </w:pPr>
      <w:r w:rsidRPr="00F71C12">
        <w:rPr>
          <w:rFonts w:ascii="Helvetica Neue" w:hAnsi="Helvetica Neue"/>
          <w:sz w:val="20"/>
        </w:rPr>
        <w:t xml:space="preserve">Bildmaterial finden Sie in unserem Medienportal </w:t>
      </w:r>
      <w:r w:rsidR="00925C4B" w:rsidRPr="00F71C12">
        <w:rPr>
          <w:rFonts w:ascii="Helvetica Neue" w:hAnsi="Helvetica Neue"/>
          <w:sz w:val="20"/>
        </w:rPr>
        <w:t xml:space="preserve">http://press-n-relations.amid-pr.com </w:t>
      </w:r>
      <w:r w:rsidRPr="00F71C12">
        <w:rPr>
          <w:rFonts w:ascii="Helvetica Neue" w:hAnsi="Helvetica Neue"/>
          <w:sz w:val="20"/>
        </w:rPr>
        <w:t>(Suchbegriff „</w:t>
      </w:r>
      <w:r w:rsidR="007478FD" w:rsidRPr="00F71C12">
        <w:rPr>
          <w:rFonts w:ascii="Helvetica Neue" w:hAnsi="Helvetica Neue"/>
          <w:sz w:val="20"/>
        </w:rPr>
        <w:t>Nilfisk-JobRotation</w:t>
      </w:r>
      <w:r w:rsidRPr="00F71C12">
        <w:rPr>
          <w:rFonts w:ascii="Helvetica Neue" w:hAnsi="Helvetica Neue"/>
          <w:sz w:val="20"/>
        </w:rPr>
        <w:t>“). Selbstverständlic</w:t>
      </w:r>
      <w:r w:rsidR="00641AD2" w:rsidRPr="00F71C12">
        <w:rPr>
          <w:rFonts w:ascii="Helvetica Neue" w:hAnsi="Helvetica Neue"/>
          <w:sz w:val="20"/>
        </w:rPr>
        <w:t>h schicken wir Ihnen die Datei</w:t>
      </w:r>
      <w:r w:rsidR="00B21989" w:rsidRPr="00F71C12">
        <w:rPr>
          <w:rFonts w:ascii="Helvetica Neue" w:hAnsi="Helvetica Neue"/>
          <w:sz w:val="20"/>
        </w:rPr>
        <w:t>en</w:t>
      </w:r>
      <w:r w:rsidRPr="00F71C12">
        <w:rPr>
          <w:rFonts w:ascii="Helvetica Neue" w:hAnsi="Helvetica Neue"/>
          <w:sz w:val="20"/>
        </w:rPr>
        <w:t xml:space="preserve"> auch gerne per E-Mail zu. Kontakt: </w:t>
      </w:r>
      <w:hyperlink r:id="rId10" w:history="1">
        <w:r w:rsidR="002D3171" w:rsidRPr="00F71C12">
          <w:rPr>
            <w:rStyle w:val="Link"/>
            <w:rFonts w:ascii="Helvetica Neue" w:hAnsi="Helvetica Neue"/>
            <w:sz w:val="20"/>
          </w:rPr>
          <w:t>mny@press-n-relations.de</w:t>
        </w:r>
      </w:hyperlink>
      <w:r w:rsidRPr="00F71C12">
        <w:rPr>
          <w:rFonts w:ascii="Helvetica Neue" w:hAnsi="Helvetica Neue"/>
          <w:sz w:val="20"/>
        </w:rPr>
        <w:t>.</w:t>
      </w:r>
    </w:p>
    <w:p w14:paraId="71102C5B" w14:textId="793BA3DC" w:rsidR="00A83D7F" w:rsidRPr="00F71C12" w:rsidRDefault="00A83D7F" w:rsidP="005B49C4">
      <w:pPr>
        <w:rPr>
          <w:rFonts w:ascii="Helvetica Neue" w:hAnsi="Helvetica Neue"/>
          <w:sz w:val="20"/>
        </w:rPr>
      </w:pPr>
    </w:p>
    <w:tbl>
      <w:tblPr>
        <w:tblW w:w="8434" w:type="dxa"/>
        <w:tblCellMar>
          <w:left w:w="70" w:type="dxa"/>
          <w:right w:w="70" w:type="dxa"/>
        </w:tblCellMar>
        <w:tblLook w:val="0000" w:firstRow="0" w:lastRow="0" w:firstColumn="0" w:lastColumn="0" w:noHBand="0" w:noVBand="0"/>
      </w:tblPr>
      <w:tblGrid>
        <w:gridCol w:w="3756"/>
        <w:gridCol w:w="4678"/>
      </w:tblGrid>
      <w:tr w:rsidR="00941DEA" w:rsidRPr="00F71C12" w14:paraId="4DDBE90B" w14:textId="77777777" w:rsidTr="00A73DD9">
        <w:trPr>
          <w:trHeight w:val="1094"/>
        </w:trPr>
        <w:tc>
          <w:tcPr>
            <w:tcW w:w="3756" w:type="dxa"/>
            <w:tcBorders>
              <w:top w:val="nil"/>
              <w:left w:val="nil"/>
              <w:bottom w:val="nil"/>
              <w:right w:val="nil"/>
            </w:tcBorders>
          </w:tcPr>
          <w:p w14:paraId="351FEAE6" w14:textId="77777777" w:rsidR="00941DEA" w:rsidRPr="00F71C12" w:rsidRDefault="00941DEA" w:rsidP="005B49C4">
            <w:pPr>
              <w:rPr>
                <w:rFonts w:ascii="Helvetica Neue" w:hAnsi="Helvetica Neue"/>
                <w:b/>
                <w:sz w:val="18"/>
                <w:szCs w:val="18"/>
              </w:rPr>
            </w:pPr>
            <w:r w:rsidRPr="00F71C12">
              <w:rPr>
                <w:rFonts w:ascii="Helvetica Neue" w:hAnsi="Helvetica Neue"/>
                <w:b/>
                <w:sz w:val="18"/>
                <w:szCs w:val="18"/>
              </w:rPr>
              <w:t>Weitere Informationen:</w:t>
            </w:r>
          </w:p>
          <w:p w14:paraId="24833919" w14:textId="77777777" w:rsidR="00941DEA" w:rsidRPr="00F71C12" w:rsidRDefault="00941DEA" w:rsidP="005B49C4">
            <w:pPr>
              <w:rPr>
                <w:rFonts w:ascii="Helvetica Neue" w:hAnsi="Helvetica Neue"/>
                <w:b/>
                <w:sz w:val="18"/>
                <w:szCs w:val="18"/>
              </w:rPr>
            </w:pPr>
            <w:r w:rsidRPr="00F71C12">
              <w:rPr>
                <w:rFonts w:ascii="Helvetica Neue" w:hAnsi="Helvetica Neue"/>
                <w:sz w:val="18"/>
                <w:szCs w:val="18"/>
              </w:rPr>
              <w:t>Nilfisk GmbH</w:t>
            </w:r>
          </w:p>
          <w:p w14:paraId="593228C1" w14:textId="77777777" w:rsidR="00941DEA" w:rsidRPr="00F71C12" w:rsidRDefault="00941DEA" w:rsidP="005B49C4">
            <w:pPr>
              <w:rPr>
                <w:rFonts w:ascii="Helvetica Neue" w:hAnsi="Helvetica Neue"/>
                <w:b/>
                <w:sz w:val="18"/>
                <w:szCs w:val="18"/>
              </w:rPr>
            </w:pPr>
            <w:r w:rsidRPr="00F71C12">
              <w:rPr>
                <w:rFonts w:ascii="Helvetica Neue" w:hAnsi="Helvetica Neue"/>
                <w:sz w:val="18"/>
                <w:szCs w:val="18"/>
              </w:rPr>
              <w:t>Guido-Oberdorfer-Straße 2-10</w:t>
            </w:r>
          </w:p>
          <w:p w14:paraId="7452688D" w14:textId="77777777" w:rsidR="00941DEA" w:rsidRPr="00F71C12" w:rsidRDefault="00941DEA" w:rsidP="005B49C4">
            <w:pPr>
              <w:rPr>
                <w:rFonts w:ascii="Helvetica Neue" w:hAnsi="Helvetica Neue"/>
                <w:b/>
                <w:sz w:val="18"/>
                <w:szCs w:val="18"/>
              </w:rPr>
            </w:pPr>
            <w:r w:rsidRPr="00F71C12">
              <w:rPr>
                <w:rFonts w:ascii="Helvetica Neue" w:hAnsi="Helvetica Neue"/>
                <w:sz w:val="18"/>
                <w:szCs w:val="18"/>
              </w:rPr>
              <w:t>89287 Bellenberg, Deutschland</w:t>
            </w:r>
          </w:p>
          <w:p w14:paraId="1881CD68" w14:textId="77777777" w:rsidR="00941DEA" w:rsidRPr="00F71C12" w:rsidRDefault="00941DEA" w:rsidP="005B49C4">
            <w:pPr>
              <w:rPr>
                <w:rFonts w:ascii="Helvetica Neue" w:hAnsi="Helvetica Neue"/>
                <w:strike/>
                <w:sz w:val="18"/>
                <w:szCs w:val="18"/>
              </w:rPr>
            </w:pPr>
            <w:r w:rsidRPr="00F71C12">
              <w:rPr>
                <w:rFonts w:ascii="Helvetica Neue" w:hAnsi="Helvetica Neue"/>
                <w:sz w:val="18"/>
                <w:szCs w:val="18"/>
              </w:rPr>
              <w:t>Tel. +49 (0)7306 72-444</w:t>
            </w:r>
            <w:r w:rsidRPr="00F71C12">
              <w:rPr>
                <w:rFonts w:ascii="Helvetica Neue" w:hAnsi="Helvetica Neue"/>
                <w:b/>
                <w:sz w:val="18"/>
                <w:szCs w:val="18"/>
              </w:rPr>
              <w:br/>
            </w:r>
            <w:r w:rsidRPr="00F71C12">
              <w:rPr>
                <w:rFonts w:ascii="Helvetica Neue" w:hAnsi="Helvetica Neue"/>
                <w:sz w:val="18"/>
                <w:szCs w:val="18"/>
              </w:rPr>
              <w:t>info.de@nilfisk.com – www.nilfisk.de</w:t>
            </w:r>
          </w:p>
        </w:tc>
        <w:tc>
          <w:tcPr>
            <w:tcW w:w="4678" w:type="dxa"/>
            <w:tcBorders>
              <w:top w:val="nil"/>
              <w:left w:val="nil"/>
              <w:bottom w:val="nil"/>
              <w:right w:val="nil"/>
            </w:tcBorders>
          </w:tcPr>
          <w:p w14:paraId="46B1BCB6" w14:textId="77777777" w:rsidR="00941DEA" w:rsidRPr="00F71C12" w:rsidRDefault="00941DEA" w:rsidP="005B49C4">
            <w:pPr>
              <w:rPr>
                <w:rFonts w:ascii="Helvetica Neue" w:hAnsi="Helvetica Neue"/>
                <w:b/>
                <w:sz w:val="18"/>
                <w:szCs w:val="18"/>
              </w:rPr>
            </w:pPr>
            <w:r w:rsidRPr="00F71C12">
              <w:rPr>
                <w:rFonts w:ascii="Helvetica Neue" w:hAnsi="Helvetica Neue"/>
                <w:b/>
                <w:sz w:val="18"/>
                <w:szCs w:val="18"/>
              </w:rPr>
              <w:t>Presse- und Öffentlichkeitsarbeit:</w:t>
            </w:r>
          </w:p>
          <w:p w14:paraId="2BA17938" w14:textId="77777777" w:rsidR="00941DEA" w:rsidRPr="00F71C12" w:rsidRDefault="00941DEA" w:rsidP="005B49C4">
            <w:pPr>
              <w:rPr>
                <w:rFonts w:ascii="Helvetica Neue" w:hAnsi="Helvetica Neue"/>
                <w:b/>
                <w:sz w:val="18"/>
                <w:szCs w:val="18"/>
              </w:rPr>
            </w:pPr>
            <w:r w:rsidRPr="00F71C12">
              <w:rPr>
                <w:rFonts w:ascii="Helvetica Neue" w:hAnsi="Helvetica Neue"/>
                <w:sz w:val="18"/>
                <w:szCs w:val="18"/>
              </w:rPr>
              <w:t>Press’n’Relations GmbH – Monika Nyendick</w:t>
            </w:r>
          </w:p>
          <w:p w14:paraId="6CB430C8" w14:textId="77777777" w:rsidR="00941DEA" w:rsidRPr="00F71C12" w:rsidRDefault="00941DEA" w:rsidP="005B49C4">
            <w:pPr>
              <w:rPr>
                <w:rFonts w:ascii="Helvetica Neue" w:hAnsi="Helvetica Neue"/>
                <w:b/>
                <w:sz w:val="18"/>
                <w:szCs w:val="18"/>
              </w:rPr>
            </w:pPr>
            <w:r w:rsidRPr="00F71C12">
              <w:rPr>
                <w:rFonts w:ascii="Helvetica Neue" w:hAnsi="Helvetica Neue"/>
                <w:sz w:val="18"/>
                <w:szCs w:val="18"/>
              </w:rPr>
              <w:t xml:space="preserve">Magirusstraße 33 – D-89077 Ulm </w:t>
            </w:r>
          </w:p>
          <w:p w14:paraId="57C067E2" w14:textId="6AE3ED68" w:rsidR="00941DEA" w:rsidRPr="00F71C12" w:rsidRDefault="00A73DD9" w:rsidP="005B49C4">
            <w:pPr>
              <w:rPr>
                <w:rFonts w:ascii="Helvetica Neue" w:hAnsi="Helvetica Neue"/>
                <w:b/>
                <w:sz w:val="18"/>
                <w:szCs w:val="18"/>
              </w:rPr>
            </w:pPr>
            <w:r w:rsidRPr="00F71C12">
              <w:rPr>
                <w:rFonts w:ascii="Helvetica Neue" w:hAnsi="Helvetica Neue"/>
                <w:sz w:val="18"/>
                <w:szCs w:val="18"/>
              </w:rPr>
              <w:t xml:space="preserve">Tel.: +49 731 96287-30 – Fax: +49 </w:t>
            </w:r>
            <w:r w:rsidR="00941DEA" w:rsidRPr="00F71C12">
              <w:rPr>
                <w:rFonts w:ascii="Helvetica Neue" w:hAnsi="Helvetica Neue"/>
                <w:sz w:val="18"/>
                <w:szCs w:val="18"/>
              </w:rPr>
              <w:t xml:space="preserve">731 96287-97 </w:t>
            </w:r>
          </w:p>
          <w:p w14:paraId="0B5E336E" w14:textId="77777777" w:rsidR="00941DEA" w:rsidRPr="00F71C12" w:rsidRDefault="00941DEA" w:rsidP="005B49C4">
            <w:pPr>
              <w:rPr>
                <w:rFonts w:ascii="Helvetica Neue" w:hAnsi="Helvetica Neue"/>
                <w:sz w:val="18"/>
                <w:szCs w:val="18"/>
              </w:rPr>
            </w:pPr>
            <w:r w:rsidRPr="00F71C12">
              <w:rPr>
                <w:rFonts w:ascii="Helvetica Neue" w:hAnsi="Helvetica Neue"/>
                <w:sz w:val="18"/>
                <w:szCs w:val="18"/>
              </w:rPr>
              <w:t xml:space="preserve">mny@press-n-relations.de </w:t>
            </w:r>
          </w:p>
          <w:p w14:paraId="37E7ACC6" w14:textId="77777777" w:rsidR="00941DEA" w:rsidRPr="00F71C12" w:rsidRDefault="00D61542" w:rsidP="005B49C4">
            <w:pPr>
              <w:rPr>
                <w:rFonts w:ascii="Helvetica Neue" w:hAnsi="Helvetica Neue"/>
                <w:sz w:val="18"/>
                <w:szCs w:val="18"/>
              </w:rPr>
            </w:pPr>
            <w:hyperlink r:id="rId11" w:history="1">
              <w:r w:rsidR="00941DEA" w:rsidRPr="00F71C12">
                <w:rPr>
                  <w:rFonts w:ascii="Helvetica Neue" w:hAnsi="Helvetica Neue"/>
                  <w:sz w:val="18"/>
                  <w:szCs w:val="18"/>
                </w:rPr>
                <w:t>www.press-n-relations.de</w:t>
              </w:r>
            </w:hyperlink>
          </w:p>
        </w:tc>
      </w:tr>
    </w:tbl>
    <w:p w14:paraId="08881EEB" w14:textId="77777777" w:rsidR="00941DEA" w:rsidRPr="00F71C12" w:rsidRDefault="00941DEA" w:rsidP="005B49C4">
      <w:pPr>
        <w:rPr>
          <w:rFonts w:ascii="Helvetica Neue" w:hAnsi="Helvetica Neue"/>
          <w:sz w:val="20"/>
        </w:rPr>
      </w:pPr>
    </w:p>
    <w:p w14:paraId="52A918A0" w14:textId="77777777" w:rsidR="00C9223B" w:rsidRPr="004E68F0" w:rsidRDefault="00C9223B" w:rsidP="00C9223B">
      <w:pPr>
        <w:spacing w:line="264" w:lineRule="auto"/>
        <w:rPr>
          <w:rFonts w:ascii="Helvetica Neue" w:hAnsi="Helvetica Neue"/>
          <w:sz w:val="18"/>
          <w:szCs w:val="18"/>
        </w:rPr>
      </w:pPr>
      <w:r w:rsidRPr="00F71C12">
        <w:rPr>
          <w:rFonts w:ascii="Helvetica Neue" w:hAnsi="Helvetica Neue"/>
          <w:sz w:val="18"/>
          <w:szCs w:val="18"/>
        </w:rPr>
        <w:t>Nilfisk A/S gehört zu den weltführenden Anbietern von professioneller Reinigungstechnik mit einem Umsatz von 972 Millionen Euro im Geschäftsjahr 2015 und rund 5.545 Mitarbeitern weltweit. Der Konzern blickt auf eine über 110-jährige Tradition zurück und ist heute in über 100 Ländern auf allen 5 Kontinenten vertreten. Die Zentrale liegt in Dänemark. Produktionsstandorte sind in Dänemark, Deutschland, Ungarn, Singapur, China, Italien, Mexiko und in den USA. Die Nilfisk GmbH ist mit den Produktlinien Nilfisk grey line und der Nilfisk blue line in Deutschland unter der Marke Nilfisk vertreten. Unverändert bleiben die Marken der Nilfisk GmbH: Nilfisk-Egholm im Outdoor Bereich, Nilfisk Consumer für Haus und Garten, Nilfisk CarWash und Viper. Derzeit beschäftigt die Nilfisk GmbH rund 407 Mitarbeiter in Deutschland.</w:t>
      </w:r>
    </w:p>
    <w:p w14:paraId="2974390C" w14:textId="77777777" w:rsidR="00B96828" w:rsidRPr="00601059" w:rsidRDefault="00B96828" w:rsidP="005B49C4">
      <w:pPr>
        <w:rPr>
          <w:rFonts w:ascii="Helvetica Neue" w:eastAsia="Calibri" w:hAnsi="Helvetica Neue" w:cs="Arial"/>
          <w:sz w:val="20"/>
        </w:rPr>
      </w:pPr>
    </w:p>
    <w:p w14:paraId="2DDAC989" w14:textId="77777777" w:rsidR="00FD77D4" w:rsidRPr="00601059" w:rsidRDefault="00FD77D4" w:rsidP="005B49C4">
      <w:pPr>
        <w:rPr>
          <w:rFonts w:ascii="Helvetica Neue" w:hAnsi="Helvetica Neue"/>
          <w:sz w:val="20"/>
        </w:rPr>
      </w:pPr>
    </w:p>
    <w:sectPr w:rsidR="00FD77D4" w:rsidRPr="00601059" w:rsidSect="00A039D9">
      <w:headerReference w:type="default" r:id="rId12"/>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972F7E" w14:textId="77777777" w:rsidR="00D61542" w:rsidRDefault="00D61542">
      <w:r>
        <w:separator/>
      </w:r>
    </w:p>
  </w:endnote>
  <w:endnote w:type="continuationSeparator" w:id="0">
    <w:p w14:paraId="1356B976" w14:textId="77777777" w:rsidR="00D61542" w:rsidRDefault="00D61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86B460" w14:textId="77777777" w:rsidR="00D61542" w:rsidRDefault="00D61542">
      <w:r>
        <w:separator/>
      </w:r>
    </w:p>
  </w:footnote>
  <w:footnote w:type="continuationSeparator" w:id="0">
    <w:p w14:paraId="0E1238DA" w14:textId="77777777" w:rsidR="00D61542" w:rsidRDefault="00D6154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31960" w14:textId="77777777" w:rsidR="0038759E" w:rsidRDefault="0038759E"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67C2B29B" wp14:editId="334AD022">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72F457E4"/>
    <w:multiLevelType w:val="hybridMultilevel"/>
    <w:tmpl w:val="07F228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4260"/>
    <w:rsid w:val="00014F99"/>
    <w:rsid w:val="0002145C"/>
    <w:rsid w:val="00023368"/>
    <w:rsid w:val="00024368"/>
    <w:rsid w:val="0003190E"/>
    <w:rsid w:val="00032BF2"/>
    <w:rsid w:val="00034944"/>
    <w:rsid w:val="00034E14"/>
    <w:rsid w:val="00043B94"/>
    <w:rsid w:val="000644FD"/>
    <w:rsid w:val="000747BB"/>
    <w:rsid w:val="00083FDD"/>
    <w:rsid w:val="00087D1F"/>
    <w:rsid w:val="00093FCB"/>
    <w:rsid w:val="000A124D"/>
    <w:rsid w:val="000B2E65"/>
    <w:rsid w:val="000B758D"/>
    <w:rsid w:val="000E2B04"/>
    <w:rsid w:val="000E5226"/>
    <w:rsid w:val="000F1B42"/>
    <w:rsid w:val="000F68FF"/>
    <w:rsid w:val="000F6920"/>
    <w:rsid w:val="00105E38"/>
    <w:rsid w:val="00106730"/>
    <w:rsid w:val="00111560"/>
    <w:rsid w:val="00114715"/>
    <w:rsid w:val="0011683B"/>
    <w:rsid w:val="00117402"/>
    <w:rsid w:val="00121A65"/>
    <w:rsid w:val="00136511"/>
    <w:rsid w:val="001402BE"/>
    <w:rsid w:val="001424C5"/>
    <w:rsid w:val="0014371D"/>
    <w:rsid w:val="00145F2F"/>
    <w:rsid w:val="00150AF8"/>
    <w:rsid w:val="00163218"/>
    <w:rsid w:val="00181901"/>
    <w:rsid w:val="00194082"/>
    <w:rsid w:val="001A57A7"/>
    <w:rsid w:val="001A5C7A"/>
    <w:rsid w:val="001B1CD8"/>
    <w:rsid w:val="001B3F1C"/>
    <w:rsid w:val="001C333B"/>
    <w:rsid w:val="001C59C8"/>
    <w:rsid w:val="001D09E8"/>
    <w:rsid w:val="001E4C41"/>
    <w:rsid w:val="001E542E"/>
    <w:rsid w:val="001E70F1"/>
    <w:rsid w:val="00200F98"/>
    <w:rsid w:val="002205B3"/>
    <w:rsid w:val="00221647"/>
    <w:rsid w:val="00221974"/>
    <w:rsid w:val="00230FFC"/>
    <w:rsid w:val="0023121C"/>
    <w:rsid w:val="00231B9F"/>
    <w:rsid w:val="002362ED"/>
    <w:rsid w:val="0023751A"/>
    <w:rsid w:val="00240823"/>
    <w:rsid w:val="00243578"/>
    <w:rsid w:val="0024551C"/>
    <w:rsid w:val="002458A2"/>
    <w:rsid w:val="00253253"/>
    <w:rsid w:val="0025470F"/>
    <w:rsid w:val="00254C72"/>
    <w:rsid w:val="00271369"/>
    <w:rsid w:val="002729F1"/>
    <w:rsid w:val="002737DF"/>
    <w:rsid w:val="00274ED6"/>
    <w:rsid w:val="002763B4"/>
    <w:rsid w:val="00283FE4"/>
    <w:rsid w:val="00284A99"/>
    <w:rsid w:val="00292473"/>
    <w:rsid w:val="002947E9"/>
    <w:rsid w:val="002A0515"/>
    <w:rsid w:val="002A2FE8"/>
    <w:rsid w:val="002B07A8"/>
    <w:rsid w:val="002C51EB"/>
    <w:rsid w:val="002C74C0"/>
    <w:rsid w:val="002D3171"/>
    <w:rsid w:val="002D36AE"/>
    <w:rsid w:val="002E25CF"/>
    <w:rsid w:val="002E4B97"/>
    <w:rsid w:val="002F286E"/>
    <w:rsid w:val="002F3EA3"/>
    <w:rsid w:val="003048A3"/>
    <w:rsid w:val="0031249A"/>
    <w:rsid w:val="00315AD3"/>
    <w:rsid w:val="00317C02"/>
    <w:rsid w:val="00322763"/>
    <w:rsid w:val="00334DB4"/>
    <w:rsid w:val="003363B4"/>
    <w:rsid w:val="00361031"/>
    <w:rsid w:val="00362D92"/>
    <w:rsid w:val="00363181"/>
    <w:rsid w:val="003674AA"/>
    <w:rsid w:val="00372DDA"/>
    <w:rsid w:val="003749ED"/>
    <w:rsid w:val="0038759E"/>
    <w:rsid w:val="00387688"/>
    <w:rsid w:val="0039245A"/>
    <w:rsid w:val="0039462B"/>
    <w:rsid w:val="003A0CC9"/>
    <w:rsid w:val="003C2D96"/>
    <w:rsid w:val="003D1430"/>
    <w:rsid w:val="003D1DE1"/>
    <w:rsid w:val="003E3A03"/>
    <w:rsid w:val="003F2D80"/>
    <w:rsid w:val="003F74C3"/>
    <w:rsid w:val="00402CCF"/>
    <w:rsid w:val="004049C6"/>
    <w:rsid w:val="0040599F"/>
    <w:rsid w:val="004071C3"/>
    <w:rsid w:val="00412DE7"/>
    <w:rsid w:val="004164E0"/>
    <w:rsid w:val="00442653"/>
    <w:rsid w:val="00444D69"/>
    <w:rsid w:val="00446CD3"/>
    <w:rsid w:val="00453A86"/>
    <w:rsid w:val="00455D1C"/>
    <w:rsid w:val="004604E0"/>
    <w:rsid w:val="004635B9"/>
    <w:rsid w:val="004656A0"/>
    <w:rsid w:val="00470724"/>
    <w:rsid w:val="00481C18"/>
    <w:rsid w:val="004926D2"/>
    <w:rsid w:val="004928FB"/>
    <w:rsid w:val="004929ED"/>
    <w:rsid w:val="004A03BE"/>
    <w:rsid w:val="004A37D6"/>
    <w:rsid w:val="004A4EBE"/>
    <w:rsid w:val="004A7B83"/>
    <w:rsid w:val="004C7836"/>
    <w:rsid w:val="004D37E3"/>
    <w:rsid w:val="004E6D14"/>
    <w:rsid w:val="004F0F73"/>
    <w:rsid w:val="004F1E96"/>
    <w:rsid w:val="004F64B1"/>
    <w:rsid w:val="00507CA6"/>
    <w:rsid w:val="00510F6E"/>
    <w:rsid w:val="00512785"/>
    <w:rsid w:val="005147B2"/>
    <w:rsid w:val="005224A8"/>
    <w:rsid w:val="00524F12"/>
    <w:rsid w:val="00541AF0"/>
    <w:rsid w:val="00546B5E"/>
    <w:rsid w:val="00554895"/>
    <w:rsid w:val="00555D49"/>
    <w:rsid w:val="00561034"/>
    <w:rsid w:val="00561920"/>
    <w:rsid w:val="005643DE"/>
    <w:rsid w:val="00572F27"/>
    <w:rsid w:val="00577C22"/>
    <w:rsid w:val="00580D99"/>
    <w:rsid w:val="005872FD"/>
    <w:rsid w:val="005912C7"/>
    <w:rsid w:val="005A4E76"/>
    <w:rsid w:val="005B49C4"/>
    <w:rsid w:val="005C1A61"/>
    <w:rsid w:val="005C703C"/>
    <w:rsid w:val="005C784E"/>
    <w:rsid w:val="005D2126"/>
    <w:rsid w:val="005E78E6"/>
    <w:rsid w:val="005F4174"/>
    <w:rsid w:val="005F4ACB"/>
    <w:rsid w:val="00601059"/>
    <w:rsid w:val="006065D8"/>
    <w:rsid w:val="00610C95"/>
    <w:rsid w:val="006170DA"/>
    <w:rsid w:val="00620AA9"/>
    <w:rsid w:val="006411C1"/>
    <w:rsid w:val="00641AD2"/>
    <w:rsid w:val="00645EB1"/>
    <w:rsid w:val="00650667"/>
    <w:rsid w:val="00652F2B"/>
    <w:rsid w:val="00653622"/>
    <w:rsid w:val="00662ADD"/>
    <w:rsid w:val="006748AC"/>
    <w:rsid w:val="00691CA4"/>
    <w:rsid w:val="0069622F"/>
    <w:rsid w:val="006A0606"/>
    <w:rsid w:val="006C70F2"/>
    <w:rsid w:val="006C7879"/>
    <w:rsid w:val="006D38AD"/>
    <w:rsid w:val="006D38CB"/>
    <w:rsid w:val="006E7318"/>
    <w:rsid w:val="007016D3"/>
    <w:rsid w:val="00704438"/>
    <w:rsid w:val="00723081"/>
    <w:rsid w:val="007268B3"/>
    <w:rsid w:val="007345E4"/>
    <w:rsid w:val="00736DF0"/>
    <w:rsid w:val="007478FD"/>
    <w:rsid w:val="00755CFA"/>
    <w:rsid w:val="00760039"/>
    <w:rsid w:val="00762775"/>
    <w:rsid w:val="00763037"/>
    <w:rsid w:val="007746A6"/>
    <w:rsid w:val="00780FCF"/>
    <w:rsid w:val="00786659"/>
    <w:rsid w:val="00791B36"/>
    <w:rsid w:val="007A706F"/>
    <w:rsid w:val="007B2CE7"/>
    <w:rsid w:val="007B76B5"/>
    <w:rsid w:val="007D5AB7"/>
    <w:rsid w:val="007E6EA0"/>
    <w:rsid w:val="007F1AA1"/>
    <w:rsid w:val="007F6005"/>
    <w:rsid w:val="007F7944"/>
    <w:rsid w:val="0080112B"/>
    <w:rsid w:val="00807166"/>
    <w:rsid w:val="008072D6"/>
    <w:rsid w:val="00831F5E"/>
    <w:rsid w:val="00836DD5"/>
    <w:rsid w:val="00837484"/>
    <w:rsid w:val="0084086E"/>
    <w:rsid w:val="00843BD5"/>
    <w:rsid w:val="00850495"/>
    <w:rsid w:val="00853495"/>
    <w:rsid w:val="00854E04"/>
    <w:rsid w:val="008555F4"/>
    <w:rsid w:val="00856FE7"/>
    <w:rsid w:val="0086424E"/>
    <w:rsid w:val="00871507"/>
    <w:rsid w:val="00871FEA"/>
    <w:rsid w:val="008751A1"/>
    <w:rsid w:val="008814E5"/>
    <w:rsid w:val="00895574"/>
    <w:rsid w:val="008959E9"/>
    <w:rsid w:val="00895C61"/>
    <w:rsid w:val="008964F4"/>
    <w:rsid w:val="0089767F"/>
    <w:rsid w:val="00897A1B"/>
    <w:rsid w:val="008A1E6C"/>
    <w:rsid w:val="008A1E8B"/>
    <w:rsid w:val="008A365D"/>
    <w:rsid w:val="008B0867"/>
    <w:rsid w:val="008B65CD"/>
    <w:rsid w:val="008B77E4"/>
    <w:rsid w:val="008C00D5"/>
    <w:rsid w:val="008C1B16"/>
    <w:rsid w:val="008C2D55"/>
    <w:rsid w:val="008D16D2"/>
    <w:rsid w:val="008E0D53"/>
    <w:rsid w:val="008E783C"/>
    <w:rsid w:val="008E78F7"/>
    <w:rsid w:val="008F475E"/>
    <w:rsid w:val="008F7B52"/>
    <w:rsid w:val="00900C7F"/>
    <w:rsid w:val="00902936"/>
    <w:rsid w:val="00910A5E"/>
    <w:rsid w:val="00915627"/>
    <w:rsid w:val="00925376"/>
    <w:rsid w:val="00925C4B"/>
    <w:rsid w:val="00927DCF"/>
    <w:rsid w:val="00932BA0"/>
    <w:rsid w:val="00933183"/>
    <w:rsid w:val="00937366"/>
    <w:rsid w:val="00941DEA"/>
    <w:rsid w:val="00945D0A"/>
    <w:rsid w:val="00961798"/>
    <w:rsid w:val="00963671"/>
    <w:rsid w:val="009727F4"/>
    <w:rsid w:val="0098016D"/>
    <w:rsid w:val="0098110C"/>
    <w:rsid w:val="00987722"/>
    <w:rsid w:val="00987738"/>
    <w:rsid w:val="00987ACD"/>
    <w:rsid w:val="00996BCA"/>
    <w:rsid w:val="009A152A"/>
    <w:rsid w:val="009A1DC6"/>
    <w:rsid w:val="009A2C6D"/>
    <w:rsid w:val="009A4311"/>
    <w:rsid w:val="009A6094"/>
    <w:rsid w:val="009A6B81"/>
    <w:rsid w:val="009A6CAA"/>
    <w:rsid w:val="009B3D0C"/>
    <w:rsid w:val="009B4340"/>
    <w:rsid w:val="009C2E0E"/>
    <w:rsid w:val="009D07B0"/>
    <w:rsid w:val="009D1EDA"/>
    <w:rsid w:val="009D530A"/>
    <w:rsid w:val="009D6584"/>
    <w:rsid w:val="009E28E2"/>
    <w:rsid w:val="00A009A1"/>
    <w:rsid w:val="00A01758"/>
    <w:rsid w:val="00A039D9"/>
    <w:rsid w:val="00A12312"/>
    <w:rsid w:val="00A163B4"/>
    <w:rsid w:val="00A20DC3"/>
    <w:rsid w:val="00A2298F"/>
    <w:rsid w:val="00A2351D"/>
    <w:rsid w:val="00A274A5"/>
    <w:rsid w:val="00A3184B"/>
    <w:rsid w:val="00A33D3F"/>
    <w:rsid w:val="00A425F2"/>
    <w:rsid w:val="00A51A06"/>
    <w:rsid w:val="00A54303"/>
    <w:rsid w:val="00A54F85"/>
    <w:rsid w:val="00A612C3"/>
    <w:rsid w:val="00A71B79"/>
    <w:rsid w:val="00A73DD9"/>
    <w:rsid w:val="00A83D7F"/>
    <w:rsid w:val="00A94FBE"/>
    <w:rsid w:val="00AA12C6"/>
    <w:rsid w:val="00AA21A6"/>
    <w:rsid w:val="00AA2C6E"/>
    <w:rsid w:val="00AA772C"/>
    <w:rsid w:val="00AB7F45"/>
    <w:rsid w:val="00AC4AE6"/>
    <w:rsid w:val="00AC4B91"/>
    <w:rsid w:val="00AC724B"/>
    <w:rsid w:val="00AC78B8"/>
    <w:rsid w:val="00AD1BC8"/>
    <w:rsid w:val="00AD405A"/>
    <w:rsid w:val="00AD4E3D"/>
    <w:rsid w:val="00AE037C"/>
    <w:rsid w:val="00AE40E7"/>
    <w:rsid w:val="00AE47B2"/>
    <w:rsid w:val="00AF406F"/>
    <w:rsid w:val="00B02AEB"/>
    <w:rsid w:val="00B05EC4"/>
    <w:rsid w:val="00B079AF"/>
    <w:rsid w:val="00B11AE1"/>
    <w:rsid w:val="00B213A3"/>
    <w:rsid w:val="00B21989"/>
    <w:rsid w:val="00B21BEA"/>
    <w:rsid w:val="00B2413D"/>
    <w:rsid w:val="00B3224F"/>
    <w:rsid w:val="00B36831"/>
    <w:rsid w:val="00B403B5"/>
    <w:rsid w:val="00B436D5"/>
    <w:rsid w:val="00B43CAD"/>
    <w:rsid w:val="00B7674F"/>
    <w:rsid w:val="00B930C0"/>
    <w:rsid w:val="00B96828"/>
    <w:rsid w:val="00BA53DC"/>
    <w:rsid w:val="00BA6871"/>
    <w:rsid w:val="00BC0034"/>
    <w:rsid w:val="00BD08AB"/>
    <w:rsid w:val="00BD116D"/>
    <w:rsid w:val="00BE4E7D"/>
    <w:rsid w:val="00BF5ACA"/>
    <w:rsid w:val="00C1380A"/>
    <w:rsid w:val="00C20F0C"/>
    <w:rsid w:val="00C21F3B"/>
    <w:rsid w:val="00C233ED"/>
    <w:rsid w:val="00C24EEE"/>
    <w:rsid w:val="00C25EE3"/>
    <w:rsid w:val="00C2705B"/>
    <w:rsid w:val="00C33036"/>
    <w:rsid w:val="00C51D25"/>
    <w:rsid w:val="00C52FA1"/>
    <w:rsid w:val="00C5456D"/>
    <w:rsid w:val="00C56545"/>
    <w:rsid w:val="00C73018"/>
    <w:rsid w:val="00C9223B"/>
    <w:rsid w:val="00C95BE8"/>
    <w:rsid w:val="00CA608E"/>
    <w:rsid w:val="00CA6D4B"/>
    <w:rsid w:val="00CA7B5A"/>
    <w:rsid w:val="00CB1094"/>
    <w:rsid w:val="00CB336E"/>
    <w:rsid w:val="00CB7749"/>
    <w:rsid w:val="00CE3C1E"/>
    <w:rsid w:val="00D00BDF"/>
    <w:rsid w:val="00D22F43"/>
    <w:rsid w:val="00D252D0"/>
    <w:rsid w:val="00D328E9"/>
    <w:rsid w:val="00D42C21"/>
    <w:rsid w:val="00D43CCA"/>
    <w:rsid w:val="00D516AE"/>
    <w:rsid w:val="00D57648"/>
    <w:rsid w:val="00D61542"/>
    <w:rsid w:val="00D62548"/>
    <w:rsid w:val="00D67D3D"/>
    <w:rsid w:val="00D85652"/>
    <w:rsid w:val="00D8627A"/>
    <w:rsid w:val="00D86C7A"/>
    <w:rsid w:val="00DA0F3B"/>
    <w:rsid w:val="00DA5148"/>
    <w:rsid w:val="00DB50FE"/>
    <w:rsid w:val="00DC65C9"/>
    <w:rsid w:val="00DD1FDC"/>
    <w:rsid w:val="00DD7902"/>
    <w:rsid w:val="00DF0322"/>
    <w:rsid w:val="00DF2539"/>
    <w:rsid w:val="00DF2E4F"/>
    <w:rsid w:val="00DF7957"/>
    <w:rsid w:val="00E0621D"/>
    <w:rsid w:val="00E11253"/>
    <w:rsid w:val="00E22AF7"/>
    <w:rsid w:val="00E246C8"/>
    <w:rsid w:val="00E33465"/>
    <w:rsid w:val="00E43EB8"/>
    <w:rsid w:val="00E46439"/>
    <w:rsid w:val="00E61E37"/>
    <w:rsid w:val="00E63039"/>
    <w:rsid w:val="00E74471"/>
    <w:rsid w:val="00E74871"/>
    <w:rsid w:val="00E750EA"/>
    <w:rsid w:val="00E81642"/>
    <w:rsid w:val="00E95A22"/>
    <w:rsid w:val="00E95DB7"/>
    <w:rsid w:val="00EA5B82"/>
    <w:rsid w:val="00EB64C4"/>
    <w:rsid w:val="00EB6CD9"/>
    <w:rsid w:val="00EC0CC3"/>
    <w:rsid w:val="00EC2498"/>
    <w:rsid w:val="00EC489A"/>
    <w:rsid w:val="00EC7A92"/>
    <w:rsid w:val="00ED7CF6"/>
    <w:rsid w:val="00EE2358"/>
    <w:rsid w:val="00F01416"/>
    <w:rsid w:val="00F040E6"/>
    <w:rsid w:val="00F114F0"/>
    <w:rsid w:val="00F47B28"/>
    <w:rsid w:val="00F53A14"/>
    <w:rsid w:val="00F6385C"/>
    <w:rsid w:val="00F709CB"/>
    <w:rsid w:val="00F71C12"/>
    <w:rsid w:val="00F75CB9"/>
    <w:rsid w:val="00F851D5"/>
    <w:rsid w:val="00F86EB4"/>
    <w:rsid w:val="00F93066"/>
    <w:rsid w:val="00F95AC3"/>
    <w:rsid w:val="00F973AC"/>
    <w:rsid w:val="00FC27FD"/>
    <w:rsid w:val="00FC3230"/>
    <w:rsid w:val="00FC4CF5"/>
    <w:rsid w:val="00FD1107"/>
    <w:rsid w:val="00FD77D4"/>
    <w:rsid w:val="00FE0782"/>
    <w:rsid w:val="00FE0816"/>
    <w:rsid w:val="00FE5F90"/>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KopfzeileZeichen">
    <w:name w:val="Kopfzeile Zeichen"/>
    <w:rsid w:val="00A20DC3"/>
    <w:rPr>
      <w:rFonts w:ascii="Helvetica" w:eastAsia="MS Mincho" w:hAnsi="Helvetica"/>
      <w:sz w:val="22"/>
    </w:rPr>
  </w:style>
  <w:style w:type="paragraph" w:styleId="Listenabsatz">
    <w:name w:val="List Paragraph"/>
    <w:basedOn w:val="Standard"/>
    <w:qFormat/>
    <w:rsid w:val="003749ED"/>
    <w:pPr>
      <w:ind w:left="720"/>
      <w:contextualSpacing/>
    </w:pPr>
  </w:style>
  <w:style w:type="paragraph" w:styleId="StandardWeb">
    <w:name w:val="Normal (Web)"/>
    <w:basedOn w:val="Standard"/>
    <w:uiPriority w:val="99"/>
    <w:rsid w:val="00024368"/>
    <w:pPr>
      <w:autoSpaceDE/>
      <w:autoSpaceDN/>
      <w:spacing w:beforeLines="1" w:afterLines="1" w:line="240" w:lineRule="auto"/>
    </w:pPr>
    <w:rPr>
      <w:rFonts w:ascii="Times" w:eastAsia="Arial Unicode MS" w:hAnsi="Times"/>
      <w:sz w:val="20"/>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yperlink" Target="mailto:mny@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701</Words>
  <Characters>4422</Characters>
  <Application>Microsoft Macintosh Word</Application>
  <DocSecurity>0</DocSecurity>
  <Lines>36</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Wir zeigen das, wovon andere reden –</vt:lpstr>
      <vt:lpstr>Wir zeigen das, wovon andere reden –</vt:lpstr>
    </vt:vector>
  </TitlesOfParts>
  <Company>Nilfisk</Company>
  <LinksUpToDate>false</LinksUpToDate>
  <CharactersWithSpaces>5113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5</cp:revision>
  <cp:lastPrinted>2016-04-08T12:50:00Z</cp:lastPrinted>
  <dcterms:created xsi:type="dcterms:W3CDTF">2016-04-26T08:57:00Z</dcterms:created>
  <dcterms:modified xsi:type="dcterms:W3CDTF">2016-04-27T13:08:00Z</dcterms:modified>
</cp:coreProperties>
</file>