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5550F4" w14:textId="77777777" w:rsidR="00943850" w:rsidRPr="00421DA5" w:rsidRDefault="00943850" w:rsidP="00484595">
      <w:pPr>
        <w:spacing w:line="264" w:lineRule="auto"/>
        <w:rPr>
          <w:rFonts w:ascii="Helvetica Neue" w:hAnsi="Helvetica Neue"/>
        </w:rPr>
      </w:pPr>
      <w:r w:rsidRPr="00421DA5">
        <w:rPr>
          <w:rFonts w:ascii="Helvetica Neue" w:hAnsi="Helvetica Neue"/>
        </w:rPr>
        <w:t>Presseinformation</w:t>
      </w:r>
    </w:p>
    <w:p w14:paraId="610F5337" w14:textId="77777777" w:rsidR="00943850" w:rsidRPr="00421DA5" w:rsidRDefault="00943850" w:rsidP="00484595">
      <w:pPr>
        <w:spacing w:line="264" w:lineRule="auto"/>
        <w:rPr>
          <w:rFonts w:ascii="Helvetica Neue" w:hAnsi="Helvetica Neue"/>
          <w:sz w:val="20"/>
          <w:szCs w:val="20"/>
        </w:rPr>
      </w:pPr>
      <w:r w:rsidRPr="00421DA5">
        <w:rPr>
          <w:rFonts w:ascii="Helvetica Neue" w:hAnsi="Helvetica Neue"/>
          <w:sz w:val="20"/>
          <w:szCs w:val="20"/>
        </w:rPr>
        <w:tab/>
      </w:r>
    </w:p>
    <w:p w14:paraId="23F85620" w14:textId="287621B2" w:rsidR="00D85331" w:rsidRPr="00421DA5" w:rsidRDefault="00D07C03" w:rsidP="00F515CA">
      <w:pPr>
        <w:spacing w:line="264" w:lineRule="auto"/>
        <w:rPr>
          <w:rFonts w:ascii="Helvetica Neue" w:hAnsi="Helvetica Neue"/>
          <w:sz w:val="20"/>
          <w:szCs w:val="20"/>
        </w:rPr>
      </w:pPr>
      <w:r w:rsidRPr="00421DA5">
        <w:rPr>
          <w:rFonts w:ascii="Helvetica Neue" w:hAnsi="Helvetica Neue"/>
          <w:sz w:val="20"/>
          <w:szCs w:val="20"/>
        </w:rPr>
        <w:t>Braunschweig</w:t>
      </w:r>
      <w:r w:rsidR="00943850" w:rsidRPr="00421DA5">
        <w:rPr>
          <w:rFonts w:ascii="Helvetica Neue" w:hAnsi="Helvetica Neue"/>
          <w:sz w:val="20"/>
          <w:szCs w:val="20"/>
        </w:rPr>
        <w:t xml:space="preserve">, </w:t>
      </w:r>
      <w:r w:rsidR="002A41B7">
        <w:rPr>
          <w:rFonts w:ascii="Helvetica Neue" w:hAnsi="Helvetica Neue"/>
          <w:sz w:val="20"/>
          <w:szCs w:val="20"/>
        </w:rPr>
        <w:t>12</w:t>
      </w:r>
      <w:bookmarkStart w:id="0" w:name="_GoBack"/>
      <w:bookmarkEnd w:id="0"/>
      <w:r w:rsidR="00943850" w:rsidRPr="00421DA5">
        <w:rPr>
          <w:rFonts w:ascii="Helvetica Neue" w:hAnsi="Helvetica Neue"/>
          <w:sz w:val="20"/>
          <w:szCs w:val="20"/>
        </w:rPr>
        <w:t xml:space="preserve">. </w:t>
      </w:r>
      <w:r w:rsidR="00921782">
        <w:rPr>
          <w:rFonts w:ascii="Helvetica Neue" w:hAnsi="Helvetica Neue"/>
          <w:sz w:val="20"/>
          <w:szCs w:val="20"/>
        </w:rPr>
        <w:t>Juni</w:t>
      </w:r>
      <w:r w:rsidR="00EC527F" w:rsidRPr="00421DA5">
        <w:rPr>
          <w:rFonts w:ascii="Helvetica Neue" w:hAnsi="Helvetica Neue"/>
          <w:sz w:val="20"/>
          <w:szCs w:val="20"/>
        </w:rPr>
        <w:t xml:space="preserve"> 2017</w:t>
      </w:r>
      <w:r w:rsidR="00943850" w:rsidRPr="00421DA5">
        <w:rPr>
          <w:rFonts w:ascii="Helvetica Neue" w:hAnsi="Helvetica Neue"/>
          <w:sz w:val="20"/>
          <w:szCs w:val="20"/>
        </w:rPr>
        <w:t xml:space="preserve"> </w:t>
      </w:r>
      <w:bookmarkStart w:id="1" w:name="OLE_LINK1"/>
    </w:p>
    <w:p w14:paraId="090CC7BF" w14:textId="77777777" w:rsidR="00D85331" w:rsidRPr="00421DA5" w:rsidRDefault="00D85331" w:rsidP="00484595">
      <w:pPr>
        <w:widowControl w:val="0"/>
        <w:spacing w:line="264" w:lineRule="auto"/>
        <w:rPr>
          <w:rFonts w:ascii="Helvetica Neue" w:hAnsi="Helvetica Neue"/>
          <w:sz w:val="20"/>
          <w:szCs w:val="20"/>
        </w:rPr>
      </w:pPr>
    </w:p>
    <w:p w14:paraId="4A578DC1" w14:textId="77777777" w:rsidR="00921782" w:rsidRPr="00921782" w:rsidRDefault="00D3361B" w:rsidP="00921782">
      <w:pPr>
        <w:spacing w:line="264" w:lineRule="auto"/>
        <w:rPr>
          <w:rFonts w:ascii="Helvetica Neue" w:hAnsi="Helvetica Neue"/>
          <w:b/>
          <w:sz w:val="26"/>
          <w:szCs w:val="26"/>
        </w:rPr>
      </w:pPr>
      <w:bookmarkStart w:id="2" w:name="OLE_LINK3"/>
      <w:bookmarkStart w:id="3" w:name="OLE_LINK4"/>
      <w:bookmarkStart w:id="4" w:name="OLE_LINK8"/>
      <w:bookmarkStart w:id="5" w:name="OLE_LINK5"/>
      <w:r>
        <w:rPr>
          <w:rFonts w:ascii="Helvetica Neue" w:hAnsi="Helvetica Neue"/>
          <w:b/>
          <w:sz w:val="26"/>
          <w:szCs w:val="26"/>
        </w:rPr>
        <w:t xml:space="preserve">demopark 2017: </w:t>
      </w:r>
      <w:r w:rsidR="00921782" w:rsidRPr="00921782">
        <w:rPr>
          <w:rFonts w:ascii="Helvetica Neue" w:hAnsi="Helvetica Neue"/>
          <w:b/>
          <w:sz w:val="26"/>
          <w:szCs w:val="26"/>
        </w:rPr>
        <w:t>Nilfisk</w:t>
      </w:r>
      <w:r>
        <w:rPr>
          <w:rFonts w:ascii="Helvetica Neue" w:hAnsi="Helvetica Neue"/>
          <w:b/>
          <w:sz w:val="26"/>
          <w:szCs w:val="26"/>
        </w:rPr>
        <w:t xml:space="preserve"> </w:t>
      </w:r>
      <w:r w:rsidR="00921782" w:rsidRPr="00921782">
        <w:rPr>
          <w:rFonts w:ascii="Helvetica Neue" w:hAnsi="Helvetica Neue"/>
          <w:b/>
          <w:sz w:val="26"/>
          <w:szCs w:val="26"/>
        </w:rPr>
        <w:t>stellt neue</w:t>
      </w:r>
      <w:r>
        <w:rPr>
          <w:rFonts w:ascii="Helvetica Neue" w:hAnsi="Helvetica Neue"/>
          <w:b/>
          <w:sz w:val="26"/>
          <w:szCs w:val="26"/>
        </w:rPr>
        <w:t xml:space="preserve">n City Ranger 3070 </w:t>
      </w:r>
      <w:r w:rsidR="00921782" w:rsidRPr="00921782">
        <w:rPr>
          <w:rFonts w:ascii="Helvetica Neue" w:hAnsi="Helvetica Neue"/>
          <w:b/>
          <w:sz w:val="26"/>
          <w:szCs w:val="26"/>
        </w:rPr>
        <w:t>vor</w:t>
      </w:r>
    </w:p>
    <w:p w14:paraId="1BE5F4C4" w14:textId="77777777" w:rsidR="0089273B" w:rsidRPr="0089273B" w:rsidRDefault="007B425C" w:rsidP="00484595">
      <w:pPr>
        <w:spacing w:line="264" w:lineRule="auto"/>
        <w:rPr>
          <w:rFonts w:ascii="Helvetica Neue" w:hAnsi="Helvetica Neue"/>
        </w:rPr>
      </w:pPr>
      <w:r>
        <w:rPr>
          <w:rFonts w:ascii="Helvetica Neue" w:hAnsi="Helvetica Neue"/>
        </w:rPr>
        <w:t>Wirtschaftliche Multifunktionsmaschine für den Ganzjahreseinsatz</w:t>
      </w:r>
    </w:p>
    <w:p w14:paraId="5FEBB9E6" w14:textId="77777777" w:rsidR="00CB2B37" w:rsidRPr="00421DA5" w:rsidRDefault="00CB2B37" w:rsidP="00484595">
      <w:pPr>
        <w:spacing w:line="264" w:lineRule="auto"/>
        <w:ind w:right="-285"/>
        <w:rPr>
          <w:rFonts w:ascii="Helvetica Neue" w:hAnsi="Helvetica Neue"/>
          <w:sz w:val="20"/>
          <w:szCs w:val="20"/>
        </w:rPr>
      </w:pPr>
    </w:p>
    <w:bookmarkEnd w:id="2"/>
    <w:bookmarkEnd w:id="3"/>
    <w:bookmarkEnd w:id="4"/>
    <w:bookmarkEnd w:id="5"/>
    <w:p w14:paraId="71479D52" w14:textId="5E437912" w:rsidR="008E5C0E" w:rsidRPr="00D612A4" w:rsidRDefault="00E0123E" w:rsidP="008E5C0E">
      <w:pPr>
        <w:tabs>
          <w:tab w:val="left" w:pos="2038"/>
        </w:tabs>
        <w:spacing w:line="288" w:lineRule="auto"/>
        <w:rPr>
          <w:rFonts w:ascii="Helvetica Neue" w:hAnsi="Helvetica Neue" w:cs="Verdana"/>
          <w:b/>
          <w:sz w:val="20"/>
          <w:szCs w:val="20"/>
          <w:highlight w:val="yellow"/>
        </w:rPr>
      </w:pPr>
      <w:r>
        <w:rPr>
          <w:rFonts w:ascii="Helvetica Neue" w:hAnsi="Helvetica Neue" w:cs="Verdana"/>
          <w:b/>
          <w:sz w:val="20"/>
          <w:szCs w:val="20"/>
        </w:rPr>
        <w:t>Pünkt</w:t>
      </w:r>
      <w:r w:rsidR="00307845">
        <w:rPr>
          <w:rFonts w:ascii="Helvetica Neue" w:hAnsi="Helvetica Neue" w:cs="Verdana"/>
          <w:b/>
          <w:sz w:val="20"/>
          <w:szCs w:val="20"/>
        </w:rPr>
        <w:t>lich zur</w:t>
      </w:r>
      <w:r w:rsidR="00921782" w:rsidRPr="00921782">
        <w:rPr>
          <w:rFonts w:ascii="Helvetica Neue" w:hAnsi="Helvetica Neue" w:cs="Verdana"/>
          <w:b/>
          <w:sz w:val="20"/>
          <w:szCs w:val="20"/>
        </w:rPr>
        <w:t xml:space="preserve"> demopark 2017 erweitert Nilfisk sein Outdoor-Produktspektrum </w:t>
      </w:r>
      <w:r w:rsidR="0060493C">
        <w:rPr>
          <w:rFonts w:ascii="Helvetica Neue" w:hAnsi="Helvetica Neue" w:cs="Verdana"/>
          <w:b/>
          <w:sz w:val="20"/>
          <w:szCs w:val="20"/>
        </w:rPr>
        <w:t xml:space="preserve">um </w:t>
      </w:r>
      <w:r w:rsidR="00663565">
        <w:rPr>
          <w:rFonts w:ascii="Helvetica Neue" w:hAnsi="Helvetica Neue" w:cs="Verdana"/>
          <w:b/>
          <w:sz w:val="20"/>
          <w:szCs w:val="20"/>
        </w:rPr>
        <w:t xml:space="preserve">die neue Multifunktionsmaschine </w:t>
      </w:r>
      <w:r w:rsidR="00921782" w:rsidRPr="00921782">
        <w:rPr>
          <w:rFonts w:ascii="Helvetica Neue" w:hAnsi="Helvetica Neue" w:cs="Verdana"/>
          <w:b/>
          <w:sz w:val="20"/>
          <w:szCs w:val="20"/>
        </w:rPr>
        <w:t>City Ranger 3070. D</w:t>
      </w:r>
      <w:r w:rsidR="0049115E">
        <w:rPr>
          <w:rFonts w:ascii="Helvetica Neue" w:hAnsi="Helvetica Neue" w:cs="Verdana"/>
          <w:b/>
          <w:sz w:val="20"/>
          <w:szCs w:val="20"/>
        </w:rPr>
        <w:t>er Geräteträger</w:t>
      </w:r>
      <w:r w:rsidR="00921782" w:rsidRPr="00921782">
        <w:rPr>
          <w:rFonts w:ascii="Helvetica Neue" w:hAnsi="Helvetica Neue" w:cs="Verdana"/>
          <w:b/>
          <w:sz w:val="20"/>
          <w:szCs w:val="20"/>
        </w:rPr>
        <w:t xml:space="preserve"> </w:t>
      </w:r>
      <w:r w:rsidR="000619C6">
        <w:rPr>
          <w:rFonts w:ascii="Helvetica Neue" w:hAnsi="Helvetica Neue" w:cs="Verdana"/>
          <w:b/>
          <w:sz w:val="20"/>
          <w:szCs w:val="20"/>
        </w:rPr>
        <w:t>setzt mit einem</w:t>
      </w:r>
      <w:r w:rsidR="006F4252">
        <w:rPr>
          <w:rFonts w:ascii="Helvetica Neue" w:hAnsi="Helvetica Neue" w:cs="Verdana"/>
          <w:b/>
          <w:sz w:val="20"/>
          <w:szCs w:val="20"/>
        </w:rPr>
        <w:t xml:space="preserve"> </w:t>
      </w:r>
      <w:r w:rsidR="000619C6">
        <w:rPr>
          <w:rFonts w:ascii="Helvetica Neue" w:hAnsi="Helvetica Neue" w:cs="Verdana"/>
          <w:b/>
          <w:sz w:val="20"/>
          <w:szCs w:val="20"/>
        </w:rPr>
        <w:t>innovativen technischen</w:t>
      </w:r>
      <w:r w:rsidR="00921782" w:rsidRPr="00921782">
        <w:rPr>
          <w:rFonts w:ascii="Helvetica Neue" w:hAnsi="Helvetica Neue" w:cs="Verdana"/>
          <w:b/>
          <w:sz w:val="20"/>
          <w:szCs w:val="20"/>
        </w:rPr>
        <w:t xml:space="preserve"> Konzept</w:t>
      </w:r>
      <w:r w:rsidR="0049115E">
        <w:rPr>
          <w:rFonts w:ascii="Helvetica Neue" w:hAnsi="Helvetica Neue" w:cs="Verdana"/>
          <w:b/>
          <w:sz w:val="20"/>
          <w:szCs w:val="20"/>
        </w:rPr>
        <w:t xml:space="preserve"> </w:t>
      </w:r>
      <w:r w:rsidR="00921782" w:rsidRPr="00921782">
        <w:rPr>
          <w:rFonts w:ascii="Helvetica Neue" w:hAnsi="Helvetica Neue" w:cs="Verdana"/>
          <w:b/>
          <w:sz w:val="20"/>
          <w:szCs w:val="20"/>
        </w:rPr>
        <w:t>neue Maßstäbe</w:t>
      </w:r>
      <w:r w:rsidR="003A77F1" w:rsidRPr="003A77F1">
        <w:rPr>
          <w:rFonts w:ascii="Helvetica Neue" w:hAnsi="Helvetica Neue" w:cs="Verdana"/>
          <w:b/>
          <w:sz w:val="20"/>
          <w:szCs w:val="20"/>
        </w:rPr>
        <w:t xml:space="preserve"> </w:t>
      </w:r>
      <w:r w:rsidR="003A77F1" w:rsidRPr="00921782">
        <w:rPr>
          <w:rFonts w:ascii="Helvetica Neue" w:hAnsi="Helvetica Neue" w:cs="Verdana"/>
          <w:b/>
          <w:sz w:val="20"/>
          <w:szCs w:val="20"/>
        </w:rPr>
        <w:t>innerhalb der Bra</w:t>
      </w:r>
      <w:r w:rsidR="003A77F1" w:rsidRPr="00921782">
        <w:rPr>
          <w:rFonts w:ascii="Helvetica Neue" w:hAnsi="Helvetica Neue" w:cs="Verdana"/>
          <w:b/>
          <w:sz w:val="20"/>
          <w:szCs w:val="20"/>
        </w:rPr>
        <w:t>n</w:t>
      </w:r>
      <w:r w:rsidR="003A77F1" w:rsidRPr="00921782">
        <w:rPr>
          <w:rFonts w:ascii="Helvetica Neue" w:hAnsi="Helvetica Neue" w:cs="Verdana"/>
          <w:b/>
          <w:sz w:val="20"/>
          <w:szCs w:val="20"/>
        </w:rPr>
        <w:t>che</w:t>
      </w:r>
      <w:r w:rsidR="006F4252">
        <w:rPr>
          <w:rFonts w:ascii="Helvetica Neue" w:hAnsi="Helvetica Neue" w:cs="Verdana"/>
          <w:b/>
          <w:sz w:val="20"/>
          <w:szCs w:val="20"/>
        </w:rPr>
        <w:t>:</w:t>
      </w:r>
      <w:r w:rsidR="00921782" w:rsidRPr="00921782">
        <w:rPr>
          <w:rFonts w:ascii="Helvetica Neue" w:hAnsi="Helvetica Neue" w:cs="Verdana"/>
          <w:b/>
          <w:sz w:val="20"/>
          <w:szCs w:val="20"/>
        </w:rPr>
        <w:t xml:space="preserve"> Die Kombination aus 360</w:t>
      </w:r>
      <w:r w:rsidR="0049115E">
        <w:rPr>
          <w:rFonts w:ascii="Helvetica Neue" w:hAnsi="Helvetica Neue" w:cs="Verdana"/>
          <w:b/>
          <w:sz w:val="20"/>
          <w:szCs w:val="20"/>
        </w:rPr>
        <w:t xml:space="preserve"> Grad</w:t>
      </w:r>
      <w:r w:rsidR="00921782" w:rsidRPr="00921782">
        <w:rPr>
          <w:rFonts w:ascii="Helvetica Neue" w:hAnsi="Helvetica Neue" w:cs="Verdana"/>
          <w:b/>
          <w:sz w:val="20"/>
          <w:szCs w:val="20"/>
        </w:rPr>
        <w:t xml:space="preserve">-Panoramasicht, </w:t>
      </w:r>
      <w:r w:rsidR="000619C6">
        <w:rPr>
          <w:rFonts w:ascii="Helvetica Neue" w:hAnsi="Helvetica Neue" w:cs="Verdana"/>
          <w:b/>
          <w:sz w:val="20"/>
          <w:szCs w:val="20"/>
        </w:rPr>
        <w:t>flexibler</w:t>
      </w:r>
      <w:r w:rsidR="00921782" w:rsidRPr="00921782">
        <w:rPr>
          <w:rFonts w:ascii="Helvetica Neue" w:hAnsi="Helvetica Neue" w:cs="Verdana"/>
          <w:b/>
          <w:sz w:val="20"/>
          <w:szCs w:val="20"/>
        </w:rPr>
        <w:t xml:space="preserve"> Wendigkeit, Lei</w:t>
      </w:r>
      <w:r w:rsidR="00921782" w:rsidRPr="00921782">
        <w:rPr>
          <w:rFonts w:ascii="Helvetica Neue" w:hAnsi="Helvetica Neue" w:cs="Verdana"/>
          <w:b/>
          <w:sz w:val="20"/>
          <w:szCs w:val="20"/>
        </w:rPr>
        <w:t>s</w:t>
      </w:r>
      <w:r w:rsidR="00921782" w:rsidRPr="00921782">
        <w:rPr>
          <w:rFonts w:ascii="Helvetica Neue" w:hAnsi="Helvetica Neue" w:cs="Verdana"/>
          <w:b/>
          <w:sz w:val="20"/>
          <w:szCs w:val="20"/>
        </w:rPr>
        <w:t>tungsfähigkeit</w:t>
      </w:r>
      <w:r w:rsidR="007402D3">
        <w:rPr>
          <w:rFonts w:ascii="Helvetica Neue" w:hAnsi="Helvetica Neue" w:cs="Verdana"/>
          <w:b/>
          <w:sz w:val="20"/>
          <w:szCs w:val="20"/>
        </w:rPr>
        <w:t xml:space="preserve"> </w:t>
      </w:r>
      <w:r w:rsidR="007402D3" w:rsidRPr="00B40FC1">
        <w:rPr>
          <w:rFonts w:ascii="Helvetica Neue" w:hAnsi="Helvetica Neue" w:cs="Verdana"/>
          <w:b/>
          <w:sz w:val="20"/>
          <w:szCs w:val="20"/>
        </w:rPr>
        <w:t>(</w:t>
      </w:r>
      <w:r w:rsidR="006A53EF" w:rsidRPr="00B40FC1">
        <w:rPr>
          <w:rFonts w:ascii="Helvetica Neue" w:hAnsi="Helvetica Neue" w:cs="Verdana"/>
          <w:b/>
          <w:sz w:val="20"/>
          <w:szCs w:val="20"/>
        </w:rPr>
        <w:t>67 PS/50kW)</w:t>
      </w:r>
      <w:r w:rsidR="00921782" w:rsidRPr="00921782">
        <w:rPr>
          <w:rFonts w:ascii="Helvetica Neue" w:hAnsi="Helvetica Neue" w:cs="Verdana"/>
          <w:b/>
          <w:sz w:val="20"/>
          <w:szCs w:val="20"/>
        </w:rPr>
        <w:t xml:space="preserve"> und dennoch kompakten Maßen</w:t>
      </w:r>
      <w:r w:rsidR="008760F7">
        <w:rPr>
          <w:rFonts w:ascii="Helvetica Neue" w:hAnsi="Helvetica Neue" w:cs="Verdana"/>
          <w:b/>
          <w:sz w:val="20"/>
          <w:szCs w:val="20"/>
        </w:rPr>
        <w:t xml:space="preserve"> </w:t>
      </w:r>
      <w:r w:rsidR="008760F7" w:rsidRPr="007F5992">
        <w:rPr>
          <w:rFonts w:ascii="Helvetica Neue" w:hAnsi="Helvetica Neue" w:cs="Verdana"/>
          <w:b/>
          <w:sz w:val="20"/>
          <w:szCs w:val="20"/>
        </w:rPr>
        <w:t>(</w:t>
      </w:r>
      <w:r w:rsidR="00B40FC1" w:rsidRPr="007F5992">
        <w:rPr>
          <w:rFonts w:ascii="Helvetica Neue" w:hAnsi="Helvetica Neue" w:cs="Verdana"/>
          <w:b/>
          <w:sz w:val="20"/>
          <w:szCs w:val="20"/>
        </w:rPr>
        <w:t>3</w:t>
      </w:r>
      <w:r w:rsidR="006A53EF" w:rsidRPr="007F5992">
        <w:rPr>
          <w:rFonts w:ascii="Helvetica Neue" w:hAnsi="Helvetica Neue" w:cs="Verdana"/>
          <w:b/>
          <w:sz w:val="20"/>
          <w:szCs w:val="20"/>
        </w:rPr>
        <w:t>68</w:t>
      </w:r>
      <w:r w:rsidR="007F5992" w:rsidRPr="007F5992">
        <w:rPr>
          <w:rFonts w:ascii="Helvetica Neue" w:hAnsi="Helvetica Neue" w:cs="Verdana"/>
          <w:b/>
          <w:sz w:val="20"/>
          <w:szCs w:val="20"/>
        </w:rPr>
        <w:t>,</w:t>
      </w:r>
      <w:r w:rsidR="006A53EF" w:rsidRPr="007F5992">
        <w:rPr>
          <w:rFonts w:ascii="Helvetica Neue" w:hAnsi="Helvetica Neue" w:cs="Verdana"/>
          <w:b/>
          <w:sz w:val="20"/>
          <w:szCs w:val="20"/>
        </w:rPr>
        <w:t>5</w:t>
      </w:r>
      <w:r w:rsidR="007F5992" w:rsidRPr="007F5992">
        <w:rPr>
          <w:rFonts w:ascii="Helvetica Neue" w:hAnsi="Helvetica Neue" w:cs="Verdana"/>
          <w:b/>
          <w:sz w:val="20"/>
          <w:szCs w:val="20"/>
        </w:rPr>
        <w:t>/1</w:t>
      </w:r>
      <w:r w:rsidR="006A53EF" w:rsidRPr="007F5992">
        <w:rPr>
          <w:rFonts w:ascii="Helvetica Neue" w:hAnsi="Helvetica Neue" w:cs="Verdana"/>
          <w:b/>
          <w:sz w:val="20"/>
          <w:szCs w:val="20"/>
        </w:rPr>
        <w:t>22</w:t>
      </w:r>
      <w:r w:rsidR="007F5992" w:rsidRPr="007F5992">
        <w:rPr>
          <w:rFonts w:ascii="Helvetica Neue" w:hAnsi="Helvetica Neue" w:cs="Verdana"/>
          <w:b/>
          <w:sz w:val="20"/>
          <w:szCs w:val="20"/>
        </w:rPr>
        <w:t>,</w:t>
      </w:r>
      <w:r w:rsidR="006A53EF" w:rsidRPr="007F5992">
        <w:rPr>
          <w:rFonts w:ascii="Helvetica Neue" w:hAnsi="Helvetica Neue" w:cs="Verdana"/>
          <w:b/>
          <w:sz w:val="20"/>
          <w:szCs w:val="20"/>
        </w:rPr>
        <w:t>1</w:t>
      </w:r>
      <w:r w:rsidR="007F5992" w:rsidRPr="007F5992">
        <w:rPr>
          <w:rFonts w:ascii="Helvetica Neue" w:hAnsi="Helvetica Neue" w:cs="Verdana"/>
          <w:b/>
          <w:sz w:val="20"/>
          <w:szCs w:val="20"/>
        </w:rPr>
        <w:t>/2</w:t>
      </w:r>
      <w:r w:rsidR="006A53EF" w:rsidRPr="007F5992">
        <w:rPr>
          <w:rFonts w:ascii="Helvetica Neue" w:hAnsi="Helvetica Neue" w:cs="Verdana"/>
          <w:b/>
          <w:sz w:val="20"/>
          <w:szCs w:val="20"/>
        </w:rPr>
        <w:t>00</w:t>
      </w:r>
      <w:r w:rsidR="00B40FC1" w:rsidRPr="007F5992">
        <w:rPr>
          <w:rFonts w:ascii="Helvetica Neue" w:hAnsi="Helvetica Neue" w:cs="Verdana"/>
          <w:b/>
          <w:sz w:val="20"/>
          <w:szCs w:val="20"/>
        </w:rPr>
        <w:t xml:space="preserve"> Zentimeter Länge/Breite/Höhe</w:t>
      </w:r>
      <w:r w:rsidR="006A53EF" w:rsidRPr="007F5992">
        <w:rPr>
          <w:rFonts w:ascii="Helvetica Neue" w:hAnsi="Helvetica Neue" w:cs="Verdana"/>
          <w:b/>
          <w:sz w:val="20"/>
          <w:szCs w:val="20"/>
        </w:rPr>
        <w:t>)</w:t>
      </w:r>
      <w:r w:rsidR="00921782" w:rsidRPr="00921782">
        <w:rPr>
          <w:rFonts w:ascii="Helvetica Neue" w:hAnsi="Helvetica Neue" w:cs="Verdana"/>
          <w:b/>
          <w:sz w:val="20"/>
          <w:szCs w:val="20"/>
        </w:rPr>
        <w:t xml:space="preserve"> ist in dieser Maschinenklasse beispiellos. </w:t>
      </w:r>
      <w:r w:rsidR="007402D3">
        <w:rPr>
          <w:rFonts w:ascii="Helvetica Neue" w:hAnsi="Helvetica Neue" w:cs="Verdana"/>
          <w:b/>
          <w:sz w:val="20"/>
          <w:szCs w:val="20"/>
        </w:rPr>
        <w:t>Dank des</w:t>
      </w:r>
      <w:r w:rsidR="00921782" w:rsidRPr="00921782">
        <w:rPr>
          <w:rFonts w:ascii="Helvetica Neue" w:hAnsi="Helvetica Neue" w:cs="Verdana"/>
          <w:b/>
          <w:sz w:val="20"/>
          <w:szCs w:val="20"/>
        </w:rPr>
        <w:t xml:space="preserve"> innere</w:t>
      </w:r>
      <w:r w:rsidR="007402D3">
        <w:rPr>
          <w:rFonts w:ascii="Helvetica Neue" w:hAnsi="Helvetica Neue" w:cs="Verdana"/>
          <w:b/>
          <w:sz w:val="20"/>
          <w:szCs w:val="20"/>
        </w:rPr>
        <w:t>n</w:t>
      </w:r>
      <w:r w:rsidR="00921782" w:rsidRPr="00921782">
        <w:rPr>
          <w:rFonts w:ascii="Helvetica Neue" w:hAnsi="Helvetica Neue" w:cs="Verdana"/>
          <w:b/>
          <w:sz w:val="20"/>
          <w:szCs w:val="20"/>
        </w:rPr>
        <w:t xml:space="preserve"> Wenderadius von 825 </w:t>
      </w:r>
      <w:r w:rsidR="001F618A">
        <w:rPr>
          <w:rFonts w:ascii="Helvetica Neue" w:hAnsi="Helvetica Neue" w:cs="Verdana"/>
          <w:b/>
          <w:sz w:val="20"/>
          <w:szCs w:val="20"/>
        </w:rPr>
        <w:t>Millimetern</w:t>
      </w:r>
      <w:r w:rsidR="00921782" w:rsidRPr="00921782">
        <w:rPr>
          <w:rFonts w:ascii="Helvetica Neue" w:hAnsi="Helvetica Neue" w:cs="Verdana"/>
          <w:b/>
          <w:sz w:val="20"/>
          <w:szCs w:val="20"/>
        </w:rPr>
        <w:t xml:space="preserve">, </w:t>
      </w:r>
      <w:r w:rsidR="007402D3">
        <w:rPr>
          <w:rFonts w:ascii="Helvetica Neue" w:hAnsi="Helvetica Neue" w:cs="Verdana"/>
          <w:b/>
          <w:sz w:val="20"/>
          <w:szCs w:val="20"/>
        </w:rPr>
        <w:t>der</w:t>
      </w:r>
      <w:r w:rsidR="00921782" w:rsidRPr="00921782">
        <w:rPr>
          <w:rFonts w:ascii="Helvetica Neue" w:hAnsi="Helvetica Neue" w:cs="Verdana"/>
          <w:b/>
          <w:sz w:val="20"/>
          <w:szCs w:val="20"/>
        </w:rPr>
        <w:t xml:space="preserve"> Knicklenkung und </w:t>
      </w:r>
      <w:r w:rsidR="006A53EF" w:rsidRPr="007F5992">
        <w:rPr>
          <w:rFonts w:ascii="Helvetica Neue" w:hAnsi="Helvetica Neue" w:cs="Verdana"/>
          <w:b/>
          <w:sz w:val="20"/>
          <w:szCs w:val="20"/>
        </w:rPr>
        <w:t>ve</w:t>
      </w:r>
      <w:r w:rsidR="006A53EF" w:rsidRPr="007F5992">
        <w:rPr>
          <w:rFonts w:ascii="Helvetica Neue" w:hAnsi="Helvetica Neue" w:cs="Verdana"/>
          <w:b/>
          <w:sz w:val="20"/>
          <w:szCs w:val="20"/>
        </w:rPr>
        <w:t>r</w:t>
      </w:r>
      <w:r w:rsidR="006A53EF" w:rsidRPr="007F5992">
        <w:rPr>
          <w:rFonts w:ascii="Helvetica Neue" w:hAnsi="Helvetica Neue" w:cs="Verdana"/>
          <w:b/>
          <w:sz w:val="20"/>
          <w:szCs w:val="20"/>
        </w:rPr>
        <w:t>schiedensten</w:t>
      </w:r>
      <w:r w:rsidR="006A53EF">
        <w:rPr>
          <w:rFonts w:ascii="Helvetica Neue" w:hAnsi="Helvetica Neue" w:cs="Verdana"/>
          <w:b/>
          <w:sz w:val="20"/>
          <w:szCs w:val="20"/>
        </w:rPr>
        <w:t xml:space="preserve"> </w:t>
      </w:r>
      <w:r w:rsidR="00921782" w:rsidRPr="00921782">
        <w:rPr>
          <w:rFonts w:ascii="Helvetica Neue" w:hAnsi="Helvetica Neue" w:cs="Verdana"/>
          <w:b/>
          <w:sz w:val="20"/>
          <w:szCs w:val="20"/>
        </w:rPr>
        <w:t>Anbaugeräte</w:t>
      </w:r>
      <w:r w:rsidR="007402D3">
        <w:rPr>
          <w:rFonts w:ascii="Helvetica Neue" w:hAnsi="Helvetica Neue" w:cs="Verdana"/>
          <w:b/>
          <w:sz w:val="20"/>
          <w:szCs w:val="20"/>
        </w:rPr>
        <w:t xml:space="preserve">n </w:t>
      </w:r>
      <w:r w:rsidR="00C51540">
        <w:rPr>
          <w:rFonts w:ascii="Helvetica Neue" w:hAnsi="Helvetica Neue" w:cs="Verdana"/>
          <w:b/>
          <w:sz w:val="20"/>
          <w:szCs w:val="20"/>
        </w:rPr>
        <w:t xml:space="preserve">für </w:t>
      </w:r>
      <w:r w:rsidR="0070777B">
        <w:rPr>
          <w:rFonts w:ascii="Helvetica Neue" w:hAnsi="Helvetica Neue" w:cs="Verdana"/>
          <w:b/>
          <w:sz w:val="20"/>
          <w:szCs w:val="20"/>
        </w:rPr>
        <w:t>Winterdienst,</w:t>
      </w:r>
      <w:r w:rsidR="00C51540">
        <w:rPr>
          <w:rFonts w:ascii="Helvetica Neue" w:hAnsi="Helvetica Neue" w:cs="Verdana"/>
          <w:b/>
          <w:sz w:val="20"/>
          <w:szCs w:val="20"/>
        </w:rPr>
        <w:t xml:space="preserve"> Grünflächenpflege und Kehrarbe</w:t>
      </w:r>
      <w:r w:rsidR="00C51540">
        <w:rPr>
          <w:rFonts w:ascii="Helvetica Neue" w:hAnsi="Helvetica Neue" w:cs="Verdana"/>
          <w:b/>
          <w:sz w:val="20"/>
          <w:szCs w:val="20"/>
        </w:rPr>
        <w:t>i</w:t>
      </w:r>
      <w:r w:rsidR="00C51540">
        <w:rPr>
          <w:rFonts w:ascii="Helvetica Neue" w:hAnsi="Helvetica Neue" w:cs="Verdana"/>
          <w:b/>
          <w:sz w:val="20"/>
          <w:szCs w:val="20"/>
        </w:rPr>
        <w:t xml:space="preserve">ten </w:t>
      </w:r>
      <w:r w:rsidR="007402D3">
        <w:rPr>
          <w:rFonts w:ascii="Helvetica Neue" w:hAnsi="Helvetica Neue" w:cs="Verdana"/>
          <w:b/>
          <w:sz w:val="20"/>
          <w:szCs w:val="20"/>
        </w:rPr>
        <w:t xml:space="preserve">wird </w:t>
      </w:r>
      <w:r w:rsidR="00243E86">
        <w:rPr>
          <w:rFonts w:ascii="Helvetica Neue" w:hAnsi="Helvetica Neue" w:cs="Verdana"/>
          <w:b/>
          <w:sz w:val="20"/>
          <w:szCs w:val="20"/>
        </w:rPr>
        <w:t xml:space="preserve">die </w:t>
      </w:r>
      <w:r w:rsidR="00E02B24">
        <w:rPr>
          <w:rFonts w:ascii="Helvetica Neue" w:hAnsi="Helvetica Neue" w:cs="Verdana"/>
          <w:b/>
          <w:sz w:val="20"/>
          <w:szCs w:val="20"/>
        </w:rPr>
        <w:t xml:space="preserve">Reinigung und Pflege </w:t>
      </w:r>
      <w:r w:rsidR="00CF073A">
        <w:rPr>
          <w:rFonts w:ascii="Helvetica Neue" w:hAnsi="Helvetica Neue" w:cs="Verdana"/>
          <w:b/>
          <w:sz w:val="20"/>
          <w:szCs w:val="20"/>
        </w:rPr>
        <w:t>von</w:t>
      </w:r>
      <w:r w:rsidR="008760F7">
        <w:rPr>
          <w:rFonts w:ascii="Helvetica Neue" w:hAnsi="Helvetica Neue" w:cs="Verdana"/>
          <w:b/>
          <w:sz w:val="20"/>
          <w:szCs w:val="20"/>
        </w:rPr>
        <w:t xml:space="preserve"> </w:t>
      </w:r>
      <w:r w:rsidR="00CF073A">
        <w:rPr>
          <w:rFonts w:ascii="Helvetica Neue" w:hAnsi="Helvetica Neue" w:cs="Verdana"/>
          <w:b/>
          <w:sz w:val="20"/>
          <w:szCs w:val="20"/>
        </w:rPr>
        <w:t>beengten</w:t>
      </w:r>
      <w:r w:rsidR="00921782" w:rsidRPr="00921782">
        <w:rPr>
          <w:rFonts w:ascii="Helvetica Neue" w:hAnsi="Helvetica Neue" w:cs="Verdana"/>
          <w:b/>
          <w:sz w:val="20"/>
          <w:szCs w:val="20"/>
        </w:rPr>
        <w:t xml:space="preserve"> </w:t>
      </w:r>
      <w:r w:rsidR="00243E86">
        <w:rPr>
          <w:rFonts w:ascii="Helvetica Neue" w:hAnsi="Helvetica Neue" w:cs="Verdana"/>
          <w:b/>
          <w:sz w:val="20"/>
          <w:szCs w:val="20"/>
        </w:rPr>
        <w:t>Flächen</w:t>
      </w:r>
      <w:r w:rsidR="00921782" w:rsidRPr="00921782">
        <w:rPr>
          <w:rFonts w:ascii="Helvetica Neue" w:hAnsi="Helvetica Neue" w:cs="Verdana"/>
          <w:b/>
          <w:sz w:val="20"/>
          <w:szCs w:val="20"/>
        </w:rPr>
        <w:t xml:space="preserve"> zum Kinderspiel.</w:t>
      </w:r>
      <w:r w:rsidR="00446547">
        <w:rPr>
          <w:rFonts w:ascii="Helvetica Neue" w:hAnsi="Helvetica Neue" w:cs="Verdana"/>
          <w:b/>
          <w:sz w:val="20"/>
          <w:szCs w:val="20"/>
        </w:rPr>
        <w:t xml:space="preserve"> </w:t>
      </w:r>
      <w:r w:rsidR="00243E86">
        <w:rPr>
          <w:rFonts w:ascii="Helvetica Neue" w:hAnsi="Helvetica Neue" w:cs="Verdana"/>
          <w:b/>
          <w:sz w:val="20"/>
          <w:szCs w:val="20"/>
        </w:rPr>
        <w:t xml:space="preserve">Für den </w:t>
      </w:r>
      <w:r w:rsidR="00AD0274">
        <w:rPr>
          <w:rFonts w:ascii="Helvetica Neue" w:hAnsi="Helvetica Neue" w:cs="Verdana"/>
          <w:b/>
          <w:sz w:val="20"/>
          <w:szCs w:val="20"/>
        </w:rPr>
        <w:t>einfachen</w:t>
      </w:r>
      <w:r w:rsidR="00283A9A">
        <w:rPr>
          <w:rFonts w:ascii="Helvetica Neue" w:hAnsi="Helvetica Neue" w:cs="Verdana"/>
          <w:b/>
          <w:sz w:val="20"/>
          <w:szCs w:val="20"/>
        </w:rPr>
        <w:t xml:space="preserve"> und rückenschonenden</w:t>
      </w:r>
      <w:r w:rsidR="00243E86">
        <w:rPr>
          <w:rFonts w:ascii="Helvetica Neue" w:hAnsi="Helvetica Neue" w:cs="Verdana"/>
          <w:b/>
          <w:sz w:val="20"/>
          <w:szCs w:val="20"/>
        </w:rPr>
        <w:t xml:space="preserve"> Austausch </w:t>
      </w:r>
      <w:r w:rsidR="008C7EF2">
        <w:rPr>
          <w:rFonts w:ascii="Helvetica Neue" w:hAnsi="Helvetica Neue" w:cs="Verdana"/>
          <w:b/>
          <w:sz w:val="20"/>
          <w:szCs w:val="20"/>
        </w:rPr>
        <w:t xml:space="preserve">– zum Beispiel </w:t>
      </w:r>
      <w:r w:rsidR="00243E86">
        <w:rPr>
          <w:rFonts w:ascii="Helvetica Neue" w:hAnsi="Helvetica Neue" w:cs="Verdana"/>
          <w:b/>
          <w:sz w:val="20"/>
          <w:szCs w:val="20"/>
        </w:rPr>
        <w:t xml:space="preserve">von </w:t>
      </w:r>
      <w:r w:rsidR="00753808" w:rsidRPr="008C7EF2">
        <w:rPr>
          <w:rFonts w:ascii="Helvetica Neue" w:hAnsi="Helvetica Neue" w:cs="Verdana"/>
          <w:b/>
          <w:sz w:val="20"/>
          <w:szCs w:val="20"/>
        </w:rPr>
        <w:t>Kehrtec</w:t>
      </w:r>
      <w:r w:rsidR="00753808" w:rsidRPr="008C7EF2">
        <w:rPr>
          <w:rFonts w:ascii="Helvetica Neue" w:hAnsi="Helvetica Neue" w:cs="Verdana"/>
          <w:b/>
          <w:sz w:val="20"/>
          <w:szCs w:val="20"/>
        </w:rPr>
        <w:t>h</w:t>
      </w:r>
      <w:r w:rsidR="00753808" w:rsidRPr="008C7EF2">
        <w:rPr>
          <w:rFonts w:ascii="Helvetica Neue" w:hAnsi="Helvetica Neue" w:cs="Verdana"/>
          <w:b/>
          <w:sz w:val="20"/>
          <w:szCs w:val="20"/>
        </w:rPr>
        <w:t>nik auf Winterdiensttechnik</w:t>
      </w:r>
      <w:r w:rsidR="00753808">
        <w:rPr>
          <w:rFonts w:ascii="Helvetica Neue" w:hAnsi="Helvetica Neue" w:cs="Verdana"/>
          <w:b/>
          <w:sz w:val="20"/>
          <w:szCs w:val="20"/>
        </w:rPr>
        <w:t xml:space="preserve"> </w:t>
      </w:r>
      <w:r w:rsidR="008C7EF2">
        <w:rPr>
          <w:rFonts w:ascii="Helvetica Neue" w:hAnsi="Helvetica Neue" w:cs="Verdana"/>
          <w:b/>
          <w:sz w:val="20"/>
          <w:szCs w:val="20"/>
        </w:rPr>
        <w:t xml:space="preserve">– </w:t>
      </w:r>
      <w:r w:rsidR="00446547">
        <w:rPr>
          <w:rFonts w:ascii="Helvetica Neue" w:hAnsi="Helvetica Neue" w:cs="Verdana"/>
          <w:b/>
          <w:sz w:val="20"/>
          <w:szCs w:val="20"/>
        </w:rPr>
        <w:t xml:space="preserve">verfügt </w:t>
      </w:r>
      <w:r w:rsidR="00446547" w:rsidRPr="00446547">
        <w:rPr>
          <w:rFonts w:ascii="Helvetica Neue" w:hAnsi="Helvetica Neue" w:cs="Verdana"/>
          <w:b/>
          <w:sz w:val="20"/>
          <w:szCs w:val="20"/>
        </w:rPr>
        <w:t>d</w:t>
      </w:r>
      <w:r w:rsidR="00921782" w:rsidRPr="00446547">
        <w:rPr>
          <w:rFonts w:ascii="Helvetica Neue" w:hAnsi="Helvetica Neue" w:cs="Verdana"/>
          <w:b/>
          <w:sz w:val="20"/>
          <w:szCs w:val="20"/>
        </w:rPr>
        <w:t xml:space="preserve">er City Ranger 3070 über ein </w:t>
      </w:r>
      <w:r w:rsidR="000832AE" w:rsidRPr="00446547">
        <w:rPr>
          <w:rFonts w:ascii="Helvetica Neue" w:hAnsi="Helvetica Neue" w:cs="Verdana"/>
          <w:b/>
          <w:sz w:val="20"/>
          <w:szCs w:val="20"/>
        </w:rPr>
        <w:t xml:space="preserve">praktisches </w:t>
      </w:r>
      <w:r w:rsidR="00921782" w:rsidRPr="00446547">
        <w:rPr>
          <w:rFonts w:ascii="Helvetica Neue" w:hAnsi="Helvetica Neue" w:cs="Verdana"/>
          <w:b/>
          <w:sz w:val="20"/>
          <w:szCs w:val="20"/>
        </w:rPr>
        <w:t xml:space="preserve">Schnellwechselsystem, </w:t>
      </w:r>
      <w:r w:rsidR="00B41406" w:rsidRPr="00446547">
        <w:rPr>
          <w:rFonts w:ascii="Helvetica Neue" w:hAnsi="Helvetica Neue" w:cs="Verdana"/>
          <w:b/>
          <w:sz w:val="20"/>
          <w:szCs w:val="20"/>
        </w:rPr>
        <w:t>das</w:t>
      </w:r>
      <w:r w:rsidR="000832AE" w:rsidRPr="00446547">
        <w:rPr>
          <w:rFonts w:ascii="Helvetica Neue" w:hAnsi="Helvetica Neue" w:cs="Verdana"/>
          <w:b/>
          <w:sz w:val="20"/>
          <w:szCs w:val="20"/>
        </w:rPr>
        <w:t xml:space="preserve"> </w:t>
      </w:r>
      <w:r w:rsidR="0054295D">
        <w:rPr>
          <w:rFonts w:ascii="Helvetica Neue" w:hAnsi="Helvetica Neue" w:cs="Verdana"/>
          <w:b/>
          <w:sz w:val="20"/>
          <w:szCs w:val="20"/>
        </w:rPr>
        <w:t>Anwender</w:t>
      </w:r>
      <w:r w:rsidR="00BD6FF2">
        <w:rPr>
          <w:rFonts w:ascii="Helvetica Neue" w:hAnsi="Helvetica Neue" w:cs="Verdana"/>
          <w:b/>
          <w:sz w:val="20"/>
          <w:szCs w:val="20"/>
        </w:rPr>
        <w:t>n</w:t>
      </w:r>
      <w:r w:rsidR="00E220DC">
        <w:rPr>
          <w:rFonts w:ascii="Helvetica Neue" w:hAnsi="Helvetica Neue" w:cs="Verdana"/>
          <w:b/>
          <w:sz w:val="20"/>
          <w:szCs w:val="20"/>
        </w:rPr>
        <w:t xml:space="preserve"> </w:t>
      </w:r>
      <w:r w:rsidR="00AD0274">
        <w:rPr>
          <w:rFonts w:ascii="Helvetica Neue" w:hAnsi="Helvetica Neue" w:cs="Verdana"/>
          <w:b/>
          <w:sz w:val="20"/>
          <w:szCs w:val="20"/>
        </w:rPr>
        <w:t xml:space="preserve">bereits </w:t>
      </w:r>
      <w:r w:rsidR="00E220DC">
        <w:rPr>
          <w:rFonts w:ascii="Helvetica Neue" w:hAnsi="Helvetica Neue" w:cs="Verdana"/>
          <w:b/>
          <w:sz w:val="20"/>
          <w:szCs w:val="20"/>
        </w:rPr>
        <w:t xml:space="preserve">vom bewährten </w:t>
      </w:r>
      <w:r w:rsidR="00921782" w:rsidRPr="00446547">
        <w:rPr>
          <w:rFonts w:ascii="Helvetica Neue" w:hAnsi="Helvetica Neue" w:cs="Verdana"/>
          <w:b/>
          <w:sz w:val="20"/>
          <w:szCs w:val="20"/>
        </w:rPr>
        <w:t xml:space="preserve">City Ranger 2250 bekannt </w:t>
      </w:r>
      <w:r w:rsidR="00AD0274">
        <w:rPr>
          <w:rFonts w:ascii="Helvetica Neue" w:hAnsi="Helvetica Neue" w:cs="Verdana"/>
          <w:b/>
          <w:sz w:val="20"/>
          <w:szCs w:val="20"/>
        </w:rPr>
        <w:t>ist</w:t>
      </w:r>
      <w:r w:rsidR="00921782" w:rsidRPr="00446547">
        <w:rPr>
          <w:rFonts w:ascii="Helvetica Neue" w:hAnsi="Helvetica Neue" w:cs="Verdana"/>
          <w:b/>
          <w:sz w:val="20"/>
          <w:szCs w:val="20"/>
        </w:rPr>
        <w:t xml:space="preserve">. Es wurde für </w:t>
      </w:r>
      <w:r w:rsidR="00AD0274">
        <w:rPr>
          <w:rFonts w:ascii="Helvetica Neue" w:hAnsi="Helvetica Neue" w:cs="Verdana"/>
          <w:b/>
          <w:sz w:val="20"/>
          <w:szCs w:val="20"/>
        </w:rPr>
        <w:t>die neue</w:t>
      </w:r>
      <w:r w:rsidR="00921782" w:rsidRPr="00446547">
        <w:rPr>
          <w:rFonts w:ascii="Helvetica Neue" w:hAnsi="Helvetica Neue" w:cs="Verdana"/>
          <w:b/>
          <w:sz w:val="20"/>
          <w:szCs w:val="20"/>
        </w:rPr>
        <w:t xml:space="preserve"> Maschinengröße weiterentwi</w:t>
      </w:r>
      <w:r w:rsidR="007F06A2">
        <w:rPr>
          <w:rFonts w:ascii="Helvetica Neue" w:hAnsi="Helvetica Neue" w:cs="Verdana"/>
          <w:b/>
          <w:sz w:val="20"/>
          <w:szCs w:val="20"/>
        </w:rPr>
        <w:t>ckelt, so</w:t>
      </w:r>
      <w:r w:rsidR="00547A6A">
        <w:rPr>
          <w:rFonts w:ascii="Helvetica Neue" w:hAnsi="Helvetica Neue" w:cs="Verdana"/>
          <w:b/>
          <w:sz w:val="20"/>
          <w:szCs w:val="20"/>
        </w:rPr>
        <w:t xml:space="preserve"> </w:t>
      </w:r>
      <w:r w:rsidR="007F06A2">
        <w:rPr>
          <w:rFonts w:ascii="Helvetica Neue" w:hAnsi="Helvetica Neue" w:cs="Verdana"/>
          <w:b/>
          <w:sz w:val="20"/>
          <w:szCs w:val="20"/>
        </w:rPr>
        <w:t xml:space="preserve">dass der City Ranger 3070 </w:t>
      </w:r>
      <w:r w:rsidR="00921782" w:rsidRPr="00446547">
        <w:rPr>
          <w:rFonts w:ascii="Helvetica Neue" w:hAnsi="Helvetica Neue" w:cs="Verdana"/>
          <w:b/>
          <w:sz w:val="20"/>
          <w:szCs w:val="20"/>
        </w:rPr>
        <w:t xml:space="preserve">am selben Tag für verschiedene Aufgaben </w:t>
      </w:r>
      <w:r w:rsidR="006E2191">
        <w:rPr>
          <w:rFonts w:ascii="Helvetica Neue" w:hAnsi="Helvetica Neue" w:cs="Verdana"/>
          <w:b/>
          <w:sz w:val="20"/>
          <w:szCs w:val="20"/>
        </w:rPr>
        <w:t>zum Ei</w:t>
      </w:r>
      <w:r w:rsidR="006E2191">
        <w:rPr>
          <w:rFonts w:ascii="Helvetica Neue" w:hAnsi="Helvetica Neue" w:cs="Verdana"/>
          <w:b/>
          <w:sz w:val="20"/>
          <w:szCs w:val="20"/>
        </w:rPr>
        <w:t>n</w:t>
      </w:r>
      <w:r w:rsidR="006E2191">
        <w:rPr>
          <w:rFonts w:ascii="Helvetica Neue" w:hAnsi="Helvetica Neue" w:cs="Verdana"/>
          <w:b/>
          <w:sz w:val="20"/>
          <w:szCs w:val="20"/>
        </w:rPr>
        <w:t xml:space="preserve">satz kommen kann – </w:t>
      </w:r>
      <w:r w:rsidR="00921782" w:rsidRPr="00446547">
        <w:rPr>
          <w:rFonts w:ascii="Helvetica Neue" w:hAnsi="Helvetica Neue" w:cs="Verdana"/>
          <w:b/>
          <w:sz w:val="20"/>
          <w:szCs w:val="20"/>
        </w:rPr>
        <w:t xml:space="preserve">ohne wertvolle </w:t>
      </w:r>
      <w:r w:rsidR="00C976FB">
        <w:rPr>
          <w:rFonts w:ascii="Helvetica Neue" w:hAnsi="Helvetica Neue" w:cs="Verdana"/>
          <w:b/>
          <w:sz w:val="20"/>
          <w:szCs w:val="20"/>
        </w:rPr>
        <w:t>Arbeitszeit</w:t>
      </w:r>
      <w:r w:rsidR="00921782" w:rsidRPr="00446547">
        <w:rPr>
          <w:rFonts w:ascii="Helvetica Neue" w:hAnsi="Helvetica Neue" w:cs="Verdana"/>
          <w:b/>
          <w:sz w:val="20"/>
          <w:szCs w:val="20"/>
        </w:rPr>
        <w:t xml:space="preserve"> </w:t>
      </w:r>
      <w:r w:rsidR="006E2191">
        <w:rPr>
          <w:rFonts w:ascii="Helvetica Neue" w:hAnsi="Helvetica Neue" w:cs="Verdana"/>
          <w:b/>
          <w:sz w:val="20"/>
          <w:szCs w:val="20"/>
        </w:rPr>
        <w:t>zu verlieren</w:t>
      </w:r>
      <w:r w:rsidR="00921782" w:rsidRPr="00446547">
        <w:rPr>
          <w:rFonts w:ascii="Helvetica Neue" w:hAnsi="Helvetica Neue" w:cs="Verdana"/>
          <w:b/>
          <w:sz w:val="20"/>
          <w:szCs w:val="20"/>
        </w:rPr>
        <w:t xml:space="preserve">. </w:t>
      </w:r>
      <w:r w:rsidR="00547A6A">
        <w:rPr>
          <w:rFonts w:ascii="Helvetica Neue" w:hAnsi="Helvetica Neue" w:cs="Verdana"/>
          <w:b/>
          <w:sz w:val="20"/>
          <w:szCs w:val="20"/>
        </w:rPr>
        <w:t>Außerdem neu ist da</w:t>
      </w:r>
      <w:r w:rsidR="005D664D">
        <w:rPr>
          <w:rFonts w:ascii="Helvetica Neue" w:hAnsi="Helvetica Neue" w:cs="Verdana"/>
          <w:b/>
          <w:sz w:val="20"/>
          <w:szCs w:val="20"/>
        </w:rPr>
        <w:t xml:space="preserve">s </w:t>
      </w:r>
      <w:r w:rsidR="0033243C">
        <w:rPr>
          <w:rFonts w:ascii="Helvetica Neue" w:hAnsi="Helvetica Neue" w:cs="Verdana"/>
          <w:b/>
          <w:sz w:val="20"/>
          <w:szCs w:val="20"/>
        </w:rPr>
        <w:t>zum Patent angemeldete</w:t>
      </w:r>
      <w:r w:rsidR="005D664D">
        <w:rPr>
          <w:rFonts w:ascii="Helvetica Neue" w:hAnsi="Helvetica Neue" w:cs="Verdana"/>
          <w:b/>
          <w:sz w:val="20"/>
          <w:szCs w:val="20"/>
        </w:rPr>
        <w:t xml:space="preserve"> Motorkühlkonzept: </w:t>
      </w:r>
      <w:r w:rsidR="00A96742" w:rsidRPr="00A96742">
        <w:rPr>
          <w:rFonts w:ascii="Helvetica Neue" w:hAnsi="Helvetica Neue" w:cs="Verdana"/>
          <w:b/>
          <w:sz w:val="20"/>
          <w:szCs w:val="20"/>
        </w:rPr>
        <w:t xml:space="preserve">Es verringert </w:t>
      </w:r>
      <w:r w:rsidR="005D664D">
        <w:rPr>
          <w:rFonts w:ascii="Helvetica Neue" w:hAnsi="Helvetica Neue" w:cs="Verdana"/>
          <w:b/>
          <w:sz w:val="20"/>
          <w:szCs w:val="20"/>
        </w:rPr>
        <w:t>den</w:t>
      </w:r>
      <w:r w:rsidR="00A96742" w:rsidRPr="00A96742">
        <w:rPr>
          <w:rFonts w:ascii="Helvetica Neue" w:hAnsi="Helvetica Neue" w:cs="Verdana"/>
          <w:b/>
          <w:sz w:val="20"/>
          <w:szCs w:val="20"/>
        </w:rPr>
        <w:t xml:space="preserve"> Geräusc</w:t>
      </w:r>
      <w:r w:rsidR="00A96742" w:rsidRPr="00A96742">
        <w:rPr>
          <w:rFonts w:ascii="Helvetica Neue" w:hAnsi="Helvetica Neue" w:cs="Verdana"/>
          <w:b/>
          <w:sz w:val="20"/>
          <w:szCs w:val="20"/>
        </w:rPr>
        <w:t>h</w:t>
      </w:r>
      <w:r w:rsidR="005D664D">
        <w:rPr>
          <w:rFonts w:ascii="Helvetica Neue" w:hAnsi="Helvetica Neue" w:cs="Verdana"/>
          <w:b/>
          <w:sz w:val="20"/>
          <w:szCs w:val="20"/>
        </w:rPr>
        <w:t>pegel</w:t>
      </w:r>
      <w:r w:rsidR="00A96742" w:rsidRPr="00A96742">
        <w:rPr>
          <w:rFonts w:ascii="Helvetica Neue" w:hAnsi="Helvetica Neue" w:cs="Verdana"/>
          <w:b/>
          <w:sz w:val="20"/>
          <w:szCs w:val="20"/>
        </w:rPr>
        <w:t xml:space="preserve"> erheblich (Fahrerkabine: </w:t>
      </w:r>
      <w:r w:rsidR="00A96742" w:rsidRPr="008C7EF2">
        <w:rPr>
          <w:rFonts w:ascii="Helvetica Neue" w:hAnsi="Helvetica Neue" w:cs="Verdana"/>
          <w:b/>
          <w:sz w:val="20"/>
          <w:szCs w:val="20"/>
        </w:rPr>
        <w:t xml:space="preserve">69 </w:t>
      </w:r>
      <w:r w:rsidR="008C7EF2" w:rsidRPr="008C7EF2">
        <w:rPr>
          <w:rFonts w:ascii="Helvetica Neue" w:hAnsi="Helvetica Neue" w:cs="Verdana"/>
          <w:b/>
          <w:sz w:val="20"/>
          <w:szCs w:val="20"/>
        </w:rPr>
        <w:t>db(A</w:t>
      </w:r>
      <w:r w:rsidR="00A96742" w:rsidRPr="008C7EF2">
        <w:rPr>
          <w:rFonts w:ascii="Helvetica Neue" w:hAnsi="Helvetica Neue" w:cs="Verdana"/>
          <w:b/>
          <w:sz w:val="20"/>
          <w:szCs w:val="20"/>
        </w:rPr>
        <w:t>)</w:t>
      </w:r>
      <w:r w:rsidR="008C7EF2">
        <w:rPr>
          <w:rFonts w:ascii="Helvetica Neue" w:hAnsi="Helvetica Neue" w:cs="Verdana"/>
          <w:b/>
          <w:sz w:val="20"/>
          <w:szCs w:val="20"/>
        </w:rPr>
        <w:t>)</w:t>
      </w:r>
      <w:r w:rsidR="00A96742" w:rsidRPr="00A96742">
        <w:rPr>
          <w:rFonts w:ascii="Helvetica Neue" w:hAnsi="Helvetica Neue" w:cs="Verdana"/>
          <w:b/>
          <w:sz w:val="20"/>
          <w:szCs w:val="20"/>
        </w:rPr>
        <w:t xml:space="preserve"> und </w:t>
      </w:r>
      <w:r w:rsidR="005D664D">
        <w:rPr>
          <w:rFonts w:ascii="Helvetica Neue" w:hAnsi="Helvetica Neue" w:cs="Verdana"/>
          <w:b/>
          <w:sz w:val="20"/>
          <w:szCs w:val="20"/>
        </w:rPr>
        <w:t xml:space="preserve">verdoppelt gleichzeitig die </w:t>
      </w:r>
      <w:r w:rsidR="00A96742" w:rsidRPr="00A96742">
        <w:rPr>
          <w:rFonts w:ascii="Helvetica Neue" w:hAnsi="Helvetica Neue" w:cs="Verdana"/>
          <w:b/>
          <w:sz w:val="20"/>
          <w:szCs w:val="20"/>
        </w:rPr>
        <w:t>Küh</w:t>
      </w:r>
      <w:r w:rsidR="00A96742" w:rsidRPr="00A96742">
        <w:rPr>
          <w:rFonts w:ascii="Helvetica Neue" w:hAnsi="Helvetica Neue" w:cs="Verdana"/>
          <w:b/>
          <w:sz w:val="20"/>
          <w:szCs w:val="20"/>
        </w:rPr>
        <w:t>l</w:t>
      </w:r>
      <w:r w:rsidR="00A96742" w:rsidRPr="00A96742">
        <w:rPr>
          <w:rFonts w:ascii="Helvetica Neue" w:hAnsi="Helvetica Neue" w:cs="Verdana"/>
          <w:b/>
          <w:sz w:val="20"/>
          <w:szCs w:val="20"/>
        </w:rPr>
        <w:t>wirkung auf den Motor – auch bei hohen Umgebungstemperaturen.</w:t>
      </w:r>
      <w:r w:rsidR="008E5C0E">
        <w:rPr>
          <w:rFonts w:ascii="Helvetica Neue" w:hAnsi="Helvetica Neue" w:cs="Verdana"/>
          <w:b/>
          <w:sz w:val="20"/>
          <w:szCs w:val="20"/>
        </w:rPr>
        <w:t xml:space="preserve"> </w:t>
      </w:r>
      <w:r w:rsidR="005D664D">
        <w:rPr>
          <w:rFonts w:ascii="Helvetica Neue" w:hAnsi="Helvetica Neue" w:cs="Verdana"/>
          <w:b/>
          <w:sz w:val="20"/>
          <w:szCs w:val="20"/>
        </w:rPr>
        <w:t xml:space="preserve">Last but not least </w:t>
      </w:r>
      <w:r w:rsidR="005D664D" w:rsidRPr="00BC1ABC">
        <w:rPr>
          <w:rFonts w:ascii="Helvetica Neue" w:hAnsi="Helvetica Neue" w:cs="Verdana"/>
          <w:b/>
          <w:sz w:val="20"/>
          <w:szCs w:val="20"/>
        </w:rPr>
        <w:t>garantier</w:t>
      </w:r>
      <w:r w:rsidR="009A5F3A" w:rsidRPr="00BC1ABC">
        <w:rPr>
          <w:rFonts w:ascii="Helvetica Neue" w:hAnsi="Helvetica Neue" w:cs="Verdana"/>
          <w:b/>
          <w:sz w:val="20"/>
          <w:szCs w:val="20"/>
        </w:rPr>
        <w:t>en das geringe Gewicht (1.710 kg)</w:t>
      </w:r>
      <w:r w:rsidR="009A5F3A">
        <w:rPr>
          <w:rFonts w:ascii="Helvetica Neue" w:hAnsi="Helvetica Neue" w:cs="Verdana"/>
          <w:b/>
          <w:sz w:val="20"/>
          <w:szCs w:val="20"/>
        </w:rPr>
        <w:t xml:space="preserve"> und </w:t>
      </w:r>
      <w:r w:rsidR="005D664D">
        <w:rPr>
          <w:rFonts w:ascii="Helvetica Neue" w:hAnsi="Helvetica Neue" w:cs="Verdana"/>
          <w:b/>
          <w:sz w:val="20"/>
          <w:szCs w:val="20"/>
        </w:rPr>
        <w:t xml:space="preserve">der </w:t>
      </w:r>
      <w:r w:rsidR="008E5C0E" w:rsidRPr="008E5C0E">
        <w:rPr>
          <w:rFonts w:ascii="Helvetica Neue" w:hAnsi="Helvetica Neue" w:cs="Verdana"/>
          <w:b/>
          <w:sz w:val="20"/>
          <w:szCs w:val="20"/>
        </w:rPr>
        <w:t>Eco-Mode einen red</w:t>
      </w:r>
      <w:r w:rsidR="008E5C0E" w:rsidRPr="008E5C0E">
        <w:rPr>
          <w:rFonts w:ascii="Helvetica Neue" w:hAnsi="Helvetica Neue" w:cs="Verdana"/>
          <w:b/>
          <w:sz w:val="20"/>
          <w:szCs w:val="20"/>
        </w:rPr>
        <w:t>u</w:t>
      </w:r>
      <w:r w:rsidR="008E5C0E" w:rsidRPr="008E5C0E">
        <w:rPr>
          <w:rFonts w:ascii="Helvetica Neue" w:hAnsi="Helvetica Neue" w:cs="Verdana"/>
          <w:b/>
          <w:sz w:val="20"/>
          <w:szCs w:val="20"/>
        </w:rPr>
        <w:t>zierten Kraftstoffverbrauch</w:t>
      </w:r>
      <w:r w:rsidR="000B246C">
        <w:rPr>
          <w:rFonts w:ascii="Helvetica Neue" w:hAnsi="Helvetica Neue" w:cs="Verdana"/>
          <w:b/>
          <w:sz w:val="20"/>
          <w:szCs w:val="20"/>
        </w:rPr>
        <w:t xml:space="preserve">, weshalb sich der City Ranger 3070 </w:t>
      </w:r>
      <w:r w:rsidR="008E5C0E" w:rsidRPr="008E5C0E">
        <w:rPr>
          <w:rFonts w:ascii="Helvetica Neue" w:hAnsi="Helvetica Neue" w:cs="Verdana"/>
          <w:b/>
          <w:sz w:val="20"/>
          <w:szCs w:val="20"/>
        </w:rPr>
        <w:t>ideal für den Einsatz in Innenstädten und auf empfindlichen Grünanlagen</w:t>
      </w:r>
      <w:r w:rsidR="000B246C">
        <w:rPr>
          <w:rFonts w:ascii="Helvetica Neue" w:hAnsi="Helvetica Neue" w:cs="Verdana"/>
          <w:b/>
          <w:sz w:val="20"/>
          <w:szCs w:val="20"/>
        </w:rPr>
        <w:t xml:space="preserve"> eignet</w:t>
      </w:r>
      <w:r w:rsidR="008E5C0E" w:rsidRPr="008E5C0E">
        <w:rPr>
          <w:rFonts w:ascii="Helvetica Neue" w:hAnsi="Helvetica Neue" w:cs="Verdana"/>
          <w:b/>
          <w:sz w:val="20"/>
          <w:szCs w:val="20"/>
        </w:rPr>
        <w:t xml:space="preserve">. </w:t>
      </w:r>
    </w:p>
    <w:p w14:paraId="636B3ACA" w14:textId="77777777" w:rsidR="00E240D6" w:rsidRDefault="00E240D6" w:rsidP="00921782">
      <w:pPr>
        <w:tabs>
          <w:tab w:val="left" w:pos="2038"/>
        </w:tabs>
        <w:spacing w:line="288" w:lineRule="auto"/>
        <w:rPr>
          <w:rFonts w:ascii="Helvetica Neue" w:hAnsi="Helvetica Neue" w:cs="Verdana"/>
          <w:b/>
          <w:sz w:val="20"/>
          <w:szCs w:val="20"/>
        </w:rPr>
      </w:pPr>
    </w:p>
    <w:p w14:paraId="23BB35B8" w14:textId="77777777" w:rsidR="002D1609" w:rsidRDefault="00A36B1D" w:rsidP="002D1609">
      <w:pPr>
        <w:tabs>
          <w:tab w:val="left" w:pos="2038"/>
        </w:tabs>
        <w:spacing w:line="288" w:lineRule="auto"/>
        <w:rPr>
          <w:rFonts w:ascii="Helvetica Neue" w:hAnsi="Helvetica Neue" w:cs="Verdana"/>
          <w:sz w:val="20"/>
          <w:szCs w:val="20"/>
        </w:rPr>
      </w:pPr>
      <w:r w:rsidRPr="00921782">
        <w:rPr>
          <w:rFonts w:ascii="Helvetica Neue" w:hAnsi="Helvetica Neue" w:cs="Verdana"/>
          <w:sz w:val="20"/>
          <w:szCs w:val="20"/>
        </w:rPr>
        <w:t xml:space="preserve">Der City Ranger 3070 von Nilfisk </w:t>
      </w:r>
      <w:r w:rsidR="00AA5279">
        <w:rPr>
          <w:rFonts w:ascii="Helvetica Neue" w:hAnsi="Helvetica Neue" w:cs="Verdana"/>
          <w:sz w:val="20"/>
          <w:szCs w:val="20"/>
        </w:rPr>
        <w:t>überzeugt</w:t>
      </w:r>
      <w:r w:rsidR="008603D8">
        <w:rPr>
          <w:rFonts w:ascii="Helvetica Neue" w:hAnsi="Helvetica Neue" w:cs="Verdana"/>
          <w:sz w:val="20"/>
          <w:szCs w:val="20"/>
        </w:rPr>
        <w:t xml:space="preserve"> nicht nur </w:t>
      </w:r>
      <w:r w:rsidR="00287153">
        <w:rPr>
          <w:rFonts w:ascii="Helvetica Neue" w:hAnsi="Helvetica Neue" w:cs="Verdana"/>
          <w:sz w:val="20"/>
          <w:szCs w:val="20"/>
        </w:rPr>
        <w:t>mit Leistung</w:t>
      </w:r>
      <w:r w:rsidR="008603D8">
        <w:rPr>
          <w:rFonts w:ascii="Helvetica Neue" w:hAnsi="Helvetica Neue" w:cs="Verdana"/>
          <w:sz w:val="20"/>
          <w:szCs w:val="20"/>
        </w:rPr>
        <w:t>, sondern auch in Sachen</w:t>
      </w:r>
      <w:r w:rsidR="00AA5279">
        <w:rPr>
          <w:rFonts w:ascii="Helvetica Neue" w:hAnsi="Helvetica Neue" w:cs="Verdana"/>
          <w:sz w:val="20"/>
          <w:szCs w:val="20"/>
        </w:rPr>
        <w:t xml:space="preserve"> </w:t>
      </w:r>
      <w:r w:rsidR="00BF6E6B">
        <w:rPr>
          <w:rFonts w:ascii="Helvetica Neue" w:hAnsi="Helvetica Neue" w:cs="Verdana"/>
          <w:sz w:val="20"/>
          <w:szCs w:val="20"/>
        </w:rPr>
        <w:t xml:space="preserve">Bedienkomfort </w:t>
      </w:r>
      <w:r w:rsidR="008603D8">
        <w:rPr>
          <w:rFonts w:ascii="Helvetica Neue" w:hAnsi="Helvetica Neue" w:cs="Verdana"/>
          <w:sz w:val="20"/>
          <w:szCs w:val="20"/>
        </w:rPr>
        <w:t>und Ergonomie</w:t>
      </w:r>
      <w:r w:rsidR="00BF6E6B">
        <w:rPr>
          <w:rFonts w:ascii="Helvetica Neue" w:hAnsi="Helvetica Neue" w:cs="Verdana"/>
          <w:sz w:val="20"/>
          <w:szCs w:val="20"/>
        </w:rPr>
        <w:t>.</w:t>
      </w:r>
      <w:r w:rsidR="003B20F6">
        <w:rPr>
          <w:rFonts w:ascii="Helvetica Neue" w:hAnsi="Helvetica Neue" w:cs="Verdana"/>
          <w:sz w:val="20"/>
          <w:szCs w:val="20"/>
        </w:rPr>
        <w:t xml:space="preserve"> </w:t>
      </w:r>
      <w:r w:rsidR="0000229C">
        <w:rPr>
          <w:rFonts w:ascii="Helvetica Neue" w:hAnsi="Helvetica Neue" w:cs="Verdana"/>
          <w:sz w:val="20"/>
          <w:szCs w:val="20"/>
        </w:rPr>
        <w:t>Sämtliche</w:t>
      </w:r>
      <w:r w:rsidR="008055FC">
        <w:rPr>
          <w:rFonts w:ascii="Helvetica Neue" w:hAnsi="Helvetica Neue" w:cs="Verdana"/>
          <w:sz w:val="20"/>
          <w:szCs w:val="20"/>
        </w:rPr>
        <w:t xml:space="preserve"> </w:t>
      </w:r>
      <w:r w:rsidR="008055FC" w:rsidRPr="00921782">
        <w:rPr>
          <w:rFonts w:ascii="Helvetica Neue" w:hAnsi="Helvetica Neue" w:cs="Verdana"/>
          <w:sz w:val="20"/>
          <w:szCs w:val="20"/>
        </w:rPr>
        <w:t xml:space="preserve">Bedienelemente </w:t>
      </w:r>
      <w:r w:rsidR="008055FC">
        <w:rPr>
          <w:rFonts w:ascii="Helvetica Neue" w:hAnsi="Helvetica Neue" w:cs="Verdana"/>
          <w:sz w:val="20"/>
          <w:szCs w:val="20"/>
        </w:rPr>
        <w:t xml:space="preserve">zur Voreinstellung der Reinigungsparameter </w:t>
      </w:r>
      <w:r w:rsidR="008055FC" w:rsidRPr="00921782">
        <w:rPr>
          <w:rFonts w:ascii="Helvetica Neue" w:hAnsi="Helvetica Neue" w:cs="Verdana"/>
          <w:sz w:val="20"/>
          <w:szCs w:val="20"/>
        </w:rPr>
        <w:t xml:space="preserve">sind in die Armlehne integriert. </w:t>
      </w:r>
      <w:r w:rsidR="008055FC">
        <w:rPr>
          <w:rFonts w:ascii="Helvetica Neue" w:hAnsi="Helvetica Neue" w:cs="Verdana"/>
          <w:sz w:val="20"/>
          <w:szCs w:val="20"/>
        </w:rPr>
        <w:t>Diese</w:t>
      </w:r>
      <w:r w:rsidR="008055FC" w:rsidRPr="00921782">
        <w:rPr>
          <w:rFonts w:ascii="Helvetica Neue" w:hAnsi="Helvetica Neue" w:cs="Verdana"/>
          <w:sz w:val="20"/>
          <w:szCs w:val="20"/>
        </w:rPr>
        <w:t xml:space="preserve"> ist</w:t>
      </w:r>
      <w:r w:rsidR="008055FC">
        <w:rPr>
          <w:rFonts w:ascii="Helvetica Neue" w:hAnsi="Helvetica Neue" w:cs="Verdana"/>
          <w:sz w:val="20"/>
          <w:szCs w:val="20"/>
        </w:rPr>
        <w:t xml:space="preserve"> nicht nur </w:t>
      </w:r>
      <w:r w:rsidR="008055FC" w:rsidRPr="00921782">
        <w:rPr>
          <w:rFonts w:ascii="Helvetica Neue" w:hAnsi="Helvetica Neue" w:cs="Verdana"/>
          <w:sz w:val="20"/>
          <w:szCs w:val="20"/>
        </w:rPr>
        <w:t xml:space="preserve">beliebig </w:t>
      </w:r>
      <w:r w:rsidR="008055FC">
        <w:rPr>
          <w:rFonts w:ascii="Helvetica Neue" w:hAnsi="Helvetica Neue" w:cs="Verdana"/>
          <w:sz w:val="20"/>
          <w:szCs w:val="20"/>
        </w:rPr>
        <w:t>höhenverstellbar, sondern passt sich</w:t>
      </w:r>
      <w:r w:rsidR="0000229C">
        <w:rPr>
          <w:rFonts w:ascii="Helvetica Neue" w:hAnsi="Helvetica Neue" w:cs="Verdana"/>
          <w:sz w:val="20"/>
          <w:szCs w:val="20"/>
        </w:rPr>
        <w:t xml:space="preserve"> auch</w:t>
      </w:r>
      <w:r w:rsidR="008055FC">
        <w:rPr>
          <w:rFonts w:ascii="Helvetica Neue" w:hAnsi="Helvetica Neue" w:cs="Verdana"/>
          <w:sz w:val="20"/>
          <w:szCs w:val="20"/>
        </w:rPr>
        <w:t xml:space="preserve"> </w:t>
      </w:r>
      <w:r w:rsidR="00307C58">
        <w:rPr>
          <w:rFonts w:ascii="Helvetica Neue" w:hAnsi="Helvetica Neue" w:cs="Verdana"/>
          <w:sz w:val="20"/>
          <w:szCs w:val="20"/>
        </w:rPr>
        <w:t>den</w:t>
      </w:r>
      <w:r w:rsidR="008055FC" w:rsidRPr="00921782">
        <w:rPr>
          <w:rFonts w:ascii="Helvetica Neue" w:hAnsi="Helvetica Neue" w:cs="Verdana"/>
          <w:sz w:val="20"/>
          <w:szCs w:val="20"/>
        </w:rPr>
        <w:t xml:space="preserve"> </w:t>
      </w:r>
      <w:r w:rsidR="008055FC">
        <w:rPr>
          <w:rFonts w:ascii="Helvetica Neue" w:hAnsi="Helvetica Neue" w:cs="Verdana"/>
          <w:sz w:val="20"/>
          <w:szCs w:val="20"/>
        </w:rPr>
        <w:t>Körperkonturen an und</w:t>
      </w:r>
      <w:r w:rsidR="008055FC" w:rsidRPr="00921782">
        <w:rPr>
          <w:rFonts w:ascii="Helvetica Neue" w:hAnsi="Helvetica Neue" w:cs="Verdana"/>
          <w:sz w:val="20"/>
          <w:szCs w:val="20"/>
        </w:rPr>
        <w:t xml:space="preserve"> folgt den B</w:t>
      </w:r>
      <w:r w:rsidR="008055FC" w:rsidRPr="00921782">
        <w:rPr>
          <w:rFonts w:ascii="Helvetica Neue" w:hAnsi="Helvetica Neue" w:cs="Verdana"/>
          <w:sz w:val="20"/>
          <w:szCs w:val="20"/>
        </w:rPr>
        <w:t>e</w:t>
      </w:r>
      <w:r w:rsidR="008055FC" w:rsidRPr="00921782">
        <w:rPr>
          <w:rFonts w:ascii="Helvetica Neue" w:hAnsi="Helvetica Neue" w:cs="Verdana"/>
          <w:sz w:val="20"/>
          <w:szCs w:val="20"/>
        </w:rPr>
        <w:t>wegungen des luftgefederten Komfortsitzes</w:t>
      </w:r>
      <w:r w:rsidR="008055FC">
        <w:rPr>
          <w:rFonts w:ascii="Helvetica Neue" w:hAnsi="Helvetica Neue" w:cs="Verdana"/>
          <w:sz w:val="20"/>
          <w:szCs w:val="20"/>
        </w:rPr>
        <w:t xml:space="preserve"> – auf diese Weise kann der Fahrer jede</w:t>
      </w:r>
      <w:r w:rsidR="008055FC">
        <w:rPr>
          <w:rFonts w:ascii="Helvetica Neue" w:hAnsi="Helvetica Neue" w:cs="Verdana"/>
          <w:sz w:val="20"/>
          <w:szCs w:val="20"/>
        </w:rPr>
        <w:t>r</w:t>
      </w:r>
      <w:r w:rsidR="008055FC">
        <w:rPr>
          <w:rFonts w:ascii="Helvetica Neue" w:hAnsi="Helvetica Neue" w:cs="Verdana"/>
          <w:sz w:val="20"/>
          <w:szCs w:val="20"/>
        </w:rPr>
        <w:t xml:space="preserve">zeit eine </w:t>
      </w:r>
      <w:r w:rsidR="008055FC" w:rsidRPr="00921782">
        <w:rPr>
          <w:rFonts w:ascii="Helvetica Neue" w:hAnsi="Helvetica Neue" w:cs="Verdana"/>
          <w:sz w:val="20"/>
          <w:szCs w:val="20"/>
        </w:rPr>
        <w:t>entspannte und ergonomisch korrekte Sitzposition einnehmen.</w:t>
      </w:r>
      <w:r w:rsidR="008055FC">
        <w:rPr>
          <w:rFonts w:ascii="Helvetica Neue" w:hAnsi="Helvetica Neue" w:cs="Verdana"/>
          <w:sz w:val="20"/>
          <w:szCs w:val="20"/>
        </w:rPr>
        <w:t xml:space="preserve"> </w:t>
      </w:r>
      <w:r w:rsidR="003B20F6">
        <w:rPr>
          <w:rFonts w:ascii="Helvetica Neue" w:hAnsi="Helvetica Neue" w:cs="Verdana"/>
          <w:sz w:val="20"/>
          <w:szCs w:val="20"/>
        </w:rPr>
        <w:t>Zum Start</w:t>
      </w:r>
      <w:r w:rsidRPr="00921782">
        <w:rPr>
          <w:rFonts w:ascii="Helvetica Neue" w:hAnsi="Helvetica Neue" w:cs="Verdana"/>
          <w:sz w:val="20"/>
          <w:szCs w:val="20"/>
        </w:rPr>
        <w:t xml:space="preserve"> genügt </w:t>
      </w:r>
      <w:r w:rsidR="00F51D3A">
        <w:rPr>
          <w:rFonts w:ascii="Helvetica Neue" w:hAnsi="Helvetica Neue" w:cs="Verdana"/>
          <w:sz w:val="20"/>
          <w:szCs w:val="20"/>
        </w:rPr>
        <w:t xml:space="preserve">lediglich </w:t>
      </w:r>
      <w:r w:rsidRPr="00921782">
        <w:rPr>
          <w:rFonts w:ascii="Helvetica Neue" w:hAnsi="Helvetica Neue" w:cs="Verdana"/>
          <w:sz w:val="20"/>
          <w:szCs w:val="20"/>
        </w:rPr>
        <w:t>ein Knopfdruck</w:t>
      </w:r>
      <w:r w:rsidR="00307C58">
        <w:rPr>
          <w:rFonts w:ascii="Helvetica Neue" w:hAnsi="Helvetica Neue" w:cs="Verdana"/>
          <w:sz w:val="20"/>
          <w:szCs w:val="20"/>
        </w:rPr>
        <w:t>.</w:t>
      </w:r>
      <w:r w:rsidR="00F51D3A">
        <w:rPr>
          <w:rFonts w:ascii="Helvetica Neue" w:hAnsi="Helvetica Neue" w:cs="Verdana"/>
          <w:sz w:val="20"/>
          <w:szCs w:val="20"/>
        </w:rPr>
        <w:t xml:space="preserve"> </w:t>
      </w:r>
      <w:r w:rsidR="00307C58">
        <w:rPr>
          <w:rFonts w:ascii="Helvetica Neue" w:hAnsi="Helvetica Neue" w:cs="Verdana"/>
          <w:sz w:val="20"/>
          <w:szCs w:val="20"/>
        </w:rPr>
        <w:t>D</w:t>
      </w:r>
      <w:r w:rsidRPr="00921782">
        <w:rPr>
          <w:rFonts w:ascii="Helvetica Neue" w:hAnsi="Helvetica Neue" w:cs="Verdana"/>
          <w:sz w:val="20"/>
          <w:szCs w:val="20"/>
        </w:rPr>
        <w:t>anach muss sich der Fahrer nur noch auf das Le</w:t>
      </w:r>
      <w:r w:rsidRPr="00921782">
        <w:rPr>
          <w:rFonts w:ascii="Helvetica Neue" w:hAnsi="Helvetica Neue" w:cs="Verdana"/>
          <w:sz w:val="20"/>
          <w:szCs w:val="20"/>
        </w:rPr>
        <w:t>n</w:t>
      </w:r>
      <w:r w:rsidRPr="00921782">
        <w:rPr>
          <w:rFonts w:ascii="Helvetica Neue" w:hAnsi="Helvetica Neue" w:cs="Verdana"/>
          <w:sz w:val="20"/>
          <w:szCs w:val="20"/>
        </w:rPr>
        <w:t>ken konzentrieren</w:t>
      </w:r>
      <w:r w:rsidR="00F51D3A">
        <w:rPr>
          <w:rFonts w:ascii="Helvetica Neue" w:hAnsi="Helvetica Neue" w:cs="Verdana"/>
          <w:sz w:val="20"/>
          <w:szCs w:val="20"/>
        </w:rPr>
        <w:t>, a</w:t>
      </w:r>
      <w:r w:rsidRPr="00921782">
        <w:rPr>
          <w:rFonts w:ascii="Helvetica Neue" w:hAnsi="Helvetica Neue" w:cs="Verdana"/>
          <w:sz w:val="20"/>
          <w:szCs w:val="20"/>
        </w:rPr>
        <w:t>lles andere erledigt die Maschine.</w:t>
      </w:r>
      <w:r w:rsidR="00F51D3A">
        <w:rPr>
          <w:rFonts w:ascii="Helvetica Neue" w:hAnsi="Helvetica Neue" w:cs="Verdana"/>
          <w:sz w:val="20"/>
          <w:szCs w:val="20"/>
        </w:rPr>
        <w:t xml:space="preserve"> </w:t>
      </w:r>
      <w:r w:rsidR="00216BD3">
        <w:rPr>
          <w:rFonts w:ascii="Helvetica Neue" w:hAnsi="Helvetica Neue" w:cs="Verdana"/>
          <w:sz w:val="20"/>
          <w:szCs w:val="20"/>
        </w:rPr>
        <w:t xml:space="preserve">Für eine </w:t>
      </w:r>
      <w:r w:rsidR="00E6099D">
        <w:rPr>
          <w:rFonts w:ascii="Helvetica Neue" w:hAnsi="Helvetica Neue" w:cs="Verdana"/>
          <w:sz w:val="20"/>
          <w:szCs w:val="20"/>
        </w:rPr>
        <w:t xml:space="preserve">angenehme </w:t>
      </w:r>
      <w:r w:rsidR="00216BD3">
        <w:rPr>
          <w:rFonts w:ascii="Helvetica Neue" w:hAnsi="Helvetica Neue" w:cs="Verdana"/>
          <w:sz w:val="20"/>
          <w:szCs w:val="20"/>
        </w:rPr>
        <w:t>A</w:t>
      </w:r>
      <w:r w:rsidR="00216BD3">
        <w:rPr>
          <w:rFonts w:ascii="Helvetica Neue" w:hAnsi="Helvetica Neue" w:cs="Verdana"/>
          <w:sz w:val="20"/>
          <w:szCs w:val="20"/>
        </w:rPr>
        <w:t>r</w:t>
      </w:r>
      <w:r w:rsidR="00216BD3">
        <w:rPr>
          <w:rFonts w:ascii="Helvetica Neue" w:hAnsi="Helvetica Neue" w:cs="Verdana"/>
          <w:sz w:val="20"/>
          <w:szCs w:val="20"/>
        </w:rPr>
        <w:t xml:space="preserve">beitsumgebung sorgen </w:t>
      </w:r>
      <w:r w:rsidR="001B3A16">
        <w:rPr>
          <w:rFonts w:ascii="Helvetica Neue" w:hAnsi="Helvetica Neue" w:cs="Verdana"/>
          <w:sz w:val="20"/>
          <w:szCs w:val="20"/>
        </w:rPr>
        <w:t>auch</w:t>
      </w:r>
      <w:r w:rsidR="00216BD3">
        <w:rPr>
          <w:rFonts w:ascii="Helvetica Neue" w:hAnsi="Helvetica Neue" w:cs="Verdana"/>
          <w:sz w:val="20"/>
          <w:szCs w:val="20"/>
        </w:rPr>
        <w:t xml:space="preserve"> e</w:t>
      </w:r>
      <w:r w:rsidR="001B3A16">
        <w:rPr>
          <w:rFonts w:ascii="Helvetica Neue" w:hAnsi="Helvetica Neue" w:cs="Verdana"/>
          <w:sz w:val="20"/>
          <w:szCs w:val="20"/>
        </w:rPr>
        <w:t>instellbare</w:t>
      </w:r>
      <w:r w:rsidR="002D1609" w:rsidRPr="00921782">
        <w:rPr>
          <w:rFonts w:ascii="Helvetica Neue" w:hAnsi="Helvetica Neue" w:cs="Verdana"/>
          <w:sz w:val="20"/>
          <w:szCs w:val="20"/>
        </w:rPr>
        <w:t xml:space="preserve"> Lüftungsöffnungen</w:t>
      </w:r>
      <w:r w:rsidR="00216BD3">
        <w:rPr>
          <w:rFonts w:ascii="Helvetica Neue" w:hAnsi="Helvetica Neue" w:cs="Verdana"/>
          <w:sz w:val="20"/>
          <w:szCs w:val="20"/>
        </w:rPr>
        <w:t xml:space="preserve">, die </w:t>
      </w:r>
      <w:r w:rsidR="00E37790">
        <w:rPr>
          <w:rFonts w:ascii="Helvetica Neue" w:hAnsi="Helvetica Neue" w:cs="Verdana"/>
          <w:sz w:val="20"/>
          <w:szCs w:val="20"/>
        </w:rPr>
        <w:t xml:space="preserve">warme oder kalte </w:t>
      </w:r>
      <w:r w:rsidR="002D1609" w:rsidRPr="00921782">
        <w:rPr>
          <w:rFonts w:ascii="Helvetica Neue" w:hAnsi="Helvetica Neue" w:cs="Verdana"/>
          <w:sz w:val="20"/>
          <w:szCs w:val="20"/>
        </w:rPr>
        <w:t xml:space="preserve">Luft in der </w:t>
      </w:r>
      <w:r w:rsidR="00E6099D">
        <w:rPr>
          <w:rFonts w:ascii="Helvetica Neue" w:hAnsi="Helvetica Neue" w:cs="Verdana"/>
          <w:sz w:val="20"/>
          <w:szCs w:val="20"/>
        </w:rPr>
        <w:t>Fahrerkabine verteilen und dadurch</w:t>
      </w:r>
      <w:r w:rsidR="002D1609" w:rsidRPr="00921782">
        <w:rPr>
          <w:rFonts w:ascii="Helvetica Neue" w:hAnsi="Helvetica Neue" w:cs="Verdana"/>
          <w:sz w:val="20"/>
          <w:szCs w:val="20"/>
        </w:rPr>
        <w:t xml:space="preserve"> bei jedem Wetter </w:t>
      </w:r>
      <w:r w:rsidR="00E6099D">
        <w:rPr>
          <w:rFonts w:ascii="Helvetica Neue" w:hAnsi="Helvetica Neue" w:cs="Verdana"/>
          <w:sz w:val="20"/>
          <w:szCs w:val="20"/>
        </w:rPr>
        <w:t>die richtige Temp</w:t>
      </w:r>
      <w:r w:rsidR="00E6099D">
        <w:rPr>
          <w:rFonts w:ascii="Helvetica Neue" w:hAnsi="Helvetica Neue" w:cs="Verdana"/>
          <w:sz w:val="20"/>
          <w:szCs w:val="20"/>
        </w:rPr>
        <w:t>e</w:t>
      </w:r>
      <w:r w:rsidR="00E6099D">
        <w:rPr>
          <w:rFonts w:ascii="Helvetica Neue" w:hAnsi="Helvetica Neue" w:cs="Verdana"/>
          <w:sz w:val="20"/>
          <w:szCs w:val="20"/>
        </w:rPr>
        <w:t>ratur gewährleisten</w:t>
      </w:r>
      <w:r w:rsidR="002D1609" w:rsidRPr="00921782">
        <w:rPr>
          <w:rFonts w:ascii="Helvetica Neue" w:hAnsi="Helvetica Neue" w:cs="Verdana"/>
          <w:sz w:val="20"/>
          <w:szCs w:val="20"/>
        </w:rPr>
        <w:t xml:space="preserve">. </w:t>
      </w:r>
      <w:r w:rsidR="001F2217">
        <w:rPr>
          <w:rFonts w:ascii="Helvetica Neue" w:hAnsi="Helvetica Neue" w:cs="Verdana"/>
          <w:sz w:val="20"/>
          <w:szCs w:val="20"/>
        </w:rPr>
        <w:t xml:space="preserve">Neu ist außerdem ein </w:t>
      </w:r>
      <w:r w:rsidR="002D1609" w:rsidRPr="00921782">
        <w:rPr>
          <w:rFonts w:ascii="Helvetica Neue" w:hAnsi="Helvetica Neue" w:cs="Verdana"/>
          <w:sz w:val="20"/>
          <w:szCs w:val="20"/>
        </w:rPr>
        <w:t xml:space="preserve">gekühltes Handschuhfach, </w:t>
      </w:r>
      <w:r w:rsidR="001F2217">
        <w:rPr>
          <w:rFonts w:ascii="Helvetica Neue" w:hAnsi="Helvetica Neue" w:cs="Verdana"/>
          <w:sz w:val="20"/>
          <w:szCs w:val="20"/>
        </w:rPr>
        <w:t>das P</w:t>
      </w:r>
      <w:r w:rsidR="002D1609" w:rsidRPr="00921782">
        <w:rPr>
          <w:rFonts w:ascii="Helvetica Neue" w:hAnsi="Helvetica Neue" w:cs="Verdana"/>
          <w:sz w:val="20"/>
          <w:szCs w:val="20"/>
        </w:rPr>
        <w:t xml:space="preserve">roviant und Getränke den ganzen Tag lang </w:t>
      </w:r>
      <w:r w:rsidR="0094686E">
        <w:rPr>
          <w:rFonts w:ascii="Helvetica Neue" w:hAnsi="Helvetica Neue" w:cs="Verdana"/>
          <w:sz w:val="20"/>
          <w:szCs w:val="20"/>
        </w:rPr>
        <w:t>frisch</w:t>
      </w:r>
      <w:r w:rsidR="002D1609" w:rsidRPr="00921782">
        <w:rPr>
          <w:rFonts w:ascii="Helvetica Neue" w:hAnsi="Helvetica Neue" w:cs="Verdana"/>
          <w:sz w:val="20"/>
          <w:szCs w:val="20"/>
        </w:rPr>
        <w:t xml:space="preserve"> </w:t>
      </w:r>
      <w:r w:rsidR="001F2217">
        <w:rPr>
          <w:rFonts w:ascii="Helvetica Neue" w:hAnsi="Helvetica Neue" w:cs="Verdana"/>
          <w:sz w:val="20"/>
          <w:szCs w:val="20"/>
        </w:rPr>
        <w:t>hält</w:t>
      </w:r>
      <w:r w:rsidR="002D1609" w:rsidRPr="00921782">
        <w:rPr>
          <w:rFonts w:ascii="Helvetica Neue" w:hAnsi="Helvetica Neue" w:cs="Verdana"/>
          <w:sz w:val="20"/>
          <w:szCs w:val="20"/>
        </w:rPr>
        <w:t xml:space="preserve">. </w:t>
      </w:r>
    </w:p>
    <w:p w14:paraId="6008A19E" w14:textId="77777777" w:rsidR="00614354" w:rsidRDefault="00614354" w:rsidP="00921782">
      <w:pPr>
        <w:tabs>
          <w:tab w:val="left" w:pos="2038"/>
        </w:tabs>
        <w:spacing w:line="288" w:lineRule="auto"/>
        <w:rPr>
          <w:rFonts w:ascii="Helvetica Neue" w:hAnsi="Helvetica Neue" w:cs="Verdana"/>
          <w:sz w:val="20"/>
          <w:szCs w:val="20"/>
        </w:rPr>
      </w:pPr>
    </w:p>
    <w:p w14:paraId="462D1911" w14:textId="77777777" w:rsidR="00E240D6" w:rsidRPr="008E5C0E" w:rsidRDefault="00896DE2" w:rsidP="00921782">
      <w:pPr>
        <w:tabs>
          <w:tab w:val="left" w:pos="2038"/>
        </w:tabs>
        <w:spacing w:line="288" w:lineRule="auto"/>
        <w:rPr>
          <w:rFonts w:ascii="Helvetica Neue" w:hAnsi="Helvetica Neue" w:cs="Verdana"/>
          <w:b/>
          <w:sz w:val="20"/>
          <w:szCs w:val="20"/>
        </w:rPr>
      </w:pPr>
      <w:r>
        <w:rPr>
          <w:rFonts w:ascii="Helvetica Neue" w:hAnsi="Helvetica Neue" w:cs="Verdana"/>
          <w:b/>
          <w:sz w:val="20"/>
          <w:szCs w:val="20"/>
        </w:rPr>
        <w:t>Effektive</w:t>
      </w:r>
      <w:r w:rsidR="000377C5">
        <w:rPr>
          <w:rFonts w:ascii="Helvetica Neue" w:hAnsi="Helvetica Neue" w:cs="Verdana"/>
          <w:b/>
          <w:sz w:val="20"/>
          <w:szCs w:val="20"/>
        </w:rPr>
        <w:t xml:space="preserve"> Kehrarbeiten </w:t>
      </w:r>
      <w:r>
        <w:rPr>
          <w:rFonts w:ascii="Helvetica Neue" w:hAnsi="Helvetica Neue" w:cs="Verdana"/>
          <w:b/>
          <w:sz w:val="20"/>
          <w:szCs w:val="20"/>
        </w:rPr>
        <w:t xml:space="preserve">auf Straßen, Gehwegen und </w:t>
      </w:r>
      <w:r w:rsidR="00E0266B">
        <w:rPr>
          <w:rFonts w:ascii="Helvetica Neue" w:hAnsi="Helvetica Neue" w:cs="Verdana"/>
          <w:b/>
          <w:sz w:val="20"/>
          <w:szCs w:val="20"/>
        </w:rPr>
        <w:t>Flächen</w:t>
      </w:r>
    </w:p>
    <w:p w14:paraId="4B2785E1" w14:textId="77777777" w:rsidR="00921782" w:rsidRDefault="00DD1494" w:rsidP="00921782">
      <w:pPr>
        <w:tabs>
          <w:tab w:val="left" w:pos="2038"/>
        </w:tabs>
        <w:spacing w:line="288" w:lineRule="auto"/>
        <w:rPr>
          <w:rFonts w:ascii="Helvetica Neue" w:hAnsi="Helvetica Neue" w:cs="Verdana"/>
          <w:sz w:val="20"/>
          <w:szCs w:val="20"/>
        </w:rPr>
      </w:pPr>
      <w:r>
        <w:rPr>
          <w:rFonts w:ascii="Helvetica Neue" w:hAnsi="Helvetica Neue" w:cs="Verdana"/>
          <w:sz w:val="20"/>
          <w:szCs w:val="20"/>
        </w:rPr>
        <w:t xml:space="preserve">Mit einem </w:t>
      </w:r>
      <w:r w:rsidR="00921782" w:rsidRPr="00921782">
        <w:rPr>
          <w:rFonts w:ascii="Helvetica Neue" w:hAnsi="Helvetica Neue" w:cs="Verdana"/>
          <w:sz w:val="20"/>
          <w:szCs w:val="20"/>
        </w:rPr>
        <w:t>4-Besen-Kehrsystem</w:t>
      </w:r>
      <w:r w:rsidR="00896DE2">
        <w:rPr>
          <w:rFonts w:ascii="Helvetica Neue" w:hAnsi="Helvetica Neue" w:cs="Verdana"/>
          <w:sz w:val="20"/>
          <w:szCs w:val="20"/>
        </w:rPr>
        <w:t xml:space="preserve"> </w:t>
      </w:r>
      <w:r>
        <w:rPr>
          <w:rFonts w:ascii="Helvetica Neue" w:hAnsi="Helvetica Neue" w:cs="Verdana"/>
          <w:sz w:val="20"/>
          <w:szCs w:val="20"/>
        </w:rPr>
        <w:t xml:space="preserve">bietet der </w:t>
      </w:r>
      <w:r w:rsidRPr="00921782">
        <w:rPr>
          <w:rFonts w:ascii="Helvetica Neue" w:hAnsi="Helvetica Neue" w:cs="Verdana"/>
          <w:sz w:val="20"/>
          <w:szCs w:val="20"/>
        </w:rPr>
        <w:t>City Ranger 3070</w:t>
      </w:r>
      <w:r>
        <w:rPr>
          <w:rFonts w:ascii="Helvetica Neue" w:hAnsi="Helvetica Neue" w:cs="Verdana"/>
          <w:sz w:val="20"/>
          <w:szCs w:val="20"/>
        </w:rPr>
        <w:t xml:space="preserve"> maximale</w:t>
      </w:r>
      <w:r w:rsidR="00921782" w:rsidRPr="00921782">
        <w:rPr>
          <w:rFonts w:ascii="Helvetica Neue" w:hAnsi="Helvetica Neue" w:cs="Verdana"/>
          <w:sz w:val="20"/>
          <w:szCs w:val="20"/>
        </w:rPr>
        <w:t xml:space="preserve"> </w:t>
      </w:r>
      <w:r>
        <w:rPr>
          <w:rFonts w:ascii="Helvetica Neue" w:hAnsi="Helvetica Neue" w:cs="Verdana"/>
          <w:sz w:val="20"/>
          <w:szCs w:val="20"/>
        </w:rPr>
        <w:t>Produktivität</w:t>
      </w:r>
      <w:r w:rsidR="002631AC">
        <w:rPr>
          <w:rFonts w:ascii="Helvetica Neue" w:hAnsi="Helvetica Neue" w:cs="Verdana"/>
          <w:sz w:val="20"/>
          <w:szCs w:val="20"/>
        </w:rPr>
        <w:t xml:space="preserve"> bei der Beseitigung von </w:t>
      </w:r>
      <w:r w:rsidR="00674640">
        <w:rPr>
          <w:rFonts w:ascii="Helvetica Neue" w:hAnsi="Helvetica Neue" w:cs="Verdana"/>
          <w:sz w:val="20"/>
          <w:szCs w:val="20"/>
        </w:rPr>
        <w:t xml:space="preserve">Laub, </w:t>
      </w:r>
      <w:r w:rsidR="002631AC">
        <w:rPr>
          <w:rFonts w:ascii="Helvetica Neue" w:hAnsi="Helvetica Neue" w:cs="Verdana"/>
          <w:sz w:val="20"/>
          <w:szCs w:val="20"/>
        </w:rPr>
        <w:t xml:space="preserve">Staub und Schmutz – und das auch </w:t>
      </w:r>
      <w:r w:rsidR="00F93EAB">
        <w:rPr>
          <w:rFonts w:ascii="Helvetica Neue" w:hAnsi="Helvetica Neue" w:cs="Verdana"/>
          <w:sz w:val="20"/>
          <w:szCs w:val="20"/>
        </w:rPr>
        <w:t>auf schwer z</w:t>
      </w:r>
      <w:r w:rsidR="00F93EAB">
        <w:rPr>
          <w:rFonts w:ascii="Helvetica Neue" w:hAnsi="Helvetica Neue" w:cs="Verdana"/>
          <w:sz w:val="20"/>
          <w:szCs w:val="20"/>
        </w:rPr>
        <w:t>u</w:t>
      </w:r>
      <w:r w:rsidR="00F93EAB">
        <w:rPr>
          <w:rFonts w:ascii="Helvetica Neue" w:hAnsi="Helvetica Neue" w:cs="Verdana"/>
          <w:sz w:val="20"/>
          <w:szCs w:val="20"/>
        </w:rPr>
        <w:t>gänglichen Flächen</w:t>
      </w:r>
      <w:r w:rsidR="00E10F2F">
        <w:rPr>
          <w:rFonts w:ascii="Helvetica Neue" w:hAnsi="Helvetica Neue" w:cs="Verdana"/>
          <w:sz w:val="20"/>
          <w:szCs w:val="20"/>
        </w:rPr>
        <w:t xml:space="preserve">, wie etwa </w:t>
      </w:r>
      <w:r w:rsidR="002D7F75">
        <w:rPr>
          <w:rFonts w:ascii="Helvetica Neue" w:hAnsi="Helvetica Neue" w:cs="Verdana"/>
          <w:sz w:val="20"/>
          <w:szCs w:val="20"/>
        </w:rPr>
        <w:t>Fußgän</w:t>
      </w:r>
      <w:r w:rsidR="00F93EAB">
        <w:rPr>
          <w:rFonts w:ascii="Helvetica Neue" w:hAnsi="Helvetica Neue" w:cs="Verdana"/>
          <w:sz w:val="20"/>
          <w:szCs w:val="20"/>
        </w:rPr>
        <w:t>gerzonen, Eingangsbereiche</w:t>
      </w:r>
      <w:r w:rsidR="002D7F75">
        <w:rPr>
          <w:rFonts w:ascii="Helvetica Neue" w:hAnsi="Helvetica Neue" w:cs="Verdana"/>
          <w:sz w:val="20"/>
          <w:szCs w:val="20"/>
        </w:rPr>
        <w:t xml:space="preserve"> oder öffentliche </w:t>
      </w:r>
      <w:r w:rsidR="002D7F75">
        <w:rPr>
          <w:rFonts w:ascii="Helvetica Neue" w:hAnsi="Helvetica Neue" w:cs="Verdana"/>
          <w:sz w:val="20"/>
          <w:szCs w:val="20"/>
        </w:rPr>
        <w:lastRenderedPageBreak/>
        <w:t>Sitzgelegenheiten</w:t>
      </w:r>
      <w:r w:rsidR="00921782" w:rsidRPr="00921782">
        <w:rPr>
          <w:rFonts w:ascii="Helvetica Neue" w:hAnsi="Helvetica Neue" w:cs="Verdana"/>
          <w:sz w:val="20"/>
          <w:szCs w:val="20"/>
        </w:rPr>
        <w:t>.</w:t>
      </w:r>
      <w:r w:rsidR="002D1609">
        <w:rPr>
          <w:rFonts w:ascii="Helvetica Neue" w:hAnsi="Helvetica Neue" w:cs="Verdana"/>
          <w:sz w:val="20"/>
          <w:szCs w:val="20"/>
        </w:rPr>
        <w:t xml:space="preserve"> </w:t>
      </w:r>
      <w:r w:rsidR="0097542F">
        <w:rPr>
          <w:rFonts w:ascii="Helvetica Neue" w:hAnsi="Helvetica Neue" w:cs="Verdana"/>
          <w:sz w:val="20"/>
          <w:szCs w:val="20"/>
        </w:rPr>
        <w:t>Die</w:t>
      </w:r>
      <w:r w:rsidR="003A02F9">
        <w:rPr>
          <w:rFonts w:ascii="Helvetica Neue" w:hAnsi="Helvetica Neue" w:cs="Verdana"/>
          <w:sz w:val="20"/>
          <w:szCs w:val="20"/>
        </w:rPr>
        <w:t xml:space="preserve"> Frontbeseneinheit sorgt</w:t>
      </w:r>
      <w:r w:rsidR="00921782" w:rsidRPr="00921782">
        <w:rPr>
          <w:rFonts w:ascii="Helvetica Neue" w:hAnsi="Helvetica Neue" w:cs="Verdana"/>
          <w:sz w:val="20"/>
          <w:szCs w:val="20"/>
        </w:rPr>
        <w:t xml:space="preserve"> im Zusammenspiel mit dem </w:t>
      </w:r>
      <w:r w:rsidR="00D37CB9">
        <w:rPr>
          <w:rFonts w:ascii="Helvetica Neue" w:hAnsi="Helvetica Neue" w:cs="Verdana"/>
          <w:sz w:val="20"/>
          <w:szCs w:val="20"/>
        </w:rPr>
        <w:t>optimal</w:t>
      </w:r>
      <w:r w:rsidR="00921782" w:rsidRPr="00921782">
        <w:rPr>
          <w:rFonts w:ascii="Helvetica Neue" w:hAnsi="Helvetica Neue" w:cs="Verdana"/>
          <w:sz w:val="20"/>
          <w:szCs w:val="20"/>
        </w:rPr>
        <w:t xml:space="preserve"> geformten Saugmund und der hohen Saugleistung für ein sauberes Kehrergebnis, </w:t>
      </w:r>
      <w:r w:rsidR="003A02F9">
        <w:rPr>
          <w:rFonts w:ascii="Helvetica Neue" w:hAnsi="Helvetica Neue" w:cs="Verdana"/>
          <w:sz w:val="20"/>
          <w:szCs w:val="20"/>
        </w:rPr>
        <w:t xml:space="preserve">selbst in </w:t>
      </w:r>
      <w:r w:rsidR="00921782" w:rsidRPr="00921782">
        <w:rPr>
          <w:rFonts w:ascii="Helvetica Neue" w:hAnsi="Helvetica Neue" w:cs="Verdana"/>
          <w:sz w:val="20"/>
          <w:szCs w:val="20"/>
        </w:rPr>
        <w:t xml:space="preserve">Kurvenfahrten. </w:t>
      </w:r>
      <w:r w:rsidR="00674640">
        <w:rPr>
          <w:rFonts w:ascii="Helvetica Neue" w:hAnsi="Helvetica Neue" w:cs="Verdana"/>
          <w:sz w:val="20"/>
          <w:szCs w:val="20"/>
        </w:rPr>
        <w:t>Dabei gewährleistet e</w:t>
      </w:r>
      <w:r w:rsidR="003A02F9">
        <w:rPr>
          <w:rFonts w:ascii="Helvetica Neue" w:hAnsi="Helvetica Neue" w:cs="Verdana"/>
          <w:sz w:val="20"/>
          <w:szCs w:val="20"/>
        </w:rPr>
        <w:t>ine</w:t>
      </w:r>
      <w:r w:rsidR="007E6A70">
        <w:rPr>
          <w:rFonts w:ascii="Helvetica Neue" w:hAnsi="Helvetica Neue" w:cs="Verdana"/>
          <w:sz w:val="20"/>
          <w:szCs w:val="20"/>
        </w:rPr>
        <w:t xml:space="preserve"> robuste</w:t>
      </w:r>
      <w:r w:rsidR="002C73BA">
        <w:rPr>
          <w:rFonts w:ascii="Helvetica Neue" w:hAnsi="Helvetica Neue" w:cs="Verdana"/>
          <w:sz w:val="20"/>
          <w:szCs w:val="20"/>
        </w:rPr>
        <w:t xml:space="preserve"> </w:t>
      </w:r>
      <w:r w:rsidR="00921782" w:rsidRPr="00921782">
        <w:rPr>
          <w:rFonts w:ascii="Helvetica Neue" w:hAnsi="Helvetica Neue" w:cs="Verdana"/>
          <w:sz w:val="20"/>
          <w:szCs w:val="20"/>
        </w:rPr>
        <w:t xml:space="preserve">Grobschmutzklappe </w:t>
      </w:r>
      <w:r w:rsidR="00E44E50">
        <w:rPr>
          <w:rFonts w:ascii="Helvetica Neue" w:hAnsi="Helvetica Neue" w:cs="Verdana"/>
          <w:sz w:val="20"/>
          <w:szCs w:val="20"/>
        </w:rPr>
        <w:t>ei</w:t>
      </w:r>
      <w:r w:rsidR="00E44E50">
        <w:rPr>
          <w:rFonts w:ascii="Helvetica Neue" w:hAnsi="Helvetica Neue" w:cs="Verdana"/>
          <w:sz w:val="20"/>
          <w:szCs w:val="20"/>
        </w:rPr>
        <w:t>n</w:t>
      </w:r>
      <w:r w:rsidR="00E44E50">
        <w:rPr>
          <w:rFonts w:ascii="Helvetica Neue" w:hAnsi="Helvetica Neue" w:cs="Verdana"/>
          <w:sz w:val="20"/>
          <w:szCs w:val="20"/>
        </w:rPr>
        <w:t>heitliche Sauberkeit</w:t>
      </w:r>
      <w:r w:rsidR="00815E05">
        <w:rPr>
          <w:rFonts w:ascii="Helvetica Neue" w:hAnsi="Helvetica Neue" w:cs="Verdana"/>
          <w:sz w:val="20"/>
          <w:szCs w:val="20"/>
        </w:rPr>
        <w:t xml:space="preserve">: </w:t>
      </w:r>
      <w:r w:rsidR="00E44E50">
        <w:rPr>
          <w:rFonts w:ascii="Helvetica Neue" w:hAnsi="Helvetica Neue" w:cs="Verdana"/>
          <w:sz w:val="20"/>
          <w:szCs w:val="20"/>
        </w:rPr>
        <w:t>Denn s</w:t>
      </w:r>
      <w:r w:rsidR="00815E05">
        <w:rPr>
          <w:rFonts w:ascii="Helvetica Neue" w:hAnsi="Helvetica Neue" w:cs="Verdana"/>
          <w:sz w:val="20"/>
          <w:szCs w:val="20"/>
        </w:rPr>
        <w:t>ie umschließt den</w:t>
      </w:r>
      <w:r w:rsidR="002C73BA">
        <w:rPr>
          <w:rFonts w:ascii="Helvetica Neue" w:hAnsi="Helvetica Neue" w:cs="Verdana"/>
          <w:sz w:val="20"/>
          <w:szCs w:val="20"/>
        </w:rPr>
        <w:t xml:space="preserve"> </w:t>
      </w:r>
      <w:r w:rsidR="00921782" w:rsidRPr="00921782">
        <w:rPr>
          <w:rFonts w:ascii="Helvetica Neue" w:hAnsi="Helvetica Neue" w:cs="Verdana"/>
          <w:sz w:val="20"/>
          <w:szCs w:val="20"/>
        </w:rPr>
        <w:t>Saugmund und</w:t>
      </w:r>
      <w:r w:rsidR="00815E05">
        <w:rPr>
          <w:rFonts w:ascii="Helvetica Neue" w:hAnsi="Helvetica Neue" w:cs="Verdana"/>
          <w:sz w:val="20"/>
          <w:szCs w:val="20"/>
        </w:rPr>
        <w:t xml:space="preserve"> öffnet</w:t>
      </w:r>
      <w:r w:rsidR="002C73BA">
        <w:rPr>
          <w:rFonts w:ascii="Helvetica Neue" w:hAnsi="Helvetica Neue" w:cs="Verdana"/>
          <w:sz w:val="20"/>
          <w:szCs w:val="20"/>
        </w:rPr>
        <w:t xml:space="preserve"> sich autom</w:t>
      </w:r>
      <w:r w:rsidR="002C73BA">
        <w:rPr>
          <w:rFonts w:ascii="Helvetica Neue" w:hAnsi="Helvetica Neue" w:cs="Verdana"/>
          <w:sz w:val="20"/>
          <w:szCs w:val="20"/>
        </w:rPr>
        <w:t>a</w:t>
      </w:r>
      <w:r w:rsidR="002C73BA">
        <w:rPr>
          <w:rFonts w:ascii="Helvetica Neue" w:hAnsi="Helvetica Neue" w:cs="Verdana"/>
          <w:sz w:val="20"/>
          <w:szCs w:val="20"/>
        </w:rPr>
        <w:t>tisch</w:t>
      </w:r>
      <w:r w:rsidR="00921782" w:rsidRPr="00921782">
        <w:rPr>
          <w:rFonts w:ascii="Helvetica Neue" w:hAnsi="Helvetica Neue" w:cs="Verdana"/>
          <w:sz w:val="20"/>
          <w:szCs w:val="20"/>
        </w:rPr>
        <w:t xml:space="preserve">, um </w:t>
      </w:r>
      <w:r w:rsidR="00685E77">
        <w:rPr>
          <w:rFonts w:ascii="Helvetica Neue" w:hAnsi="Helvetica Neue" w:cs="Verdana"/>
          <w:sz w:val="20"/>
          <w:szCs w:val="20"/>
        </w:rPr>
        <w:t>größere Verschmutzungen</w:t>
      </w:r>
      <w:r w:rsidR="00921782" w:rsidRPr="00921782">
        <w:rPr>
          <w:rFonts w:ascii="Helvetica Neue" w:hAnsi="Helvetica Neue" w:cs="Verdana"/>
          <w:sz w:val="20"/>
          <w:szCs w:val="20"/>
        </w:rPr>
        <w:t xml:space="preserve"> aufzunehmen.</w:t>
      </w:r>
      <w:r w:rsidR="00685E77">
        <w:rPr>
          <w:rFonts w:ascii="Helvetica Neue" w:hAnsi="Helvetica Neue" w:cs="Verdana"/>
          <w:sz w:val="20"/>
          <w:szCs w:val="20"/>
        </w:rPr>
        <w:t xml:space="preserve"> </w:t>
      </w:r>
      <w:r w:rsidR="008E2BFF">
        <w:rPr>
          <w:rFonts w:ascii="Helvetica Neue" w:hAnsi="Helvetica Neue" w:cs="Verdana"/>
          <w:sz w:val="20"/>
          <w:szCs w:val="20"/>
        </w:rPr>
        <w:t>Nicht zuletzt minimiert d</w:t>
      </w:r>
      <w:r w:rsidR="00921782" w:rsidRPr="00921782">
        <w:rPr>
          <w:rFonts w:ascii="Helvetica Neue" w:hAnsi="Helvetica Neue" w:cs="Verdana"/>
          <w:sz w:val="20"/>
          <w:szCs w:val="20"/>
        </w:rPr>
        <w:t>as selbs</w:t>
      </w:r>
      <w:r w:rsidR="00921782" w:rsidRPr="00921782">
        <w:rPr>
          <w:rFonts w:ascii="Helvetica Neue" w:hAnsi="Helvetica Neue" w:cs="Verdana"/>
          <w:sz w:val="20"/>
          <w:szCs w:val="20"/>
        </w:rPr>
        <w:t>t</w:t>
      </w:r>
      <w:r w:rsidR="00921782" w:rsidRPr="00921782">
        <w:rPr>
          <w:rFonts w:ascii="Helvetica Neue" w:hAnsi="Helvetica Neue" w:cs="Verdana"/>
          <w:sz w:val="20"/>
          <w:szCs w:val="20"/>
        </w:rPr>
        <w:t xml:space="preserve">reinigende Rotationsfiltersystem die Staubentwicklung im </w:t>
      </w:r>
      <w:r w:rsidR="00DF46B3" w:rsidRPr="00CA7108">
        <w:rPr>
          <w:rFonts w:ascii="Helvetica Neue" w:hAnsi="Helvetica Neue" w:cs="Verdana"/>
          <w:sz w:val="20"/>
          <w:szCs w:val="20"/>
        </w:rPr>
        <w:t>1</w:t>
      </w:r>
      <w:r w:rsidR="00CA7108" w:rsidRPr="00CA7108">
        <w:rPr>
          <w:rFonts w:ascii="Helvetica Neue" w:hAnsi="Helvetica Neue" w:cs="Verdana"/>
          <w:sz w:val="20"/>
          <w:szCs w:val="20"/>
        </w:rPr>
        <w:t>.</w:t>
      </w:r>
      <w:r w:rsidR="00DF46B3" w:rsidRPr="00CA7108">
        <w:rPr>
          <w:rFonts w:ascii="Helvetica Neue" w:hAnsi="Helvetica Neue" w:cs="Verdana"/>
          <w:sz w:val="20"/>
          <w:szCs w:val="20"/>
        </w:rPr>
        <w:t>000</w:t>
      </w:r>
      <w:r w:rsidR="008E2BFF">
        <w:rPr>
          <w:rFonts w:ascii="Helvetica Neue" w:hAnsi="Helvetica Neue" w:cs="Verdana"/>
          <w:sz w:val="20"/>
          <w:szCs w:val="20"/>
        </w:rPr>
        <w:t xml:space="preserve"> Liter fassenden </w:t>
      </w:r>
      <w:r w:rsidR="00921782" w:rsidRPr="00921782">
        <w:rPr>
          <w:rFonts w:ascii="Helvetica Neue" w:hAnsi="Helvetica Neue" w:cs="Verdana"/>
          <w:sz w:val="20"/>
          <w:szCs w:val="20"/>
        </w:rPr>
        <w:t>Kehrgutbehälter</w:t>
      </w:r>
      <w:r w:rsidR="00084AA9">
        <w:rPr>
          <w:rFonts w:ascii="Helvetica Neue" w:hAnsi="Helvetica Neue" w:cs="Verdana"/>
          <w:sz w:val="20"/>
          <w:szCs w:val="20"/>
        </w:rPr>
        <w:t xml:space="preserve"> und somit den Zeitaufwand für dessen Reinigung. </w:t>
      </w:r>
      <w:r w:rsidR="008937B7">
        <w:rPr>
          <w:rFonts w:ascii="Helvetica Neue" w:hAnsi="Helvetica Neue" w:cs="Verdana"/>
          <w:sz w:val="20"/>
          <w:szCs w:val="20"/>
        </w:rPr>
        <w:t xml:space="preserve">Das wirkt sich gleichzeitig positiv auf das </w:t>
      </w:r>
      <w:r w:rsidR="00F36094" w:rsidRPr="00921782">
        <w:rPr>
          <w:rFonts w:ascii="Helvetica Neue" w:hAnsi="Helvetica Neue" w:cs="Verdana"/>
          <w:sz w:val="20"/>
          <w:szCs w:val="20"/>
        </w:rPr>
        <w:t>effektive Fassungsvermögen</w:t>
      </w:r>
      <w:r w:rsidR="008937B7">
        <w:rPr>
          <w:rFonts w:ascii="Helvetica Neue" w:hAnsi="Helvetica Neue" w:cs="Verdana"/>
          <w:sz w:val="20"/>
          <w:szCs w:val="20"/>
        </w:rPr>
        <w:t xml:space="preserve"> des Behälters aus. </w:t>
      </w:r>
      <w:r w:rsidR="00921782" w:rsidRPr="00921782">
        <w:rPr>
          <w:rFonts w:ascii="Helvetica Neue" w:hAnsi="Helvetica Neue" w:cs="Verdana"/>
          <w:sz w:val="20"/>
          <w:szCs w:val="20"/>
        </w:rPr>
        <w:t xml:space="preserve"> </w:t>
      </w:r>
    </w:p>
    <w:p w14:paraId="4647E75F" w14:textId="77777777" w:rsidR="00636758" w:rsidRDefault="00636758" w:rsidP="00CA0A7D">
      <w:pPr>
        <w:tabs>
          <w:tab w:val="left" w:pos="2038"/>
        </w:tabs>
        <w:spacing w:line="288" w:lineRule="auto"/>
        <w:rPr>
          <w:rFonts w:ascii="Helvetica Neue" w:hAnsi="Helvetica Neue" w:cs="Verdana"/>
          <w:sz w:val="20"/>
          <w:szCs w:val="20"/>
        </w:rPr>
      </w:pPr>
    </w:p>
    <w:p w14:paraId="4F841129" w14:textId="77777777" w:rsidR="009403E3" w:rsidRPr="00421DA5" w:rsidRDefault="009403E3" w:rsidP="009403E3">
      <w:pPr>
        <w:rPr>
          <w:rFonts w:ascii="Helvetica Neue" w:eastAsia="MS Mincho" w:hAnsi="Helvetica Neue" w:cs="Arial"/>
          <w:b/>
          <w:noProof/>
          <w:sz w:val="18"/>
          <w:szCs w:val="18"/>
        </w:rPr>
      </w:pPr>
      <w:r w:rsidRPr="00421DA5">
        <w:rPr>
          <w:rFonts w:ascii="Helvetica Neue" w:eastAsia="MS Mincho" w:hAnsi="Helvetica Neue" w:cs="Arial"/>
          <w:b/>
          <w:noProof/>
          <w:sz w:val="18"/>
          <w:szCs w:val="18"/>
        </w:rPr>
        <w:t>Bildanforderung</w:t>
      </w:r>
    </w:p>
    <w:p w14:paraId="18933015" w14:textId="77777777" w:rsidR="009403E3" w:rsidRPr="00421DA5" w:rsidRDefault="009403E3" w:rsidP="009403E3">
      <w:pPr>
        <w:rPr>
          <w:rFonts w:ascii="Helvetica Neue" w:eastAsia="MS Mincho" w:hAnsi="Helvetica Neue" w:cs="Arial"/>
          <w:noProof/>
          <w:sz w:val="18"/>
          <w:szCs w:val="18"/>
        </w:rPr>
      </w:pPr>
      <w:r w:rsidRPr="00421DA5">
        <w:rPr>
          <w:rFonts w:ascii="Helvetica Neue" w:eastAsia="MS Mincho" w:hAnsi="Helvetica Neue" w:cs="Arial"/>
          <w:noProof/>
          <w:sz w:val="18"/>
          <w:szCs w:val="18"/>
        </w:rPr>
        <w:t>Bildmaterial finden Sie in unserem Medienportal http://press-n-relations.amid-pr.com (Suchbegriff „Nilfisk-</w:t>
      </w:r>
      <w:r w:rsidR="00AC4C89">
        <w:rPr>
          <w:rFonts w:ascii="Helvetica Neue" w:eastAsia="MS Mincho" w:hAnsi="Helvetica Neue" w:cs="Arial"/>
          <w:noProof/>
          <w:sz w:val="18"/>
          <w:szCs w:val="18"/>
        </w:rPr>
        <w:t>CR30</w:t>
      </w:r>
      <w:r>
        <w:rPr>
          <w:rFonts w:ascii="Helvetica Neue" w:eastAsia="MS Mincho" w:hAnsi="Helvetica Neue" w:cs="Arial"/>
          <w:noProof/>
          <w:sz w:val="18"/>
          <w:szCs w:val="18"/>
        </w:rPr>
        <w:t>70</w:t>
      </w:r>
      <w:r w:rsidRPr="00421DA5">
        <w:rPr>
          <w:rFonts w:ascii="Helvetica Neue" w:eastAsia="MS Mincho" w:hAnsi="Helvetica Neue" w:cs="Arial"/>
          <w:noProof/>
          <w:sz w:val="18"/>
          <w:szCs w:val="18"/>
        </w:rPr>
        <w:t xml:space="preserve">“). </w:t>
      </w:r>
    </w:p>
    <w:p w14:paraId="61A85577" w14:textId="77777777" w:rsidR="009403E3" w:rsidRPr="009403E3" w:rsidRDefault="009403E3" w:rsidP="00CA0A7D">
      <w:pPr>
        <w:tabs>
          <w:tab w:val="left" w:pos="2038"/>
        </w:tabs>
        <w:spacing w:line="288" w:lineRule="auto"/>
        <w:rPr>
          <w:rFonts w:ascii="Helvetica Neue" w:hAnsi="Helvetica Neue" w:cs="Verdana"/>
          <w:b/>
          <w:sz w:val="20"/>
          <w:szCs w:val="20"/>
        </w:rPr>
      </w:pPr>
    </w:p>
    <w:p w14:paraId="11E3AD25" w14:textId="77777777" w:rsidR="00E84DF1" w:rsidRDefault="009011E2" w:rsidP="00CC6F2F">
      <w:pPr>
        <w:tabs>
          <w:tab w:val="left" w:pos="2038"/>
        </w:tabs>
        <w:spacing w:line="288" w:lineRule="auto"/>
        <w:rPr>
          <w:rFonts w:ascii="Helvetica Neue" w:eastAsia="MS Mincho" w:hAnsi="Helvetica Neue" w:cs="Arial"/>
          <w:noProof/>
          <w:sz w:val="20"/>
          <w:szCs w:val="20"/>
        </w:rPr>
      </w:pPr>
      <w:r>
        <w:rPr>
          <w:rFonts w:ascii="Helvetica Neue" w:eastAsia="MS Mincho" w:hAnsi="Helvetica Neue" w:cs="Arial"/>
          <w:noProof/>
          <w:sz w:val="20"/>
          <w:szCs w:val="20"/>
        </w:rPr>
        <w:drawing>
          <wp:inline distT="0" distB="0" distL="0" distR="0" wp14:anchorId="27850672" wp14:editId="3554FEFC">
            <wp:extent cx="1080000" cy="1080000"/>
            <wp:effectExtent l="0" t="0" r="12700" b="12700"/>
            <wp:docPr id="6" name="Bild 6" descr="Macintosh HD:Users:vk:Library:Containers:com.apple.mail:Data:Library:Mail Downloads:3D9E8674-061E-44FF-B2E7-DDD67C1EB719:CR3070_transparr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Library:Containers:com.apple.mail:Data:Library:Mail Downloads:3D9E8674-061E-44FF-B2E7-DDD67C1EB719:CR3070_transparre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r>
        <w:rPr>
          <w:rFonts w:ascii="Helvetica Neue" w:eastAsia="MS Mincho" w:hAnsi="Helvetica Neue" w:cs="Arial"/>
          <w:noProof/>
          <w:sz w:val="20"/>
          <w:szCs w:val="20"/>
        </w:rPr>
        <w:drawing>
          <wp:inline distT="0" distB="0" distL="0" distR="0" wp14:anchorId="18C6CC89" wp14:editId="1DA16615">
            <wp:extent cx="834545" cy="1080000"/>
            <wp:effectExtent l="0" t="0" r="3810" b="12700"/>
            <wp:docPr id="7" name="Bild 7" descr="Macintosh HD:Users:vk:Library:Containers:com.apple.mail:Data:Library:Mail Downloads:8982ACF7-B2A1-4A3B-9567-C4839B3587AC:CR3070_front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Library:Containers:com.apple.mail:Data:Library:Mail Downloads:8982ACF7-B2A1-4A3B-9567-C4839B3587AC:CR3070_frontview.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4545" cy="1080000"/>
                    </a:xfrm>
                    <a:prstGeom prst="rect">
                      <a:avLst/>
                    </a:prstGeom>
                    <a:noFill/>
                    <a:ln>
                      <a:noFill/>
                    </a:ln>
                  </pic:spPr>
                </pic:pic>
              </a:graphicData>
            </a:graphic>
          </wp:inline>
        </w:drawing>
      </w:r>
      <w:r>
        <w:rPr>
          <w:rFonts w:ascii="Helvetica Neue" w:eastAsia="MS Mincho" w:hAnsi="Helvetica Neue" w:cs="Arial"/>
          <w:noProof/>
          <w:sz w:val="20"/>
          <w:szCs w:val="20"/>
        </w:rPr>
        <w:drawing>
          <wp:inline distT="0" distB="0" distL="0" distR="0" wp14:anchorId="53D603F3" wp14:editId="546276B0">
            <wp:extent cx="1788312" cy="1080000"/>
            <wp:effectExtent l="0" t="0" r="0" b="12700"/>
            <wp:docPr id="8" name="Bild 8" descr="Macintosh HD:Users:vk:Library:Containers:com.apple.mail:Data:Library:Mail Downloads:75559132-D6B9-423C-97A7-D2F339C33406:CR3070_sid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vk:Library:Containers:com.apple.mail:Data:Library:Mail Downloads:75559132-D6B9-423C-97A7-D2F339C33406:CR3070_sideview.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88312" cy="1080000"/>
                    </a:xfrm>
                    <a:prstGeom prst="rect">
                      <a:avLst/>
                    </a:prstGeom>
                    <a:noFill/>
                    <a:ln>
                      <a:noFill/>
                    </a:ln>
                  </pic:spPr>
                </pic:pic>
              </a:graphicData>
            </a:graphic>
          </wp:inline>
        </w:drawing>
      </w:r>
    </w:p>
    <w:p w14:paraId="66762208" w14:textId="77777777" w:rsidR="00F059AE" w:rsidRDefault="00F059AE" w:rsidP="006204C5">
      <w:pPr>
        <w:rPr>
          <w:rFonts w:ascii="Helvetica Neue" w:eastAsia="MS Mincho" w:hAnsi="Helvetica Neue" w:cs="Arial"/>
          <w:b/>
          <w:noProof/>
          <w:sz w:val="18"/>
          <w:szCs w:val="18"/>
        </w:rPr>
      </w:pPr>
    </w:p>
    <w:tbl>
      <w:tblPr>
        <w:tblW w:w="9670" w:type="dxa"/>
        <w:tblCellMar>
          <w:left w:w="70" w:type="dxa"/>
          <w:right w:w="70" w:type="dxa"/>
        </w:tblCellMar>
        <w:tblLook w:val="0000" w:firstRow="0" w:lastRow="0" w:firstColumn="0" w:lastColumn="0" w:noHBand="0" w:noVBand="0"/>
      </w:tblPr>
      <w:tblGrid>
        <w:gridCol w:w="4465"/>
        <w:gridCol w:w="5205"/>
      </w:tblGrid>
      <w:tr w:rsidR="00F17454" w:rsidRPr="00421DA5" w14:paraId="59DF9A15" w14:textId="77777777" w:rsidTr="005257D2">
        <w:trPr>
          <w:trHeight w:val="1094"/>
        </w:trPr>
        <w:tc>
          <w:tcPr>
            <w:tcW w:w="4465" w:type="dxa"/>
            <w:tcBorders>
              <w:top w:val="nil"/>
              <w:left w:val="nil"/>
              <w:bottom w:val="nil"/>
              <w:right w:val="nil"/>
            </w:tcBorders>
          </w:tcPr>
          <w:bookmarkEnd w:id="1"/>
          <w:p w14:paraId="5D047295" w14:textId="77777777" w:rsidR="00F17454" w:rsidRPr="00421DA5" w:rsidRDefault="00F17454" w:rsidP="00F17454">
            <w:pPr>
              <w:rPr>
                <w:rFonts w:ascii="Helvetica Neue" w:eastAsia="MS Mincho" w:hAnsi="Helvetica Neue"/>
                <w:b/>
                <w:sz w:val="18"/>
                <w:szCs w:val="18"/>
              </w:rPr>
            </w:pPr>
            <w:r w:rsidRPr="00421DA5">
              <w:rPr>
                <w:rFonts w:ascii="Helvetica Neue" w:eastAsia="MS Mincho" w:hAnsi="Helvetica Neue"/>
                <w:b/>
                <w:sz w:val="18"/>
                <w:szCs w:val="18"/>
              </w:rPr>
              <w:t>Weitere Informationen:</w:t>
            </w:r>
          </w:p>
          <w:p w14:paraId="0EACAAA1"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Nilfisk Outdoor</w:t>
            </w:r>
          </w:p>
          <w:p w14:paraId="111A9691"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eine Marke der Nilfisk GmbH</w:t>
            </w:r>
          </w:p>
          <w:p w14:paraId="440EF55E" w14:textId="77777777" w:rsidR="005257D2" w:rsidRPr="00421DA5" w:rsidRDefault="00DF46B3" w:rsidP="005257D2">
            <w:pPr>
              <w:rPr>
                <w:rFonts w:ascii="Helvetica Neue" w:eastAsia="MS Mincho" w:hAnsi="Helvetica Neue"/>
                <w:sz w:val="18"/>
                <w:szCs w:val="18"/>
              </w:rPr>
            </w:pPr>
            <w:r w:rsidRPr="00CA7108">
              <w:rPr>
                <w:rFonts w:ascii="Helvetica Neue" w:eastAsia="MS Mincho" w:hAnsi="Helvetica Neue"/>
                <w:sz w:val="18"/>
                <w:szCs w:val="18"/>
              </w:rPr>
              <w:t>Am Hafen 24</w:t>
            </w:r>
            <w:r w:rsidR="005257D2" w:rsidRPr="00CA7108">
              <w:rPr>
                <w:rFonts w:ascii="Helvetica Neue" w:eastAsia="MS Mincho" w:hAnsi="Helvetica Neue"/>
                <w:sz w:val="18"/>
                <w:szCs w:val="18"/>
              </w:rPr>
              <w:t xml:space="preserve">  – D-3811</w:t>
            </w:r>
            <w:r w:rsidRPr="00CA7108">
              <w:rPr>
                <w:rFonts w:ascii="Helvetica Neue" w:eastAsia="MS Mincho" w:hAnsi="Helvetica Neue"/>
                <w:sz w:val="18"/>
                <w:szCs w:val="18"/>
              </w:rPr>
              <w:t>2</w:t>
            </w:r>
            <w:r w:rsidR="005257D2" w:rsidRPr="00421DA5">
              <w:rPr>
                <w:rFonts w:ascii="Helvetica Neue" w:eastAsia="MS Mincho" w:hAnsi="Helvetica Neue"/>
                <w:sz w:val="18"/>
                <w:szCs w:val="18"/>
              </w:rPr>
              <w:t xml:space="preserve"> Braunschweig</w:t>
            </w:r>
          </w:p>
          <w:p w14:paraId="0CE7F5F0"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T. +49 (0) 531 129 77-0 – F. +49 (0) 531 129 77-29</w:t>
            </w:r>
          </w:p>
          <w:p w14:paraId="39D2A30C" w14:textId="77777777" w:rsidR="00F17454" w:rsidRPr="00421DA5" w:rsidRDefault="002A41B7" w:rsidP="005257D2">
            <w:pPr>
              <w:rPr>
                <w:rFonts w:ascii="Helvetica Neue" w:eastAsia="MS Mincho" w:hAnsi="Helvetica Neue"/>
                <w:sz w:val="18"/>
                <w:szCs w:val="18"/>
              </w:rPr>
            </w:pPr>
            <w:hyperlink r:id="rId12" w:history="1">
              <w:r w:rsidR="005257D2" w:rsidRPr="00690587">
                <w:rPr>
                  <w:rStyle w:val="Link"/>
                  <w:rFonts w:ascii="Helvetica Neue" w:eastAsia="MS Mincho" w:hAnsi="Helvetica Neue"/>
                  <w:color w:val="auto"/>
                  <w:sz w:val="18"/>
                  <w:szCs w:val="18"/>
                </w:rPr>
                <w:t>info.de@nilfisk-outdoor.com</w:t>
              </w:r>
            </w:hyperlink>
            <w:r w:rsidR="005257D2" w:rsidRPr="00690587">
              <w:rPr>
                <w:rFonts w:ascii="Helvetica Neue" w:eastAsia="MS Mincho" w:hAnsi="Helvetica Neue"/>
                <w:sz w:val="18"/>
                <w:szCs w:val="18"/>
              </w:rPr>
              <w:t xml:space="preserve"> – </w:t>
            </w:r>
            <w:r w:rsidR="005257D2" w:rsidRPr="00690587">
              <w:rPr>
                <w:rFonts w:ascii="Helvetica Neue" w:eastAsia="MS Mincho" w:hAnsi="Helvetica Neue"/>
                <w:bCs/>
                <w:sz w:val="18"/>
                <w:szCs w:val="18"/>
              </w:rPr>
              <w:t>www.outdoor.nilfisk.de</w:t>
            </w:r>
          </w:p>
        </w:tc>
        <w:tc>
          <w:tcPr>
            <w:tcW w:w="5205" w:type="dxa"/>
            <w:tcBorders>
              <w:top w:val="nil"/>
              <w:left w:val="nil"/>
              <w:bottom w:val="nil"/>
              <w:right w:val="nil"/>
            </w:tcBorders>
          </w:tcPr>
          <w:p w14:paraId="60C5D94D" w14:textId="77777777" w:rsidR="00F17454" w:rsidRPr="00421DA5" w:rsidRDefault="00F17454" w:rsidP="00F17454">
            <w:pPr>
              <w:rPr>
                <w:rFonts w:ascii="Helvetica Neue" w:eastAsia="MS Mincho" w:hAnsi="Helvetica Neue"/>
                <w:b/>
                <w:sz w:val="18"/>
                <w:szCs w:val="18"/>
              </w:rPr>
            </w:pPr>
            <w:r w:rsidRPr="00421DA5">
              <w:rPr>
                <w:rFonts w:ascii="Helvetica Neue" w:eastAsia="MS Mincho" w:hAnsi="Helvetica Neue"/>
                <w:b/>
                <w:sz w:val="18"/>
                <w:szCs w:val="18"/>
              </w:rPr>
              <w:t>Presse- und Öffentlichkeitsarbeit:</w:t>
            </w:r>
          </w:p>
          <w:p w14:paraId="212E45ED"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Press’n’Relations GmbH – Monika Nyendick</w:t>
            </w:r>
          </w:p>
          <w:p w14:paraId="073D5E9B"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 xml:space="preserve">Magirusstraße 33 – D-89077 Ulm </w:t>
            </w:r>
          </w:p>
          <w:p w14:paraId="58631B0D"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 xml:space="preserve">Tel.: 0731 96287-30 – Fax: 0731 96287-97 </w:t>
            </w:r>
          </w:p>
          <w:p w14:paraId="6D11AB25" w14:textId="77777777" w:rsidR="00F17454" w:rsidRPr="00421DA5" w:rsidRDefault="002A41B7" w:rsidP="002E237D">
            <w:pPr>
              <w:rPr>
                <w:rFonts w:ascii="Helvetica Neue" w:eastAsia="MS Mincho" w:hAnsi="Helvetica Neue"/>
                <w:b/>
                <w:sz w:val="18"/>
                <w:szCs w:val="18"/>
              </w:rPr>
            </w:pPr>
            <w:hyperlink r:id="rId13" w:history="1">
              <w:r w:rsidR="002E237D" w:rsidRPr="00421DA5">
                <w:rPr>
                  <w:rStyle w:val="Link"/>
                  <w:rFonts w:ascii="Helvetica Neue" w:eastAsia="MS Mincho" w:hAnsi="Helvetica Neue"/>
                  <w:color w:val="auto"/>
                  <w:sz w:val="18"/>
                  <w:szCs w:val="18"/>
                </w:rPr>
                <w:t>mny@press-n-relations.de</w:t>
              </w:r>
            </w:hyperlink>
            <w:r w:rsidR="002E237D" w:rsidRPr="00421DA5">
              <w:rPr>
                <w:rFonts w:ascii="Helvetica Neue" w:eastAsia="MS Mincho" w:hAnsi="Helvetica Neue"/>
                <w:sz w:val="18"/>
                <w:szCs w:val="18"/>
              </w:rPr>
              <w:t xml:space="preserve"> –</w:t>
            </w:r>
            <w:r w:rsidR="00F17454" w:rsidRPr="00421DA5">
              <w:rPr>
                <w:rFonts w:ascii="Helvetica Neue" w:eastAsia="MS Mincho" w:hAnsi="Helvetica Neue"/>
                <w:sz w:val="18"/>
                <w:szCs w:val="18"/>
              </w:rPr>
              <w:t xml:space="preserve"> </w:t>
            </w:r>
            <w:hyperlink r:id="rId14" w:history="1">
              <w:r w:rsidR="00F17454" w:rsidRPr="00421DA5">
                <w:rPr>
                  <w:rStyle w:val="Link"/>
                  <w:rFonts w:ascii="Helvetica Neue" w:eastAsia="MS Mincho" w:hAnsi="Helvetica Neue"/>
                  <w:color w:val="auto"/>
                  <w:sz w:val="18"/>
                  <w:szCs w:val="18"/>
                </w:rPr>
                <w:t>www.press-n-relations.de</w:t>
              </w:r>
            </w:hyperlink>
          </w:p>
        </w:tc>
      </w:tr>
    </w:tbl>
    <w:p w14:paraId="72270A57" w14:textId="77777777" w:rsidR="00F17454" w:rsidRPr="00421DA5" w:rsidRDefault="00F17454" w:rsidP="00F17454">
      <w:pPr>
        <w:rPr>
          <w:rFonts w:ascii="Helvetica Neue" w:eastAsia="MS Mincho" w:hAnsi="Helvetica Neue"/>
          <w:sz w:val="18"/>
          <w:szCs w:val="18"/>
        </w:rPr>
      </w:pPr>
    </w:p>
    <w:p w14:paraId="5EC4AF54" w14:textId="77777777" w:rsidR="000E6F53" w:rsidRPr="000E6F53" w:rsidRDefault="000E6F53" w:rsidP="000E6F53">
      <w:pPr>
        <w:rPr>
          <w:rFonts w:ascii="Helvetica Neue" w:eastAsia="MS Mincho" w:hAnsi="Helvetica Neue"/>
          <w:sz w:val="18"/>
          <w:szCs w:val="18"/>
        </w:rPr>
      </w:pPr>
      <w:r w:rsidRPr="000E6F53">
        <w:rPr>
          <w:rFonts w:ascii="Helvetica Neue" w:eastAsia="MS Mincho" w:hAnsi="Helvetica Neue"/>
          <w:sz w:val="18"/>
          <w:szCs w:val="18"/>
        </w:rPr>
        <w:t>Nilfisk GmbH in Bellenberg gehört zur Nilfisk A/S. Nilfisk blickt auf eine 111-jä</w:t>
      </w:r>
      <w:r w:rsidR="00B1670B">
        <w:rPr>
          <w:rFonts w:ascii="Helvetica Neue" w:eastAsia="MS Mincho" w:hAnsi="Helvetica Neue"/>
          <w:sz w:val="18"/>
          <w:szCs w:val="18"/>
        </w:rPr>
        <w:t>hrige Tradition zurü</w:t>
      </w:r>
      <w:r w:rsidRPr="000E6F53">
        <w:rPr>
          <w:rFonts w:ascii="Helvetica Neue" w:eastAsia="MS Mincho" w:hAnsi="Helvetica Neue"/>
          <w:sz w:val="18"/>
          <w:szCs w:val="18"/>
        </w:rPr>
        <w:t>ck und zählt zu den weltweit größten Anbietern professioneller Reinigungstechnik mit e</w:t>
      </w:r>
      <w:r w:rsidRPr="000E6F53">
        <w:rPr>
          <w:rFonts w:ascii="Helvetica Neue" w:eastAsia="MS Mincho" w:hAnsi="Helvetica Neue"/>
          <w:sz w:val="18"/>
          <w:szCs w:val="18"/>
        </w:rPr>
        <w:t>i</w:t>
      </w:r>
      <w:r w:rsidRPr="000E6F53">
        <w:rPr>
          <w:rFonts w:ascii="Helvetica Neue" w:eastAsia="MS Mincho" w:hAnsi="Helvetica Neue"/>
          <w:sz w:val="18"/>
          <w:szCs w:val="18"/>
        </w:rPr>
        <w:t>nem Umsatz von 1.059 Millionen Euro im Geschäftsjahr 2016 und rund 5.600 Mitarbeitern. Es bestehen Produktionsstätten in Dänemark, Deutschland, Ungarn, Singapur, China, Italien, Mexiko und den USA. Über eigene Vertriebsniederlassungen und ein flächendeckendes Hän</w:t>
      </w:r>
      <w:r w:rsidRPr="000E6F53">
        <w:rPr>
          <w:rFonts w:ascii="Helvetica Neue" w:eastAsia="MS Mincho" w:hAnsi="Helvetica Neue"/>
          <w:sz w:val="18"/>
          <w:szCs w:val="18"/>
        </w:rPr>
        <w:t>d</w:t>
      </w:r>
      <w:r w:rsidRPr="000E6F53">
        <w:rPr>
          <w:rFonts w:ascii="Helvetica Neue" w:eastAsia="MS Mincho" w:hAnsi="Helvetica Neue"/>
          <w:sz w:val="18"/>
          <w:szCs w:val="18"/>
        </w:rPr>
        <w:t>lernetz ist das Un</w:t>
      </w:r>
      <w:r w:rsidR="00836CE2">
        <w:rPr>
          <w:rFonts w:ascii="Helvetica Neue" w:eastAsia="MS Mincho" w:hAnsi="Helvetica Neue"/>
          <w:sz w:val="18"/>
          <w:szCs w:val="18"/>
        </w:rPr>
        <w:t>ternehmen in über 100 Ländern der Welt und auf allen fü</w:t>
      </w:r>
      <w:r w:rsidRPr="000E6F53">
        <w:rPr>
          <w:rFonts w:ascii="Helvetica Neue" w:eastAsia="MS Mincho" w:hAnsi="Helvetica Neue"/>
          <w:sz w:val="18"/>
          <w:szCs w:val="18"/>
        </w:rPr>
        <w:t>nf Kontinenten ve</w:t>
      </w:r>
      <w:r w:rsidRPr="000E6F53">
        <w:rPr>
          <w:rFonts w:ascii="Helvetica Neue" w:eastAsia="MS Mincho" w:hAnsi="Helvetica Neue"/>
          <w:sz w:val="18"/>
          <w:szCs w:val="18"/>
        </w:rPr>
        <w:t>r</w:t>
      </w:r>
      <w:r w:rsidRPr="000E6F53">
        <w:rPr>
          <w:rFonts w:ascii="Helvetica Neue" w:eastAsia="MS Mincho" w:hAnsi="Helvetica Neue"/>
          <w:sz w:val="18"/>
          <w:szCs w:val="18"/>
        </w:rPr>
        <w:t>treten.</w:t>
      </w:r>
    </w:p>
    <w:p w14:paraId="3A870FF1" w14:textId="77777777" w:rsidR="000E6F53" w:rsidRPr="000E6F53" w:rsidRDefault="000E6F53" w:rsidP="000E6F53">
      <w:pPr>
        <w:rPr>
          <w:rFonts w:ascii="Helvetica Neue" w:eastAsia="MS Mincho" w:hAnsi="Helvetica Neue"/>
          <w:sz w:val="18"/>
          <w:szCs w:val="18"/>
        </w:rPr>
      </w:pPr>
    </w:p>
    <w:p w14:paraId="6A7B7600" w14:textId="77777777" w:rsidR="000E6F53" w:rsidRPr="000E6F53" w:rsidRDefault="000E6F53" w:rsidP="000E6F53">
      <w:pPr>
        <w:rPr>
          <w:rFonts w:ascii="Helvetica Neue" w:eastAsia="MS Mincho" w:hAnsi="Helvetica Neue"/>
          <w:sz w:val="18"/>
          <w:szCs w:val="18"/>
        </w:rPr>
      </w:pPr>
      <w:r w:rsidRPr="000E6F53">
        <w:rPr>
          <w:rFonts w:ascii="Helvetica Neue" w:eastAsia="MS Mincho" w:hAnsi="Helvetica Neue"/>
          <w:sz w:val="18"/>
          <w:szCs w:val="18"/>
        </w:rPr>
        <w:t>Unter Nilfisk Outdoor (mit Sitz in Braunschweig) sind sämtliche Aktivitäten hinsichtlich der Außenreinig</w:t>
      </w:r>
      <w:r w:rsidR="00836CE2">
        <w:rPr>
          <w:rFonts w:ascii="Helvetica Neue" w:eastAsia="MS Mincho" w:hAnsi="Helvetica Neue"/>
          <w:sz w:val="18"/>
          <w:szCs w:val="18"/>
        </w:rPr>
        <w:t>ung und Pflege von Anlagen gebü</w:t>
      </w:r>
      <w:r w:rsidRPr="000E6F53">
        <w:rPr>
          <w:rFonts w:ascii="Helvetica Neue" w:eastAsia="MS Mincho" w:hAnsi="Helvetica Neue"/>
          <w:sz w:val="18"/>
          <w:szCs w:val="18"/>
        </w:rPr>
        <w:t>ndelt. Der Vertrieb an Kommunen, Dienstleister, Industriebetriebe, Gartenlandschaftsbauer etc. erfolgt haupts</w:t>
      </w:r>
      <w:r w:rsidR="00836CE2">
        <w:rPr>
          <w:rFonts w:ascii="Helvetica Neue" w:eastAsia="MS Mincho" w:hAnsi="Helvetica Neue"/>
          <w:sz w:val="18"/>
          <w:szCs w:val="18"/>
        </w:rPr>
        <w:t>ächlich ü</w:t>
      </w:r>
      <w:r w:rsidRPr="000E6F53">
        <w:rPr>
          <w:rFonts w:ascii="Helvetica Neue" w:eastAsia="MS Mincho" w:hAnsi="Helvetica Neue"/>
          <w:sz w:val="18"/>
          <w:szCs w:val="18"/>
        </w:rPr>
        <w:t>ber den autorisierten Fachhandel. Nilfisk bedient Kunden aus den Bereichen Gebäudereinigung, Healthcare, Indus</w:t>
      </w:r>
      <w:r w:rsidRPr="000E6F53">
        <w:rPr>
          <w:rFonts w:ascii="Helvetica Neue" w:eastAsia="MS Mincho" w:hAnsi="Helvetica Neue"/>
          <w:sz w:val="18"/>
          <w:szCs w:val="18"/>
        </w:rPr>
        <w:t>t</w:t>
      </w:r>
      <w:r w:rsidRPr="000E6F53">
        <w:rPr>
          <w:rFonts w:ascii="Helvetica Neue" w:eastAsia="MS Mincho" w:hAnsi="Helvetica Neue"/>
          <w:sz w:val="18"/>
          <w:szCs w:val="18"/>
        </w:rPr>
        <w:t xml:space="preserve">rie, Institutionen und Kommunen. </w:t>
      </w:r>
    </w:p>
    <w:p w14:paraId="1D6ADBF5" w14:textId="77777777" w:rsidR="002D2C42" w:rsidRPr="00421DA5" w:rsidRDefault="002D2C42" w:rsidP="00484595">
      <w:pPr>
        <w:rPr>
          <w:rFonts w:ascii="Helvetica Neue" w:hAnsi="Helvetica Neue" w:cs="Arial"/>
          <w:sz w:val="18"/>
          <w:szCs w:val="18"/>
        </w:rPr>
      </w:pPr>
    </w:p>
    <w:sectPr w:rsidR="002D2C42" w:rsidRPr="00421DA5" w:rsidSect="005A7D98">
      <w:headerReference w:type="default" r:id="rId15"/>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B88559" w14:textId="77777777" w:rsidR="00BC1ABC" w:rsidRDefault="00BC1ABC">
      <w:r>
        <w:separator/>
      </w:r>
    </w:p>
  </w:endnote>
  <w:endnote w:type="continuationSeparator" w:id="0">
    <w:p w14:paraId="63A87C91" w14:textId="77777777" w:rsidR="00BC1ABC" w:rsidRDefault="00BC1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Frutiger-Bold">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702FFA" w14:textId="77777777" w:rsidR="00BC1ABC" w:rsidRDefault="00BC1ABC">
      <w:r>
        <w:separator/>
      </w:r>
    </w:p>
  </w:footnote>
  <w:footnote w:type="continuationSeparator" w:id="0">
    <w:p w14:paraId="12B5BDCF" w14:textId="77777777" w:rsidR="00BC1ABC" w:rsidRDefault="00BC1A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FE9147" w14:textId="77777777" w:rsidR="00BC1ABC" w:rsidRDefault="00BC1ABC">
    <w:pPr>
      <w:pStyle w:val="Kopfzeile"/>
    </w:pPr>
    <w:r>
      <w:rPr>
        <w:noProof/>
        <w:sz w:val="20"/>
      </w:rPr>
      <w:drawing>
        <wp:anchor distT="0" distB="0" distL="114300" distR="114300" simplePos="0" relativeHeight="251660800" behindDoc="0" locked="0" layoutInCell="1" allowOverlap="1" wp14:anchorId="3DE1F197" wp14:editId="1FFE0A05">
          <wp:simplePos x="0" y="0"/>
          <wp:positionH relativeFrom="column">
            <wp:posOffset>4572000</wp:posOffset>
          </wp:positionH>
          <wp:positionV relativeFrom="paragraph">
            <wp:posOffset>10160</wp:posOffset>
          </wp:positionV>
          <wp:extent cx="1798320" cy="347345"/>
          <wp:effectExtent l="0" t="0" r="5080" b="8255"/>
          <wp:wrapTight wrapText="bothSides">
            <wp:wrapPolygon edited="0">
              <wp:start x="0" y="0"/>
              <wp:lineTo x="0" y="20534"/>
              <wp:lineTo x="21356" y="20534"/>
              <wp:lineTo x="21356"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29C"/>
    <w:rsid w:val="00002844"/>
    <w:rsid w:val="00002A50"/>
    <w:rsid w:val="000042E6"/>
    <w:rsid w:val="0000447C"/>
    <w:rsid w:val="00004A36"/>
    <w:rsid w:val="00012F6B"/>
    <w:rsid w:val="00013292"/>
    <w:rsid w:val="00013E52"/>
    <w:rsid w:val="00014446"/>
    <w:rsid w:val="00015CAF"/>
    <w:rsid w:val="00016B15"/>
    <w:rsid w:val="00017464"/>
    <w:rsid w:val="00020A29"/>
    <w:rsid w:val="00021343"/>
    <w:rsid w:val="000228C7"/>
    <w:rsid w:val="00024FD4"/>
    <w:rsid w:val="00025540"/>
    <w:rsid w:val="000331E5"/>
    <w:rsid w:val="00033C12"/>
    <w:rsid w:val="0003572C"/>
    <w:rsid w:val="00035917"/>
    <w:rsid w:val="000377C5"/>
    <w:rsid w:val="000401DA"/>
    <w:rsid w:val="00044D25"/>
    <w:rsid w:val="00047CAB"/>
    <w:rsid w:val="0005241F"/>
    <w:rsid w:val="00054B43"/>
    <w:rsid w:val="000566EB"/>
    <w:rsid w:val="000619C6"/>
    <w:rsid w:val="000638F6"/>
    <w:rsid w:val="00063B38"/>
    <w:rsid w:val="000644FA"/>
    <w:rsid w:val="00071373"/>
    <w:rsid w:val="000743F0"/>
    <w:rsid w:val="00075D52"/>
    <w:rsid w:val="000772DA"/>
    <w:rsid w:val="00081D96"/>
    <w:rsid w:val="0008296A"/>
    <w:rsid w:val="000832AE"/>
    <w:rsid w:val="00084AA9"/>
    <w:rsid w:val="000851E8"/>
    <w:rsid w:val="0008561D"/>
    <w:rsid w:val="00085775"/>
    <w:rsid w:val="000869C9"/>
    <w:rsid w:val="0009070A"/>
    <w:rsid w:val="00093311"/>
    <w:rsid w:val="000957D2"/>
    <w:rsid w:val="000A0A28"/>
    <w:rsid w:val="000A3E4F"/>
    <w:rsid w:val="000A3EB3"/>
    <w:rsid w:val="000A6128"/>
    <w:rsid w:val="000A6897"/>
    <w:rsid w:val="000A77F0"/>
    <w:rsid w:val="000A7DAC"/>
    <w:rsid w:val="000B246C"/>
    <w:rsid w:val="000C2BCE"/>
    <w:rsid w:val="000C3981"/>
    <w:rsid w:val="000C79FA"/>
    <w:rsid w:val="000D35B7"/>
    <w:rsid w:val="000D41C2"/>
    <w:rsid w:val="000D43EB"/>
    <w:rsid w:val="000D445F"/>
    <w:rsid w:val="000E10B0"/>
    <w:rsid w:val="000E4308"/>
    <w:rsid w:val="000E4449"/>
    <w:rsid w:val="000E6F53"/>
    <w:rsid w:val="000F404D"/>
    <w:rsid w:val="000F566F"/>
    <w:rsid w:val="000F69B1"/>
    <w:rsid w:val="000F7670"/>
    <w:rsid w:val="000F7D7C"/>
    <w:rsid w:val="00101951"/>
    <w:rsid w:val="001108E9"/>
    <w:rsid w:val="00116029"/>
    <w:rsid w:val="0011770D"/>
    <w:rsid w:val="00126E4D"/>
    <w:rsid w:val="001308DC"/>
    <w:rsid w:val="00130A92"/>
    <w:rsid w:val="00137C67"/>
    <w:rsid w:val="001417C0"/>
    <w:rsid w:val="00146AE5"/>
    <w:rsid w:val="00147FBA"/>
    <w:rsid w:val="00150372"/>
    <w:rsid w:val="0015170C"/>
    <w:rsid w:val="00151882"/>
    <w:rsid w:val="00151B97"/>
    <w:rsid w:val="001524AC"/>
    <w:rsid w:val="001559C7"/>
    <w:rsid w:val="0015683E"/>
    <w:rsid w:val="00160ECD"/>
    <w:rsid w:val="00162C66"/>
    <w:rsid w:val="001655E2"/>
    <w:rsid w:val="00165ED7"/>
    <w:rsid w:val="001703D0"/>
    <w:rsid w:val="00171074"/>
    <w:rsid w:val="0017297A"/>
    <w:rsid w:val="0017335E"/>
    <w:rsid w:val="0017587D"/>
    <w:rsid w:val="00175DFE"/>
    <w:rsid w:val="0017682B"/>
    <w:rsid w:val="00180D14"/>
    <w:rsid w:val="00181AA8"/>
    <w:rsid w:val="0018565F"/>
    <w:rsid w:val="0019042E"/>
    <w:rsid w:val="00191365"/>
    <w:rsid w:val="00194000"/>
    <w:rsid w:val="00194E2B"/>
    <w:rsid w:val="001A388E"/>
    <w:rsid w:val="001A5864"/>
    <w:rsid w:val="001A5974"/>
    <w:rsid w:val="001A7DBF"/>
    <w:rsid w:val="001B21E5"/>
    <w:rsid w:val="001B247F"/>
    <w:rsid w:val="001B30E9"/>
    <w:rsid w:val="001B34ED"/>
    <w:rsid w:val="001B3A16"/>
    <w:rsid w:val="001B4DC2"/>
    <w:rsid w:val="001B73A6"/>
    <w:rsid w:val="001B757C"/>
    <w:rsid w:val="001C44B1"/>
    <w:rsid w:val="001C7B2F"/>
    <w:rsid w:val="001D0E17"/>
    <w:rsid w:val="001D182B"/>
    <w:rsid w:val="001D7A8C"/>
    <w:rsid w:val="001F1116"/>
    <w:rsid w:val="001F176D"/>
    <w:rsid w:val="001F2217"/>
    <w:rsid w:val="001F3B99"/>
    <w:rsid w:val="001F3C17"/>
    <w:rsid w:val="001F421A"/>
    <w:rsid w:val="001F618A"/>
    <w:rsid w:val="001F6C74"/>
    <w:rsid w:val="0020166C"/>
    <w:rsid w:val="00203481"/>
    <w:rsid w:val="002052E3"/>
    <w:rsid w:val="00206976"/>
    <w:rsid w:val="00210EE3"/>
    <w:rsid w:val="002119DC"/>
    <w:rsid w:val="00212ADB"/>
    <w:rsid w:val="00212CF0"/>
    <w:rsid w:val="0021311D"/>
    <w:rsid w:val="00213120"/>
    <w:rsid w:val="00213352"/>
    <w:rsid w:val="00214B72"/>
    <w:rsid w:val="00216AA5"/>
    <w:rsid w:val="00216BD3"/>
    <w:rsid w:val="00217752"/>
    <w:rsid w:val="0022378A"/>
    <w:rsid w:val="0023290C"/>
    <w:rsid w:val="0023503E"/>
    <w:rsid w:val="00240AA0"/>
    <w:rsid w:val="002428B6"/>
    <w:rsid w:val="00243E86"/>
    <w:rsid w:val="002453B9"/>
    <w:rsid w:val="00245DB5"/>
    <w:rsid w:val="00246304"/>
    <w:rsid w:val="00247380"/>
    <w:rsid w:val="00250185"/>
    <w:rsid w:val="00253163"/>
    <w:rsid w:val="00256492"/>
    <w:rsid w:val="00257F3A"/>
    <w:rsid w:val="00261D95"/>
    <w:rsid w:val="002631AC"/>
    <w:rsid w:val="0026432B"/>
    <w:rsid w:val="00265B43"/>
    <w:rsid w:val="00272609"/>
    <w:rsid w:val="00272845"/>
    <w:rsid w:val="00275246"/>
    <w:rsid w:val="0027690D"/>
    <w:rsid w:val="00281B86"/>
    <w:rsid w:val="00282D40"/>
    <w:rsid w:val="00283A9A"/>
    <w:rsid w:val="00285C4A"/>
    <w:rsid w:val="00286709"/>
    <w:rsid w:val="00287153"/>
    <w:rsid w:val="00287A1B"/>
    <w:rsid w:val="002917CC"/>
    <w:rsid w:val="002920F6"/>
    <w:rsid w:val="00292F28"/>
    <w:rsid w:val="002945A0"/>
    <w:rsid w:val="00296E63"/>
    <w:rsid w:val="002A05C5"/>
    <w:rsid w:val="002A325F"/>
    <w:rsid w:val="002A41B7"/>
    <w:rsid w:val="002A67F1"/>
    <w:rsid w:val="002A70BB"/>
    <w:rsid w:val="002B2DC8"/>
    <w:rsid w:val="002B332E"/>
    <w:rsid w:val="002B66E9"/>
    <w:rsid w:val="002C0696"/>
    <w:rsid w:val="002C0B43"/>
    <w:rsid w:val="002C131F"/>
    <w:rsid w:val="002C1748"/>
    <w:rsid w:val="002C4078"/>
    <w:rsid w:val="002C4C98"/>
    <w:rsid w:val="002C4CBD"/>
    <w:rsid w:val="002C73BA"/>
    <w:rsid w:val="002D0ADC"/>
    <w:rsid w:val="002D1609"/>
    <w:rsid w:val="002D1B59"/>
    <w:rsid w:val="002D2C42"/>
    <w:rsid w:val="002D653B"/>
    <w:rsid w:val="002D79B2"/>
    <w:rsid w:val="002D7F75"/>
    <w:rsid w:val="002E0E07"/>
    <w:rsid w:val="002E22FD"/>
    <w:rsid w:val="002E237D"/>
    <w:rsid w:val="002E2ECB"/>
    <w:rsid w:val="002F0D62"/>
    <w:rsid w:val="002F27E4"/>
    <w:rsid w:val="002F2911"/>
    <w:rsid w:val="002F410A"/>
    <w:rsid w:val="00302D44"/>
    <w:rsid w:val="0030415F"/>
    <w:rsid w:val="00304F0D"/>
    <w:rsid w:val="00307845"/>
    <w:rsid w:val="00307C58"/>
    <w:rsid w:val="00310877"/>
    <w:rsid w:val="003168FB"/>
    <w:rsid w:val="003258A4"/>
    <w:rsid w:val="0033243C"/>
    <w:rsid w:val="003325AD"/>
    <w:rsid w:val="00332641"/>
    <w:rsid w:val="0033554A"/>
    <w:rsid w:val="0033570E"/>
    <w:rsid w:val="00336872"/>
    <w:rsid w:val="00340C6C"/>
    <w:rsid w:val="00343681"/>
    <w:rsid w:val="00344E57"/>
    <w:rsid w:val="00346B0E"/>
    <w:rsid w:val="003538ED"/>
    <w:rsid w:val="00356EFA"/>
    <w:rsid w:val="003578C1"/>
    <w:rsid w:val="00362630"/>
    <w:rsid w:val="003628A0"/>
    <w:rsid w:val="0037007E"/>
    <w:rsid w:val="003742FA"/>
    <w:rsid w:val="003779B6"/>
    <w:rsid w:val="0038100F"/>
    <w:rsid w:val="003846A3"/>
    <w:rsid w:val="00391E3A"/>
    <w:rsid w:val="00395636"/>
    <w:rsid w:val="00396CB0"/>
    <w:rsid w:val="003A02F9"/>
    <w:rsid w:val="003A04B0"/>
    <w:rsid w:val="003A44B1"/>
    <w:rsid w:val="003A507E"/>
    <w:rsid w:val="003A6F04"/>
    <w:rsid w:val="003A77F1"/>
    <w:rsid w:val="003B20F6"/>
    <w:rsid w:val="003B7823"/>
    <w:rsid w:val="003C4C87"/>
    <w:rsid w:val="003C6EB4"/>
    <w:rsid w:val="003C7023"/>
    <w:rsid w:val="003D1557"/>
    <w:rsid w:val="003D35D6"/>
    <w:rsid w:val="003D42C9"/>
    <w:rsid w:val="003D4372"/>
    <w:rsid w:val="003D7556"/>
    <w:rsid w:val="003E3C0B"/>
    <w:rsid w:val="003E45F9"/>
    <w:rsid w:val="003F1F0E"/>
    <w:rsid w:val="003F3859"/>
    <w:rsid w:val="00406F2D"/>
    <w:rsid w:val="00410054"/>
    <w:rsid w:val="004116EC"/>
    <w:rsid w:val="00412446"/>
    <w:rsid w:val="00421DA5"/>
    <w:rsid w:val="0042252E"/>
    <w:rsid w:val="00430E1F"/>
    <w:rsid w:val="00432728"/>
    <w:rsid w:val="00433B1C"/>
    <w:rsid w:val="00441350"/>
    <w:rsid w:val="00441E04"/>
    <w:rsid w:val="00444443"/>
    <w:rsid w:val="004451AE"/>
    <w:rsid w:val="0044620A"/>
    <w:rsid w:val="00446547"/>
    <w:rsid w:val="0045230E"/>
    <w:rsid w:val="00452360"/>
    <w:rsid w:val="004532D9"/>
    <w:rsid w:val="00454985"/>
    <w:rsid w:val="0045686A"/>
    <w:rsid w:val="00460ED5"/>
    <w:rsid w:val="00461FD0"/>
    <w:rsid w:val="00465E94"/>
    <w:rsid w:val="00467428"/>
    <w:rsid w:val="0047385D"/>
    <w:rsid w:val="00474012"/>
    <w:rsid w:val="00480531"/>
    <w:rsid w:val="00481062"/>
    <w:rsid w:val="00481169"/>
    <w:rsid w:val="00483F12"/>
    <w:rsid w:val="00484595"/>
    <w:rsid w:val="0049115E"/>
    <w:rsid w:val="004969F0"/>
    <w:rsid w:val="004A07F3"/>
    <w:rsid w:val="004A1CA9"/>
    <w:rsid w:val="004A4239"/>
    <w:rsid w:val="004B74E3"/>
    <w:rsid w:val="004C2E46"/>
    <w:rsid w:val="004C2EC1"/>
    <w:rsid w:val="004C2F15"/>
    <w:rsid w:val="004C3629"/>
    <w:rsid w:val="004C65CC"/>
    <w:rsid w:val="004C783D"/>
    <w:rsid w:val="004D0020"/>
    <w:rsid w:val="004D42E5"/>
    <w:rsid w:val="004D4920"/>
    <w:rsid w:val="004D4DDC"/>
    <w:rsid w:val="004D530D"/>
    <w:rsid w:val="004D616E"/>
    <w:rsid w:val="004F6496"/>
    <w:rsid w:val="004F6A33"/>
    <w:rsid w:val="004F6F71"/>
    <w:rsid w:val="004F7FA8"/>
    <w:rsid w:val="00500FD4"/>
    <w:rsid w:val="00501FB5"/>
    <w:rsid w:val="00503864"/>
    <w:rsid w:val="0050520E"/>
    <w:rsid w:val="00511606"/>
    <w:rsid w:val="00512BB2"/>
    <w:rsid w:val="00514233"/>
    <w:rsid w:val="00516987"/>
    <w:rsid w:val="00516CCB"/>
    <w:rsid w:val="00521DA8"/>
    <w:rsid w:val="00524426"/>
    <w:rsid w:val="005257D2"/>
    <w:rsid w:val="00527BBB"/>
    <w:rsid w:val="00527EE1"/>
    <w:rsid w:val="00530472"/>
    <w:rsid w:val="0054295D"/>
    <w:rsid w:val="005436F3"/>
    <w:rsid w:val="00543996"/>
    <w:rsid w:val="005442B2"/>
    <w:rsid w:val="00544474"/>
    <w:rsid w:val="00546186"/>
    <w:rsid w:val="00547A6A"/>
    <w:rsid w:val="00552837"/>
    <w:rsid w:val="0055685E"/>
    <w:rsid w:val="00561CEC"/>
    <w:rsid w:val="00562782"/>
    <w:rsid w:val="00562B39"/>
    <w:rsid w:val="00570BCC"/>
    <w:rsid w:val="00573DB7"/>
    <w:rsid w:val="00575AAD"/>
    <w:rsid w:val="00576097"/>
    <w:rsid w:val="00577548"/>
    <w:rsid w:val="00580561"/>
    <w:rsid w:val="00581D70"/>
    <w:rsid w:val="005833A9"/>
    <w:rsid w:val="00583F5B"/>
    <w:rsid w:val="005843AE"/>
    <w:rsid w:val="005916E1"/>
    <w:rsid w:val="005942E3"/>
    <w:rsid w:val="00597A3F"/>
    <w:rsid w:val="005A2ADC"/>
    <w:rsid w:val="005A33E2"/>
    <w:rsid w:val="005A7D98"/>
    <w:rsid w:val="005B216C"/>
    <w:rsid w:val="005B4123"/>
    <w:rsid w:val="005B42BA"/>
    <w:rsid w:val="005B58E9"/>
    <w:rsid w:val="005C3754"/>
    <w:rsid w:val="005D086F"/>
    <w:rsid w:val="005D42B3"/>
    <w:rsid w:val="005D4C30"/>
    <w:rsid w:val="005D54A4"/>
    <w:rsid w:val="005D664D"/>
    <w:rsid w:val="005E5A35"/>
    <w:rsid w:val="005E717F"/>
    <w:rsid w:val="005F17C3"/>
    <w:rsid w:val="005F26DF"/>
    <w:rsid w:val="005F2811"/>
    <w:rsid w:val="005F3664"/>
    <w:rsid w:val="005F561A"/>
    <w:rsid w:val="00602B8A"/>
    <w:rsid w:val="006038E2"/>
    <w:rsid w:val="00604756"/>
    <w:rsid w:val="0060493C"/>
    <w:rsid w:val="00605F5F"/>
    <w:rsid w:val="00611041"/>
    <w:rsid w:val="006111D7"/>
    <w:rsid w:val="006125A0"/>
    <w:rsid w:val="00614354"/>
    <w:rsid w:val="0061713D"/>
    <w:rsid w:val="006204C5"/>
    <w:rsid w:val="006249D7"/>
    <w:rsid w:val="00625EA4"/>
    <w:rsid w:val="0063080B"/>
    <w:rsid w:val="006330D6"/>
    <w:rsid w:val="006339D4"/>
    <w:rsid w:val="00635DC2"/>
    <w:rsid w:val="00636758"/>
    <w:rsid w:val="00637C66"/>
    <w:rsid w:val="00637F88"/>
    <w:rsid w:val="00650587"/>
    <w:rsid w:val="006555CE"/>
    <w:rsid w:val="006575F0"/>
    <w:rsid w:val="00663565"/>
    <w:rsid w:val="006644D5"/>
    <w:rsid w:val="00664B17"/>
    <w:rsid w:val="00673CD5"/>
    <w:rsid w:val="00674640"/>
    <w:rsid w:val="0067509D"/>
    <w:rsid w:val="0067520C"/>
    <w:rsid w:val="00677A4C"/>
    <w:rsid w:val="00681BCF"/>
    <w:rsid w:val="00685E77"/>
    <w:rsid w:val="00690587"/>
    <w:rsid w:val="00691233"/>
    <w:rsid w:val="00692CD2"/>
    <w:rsid w:val="0069333F"/>
    <w:rsid w:val="00693B59"/>
    <w:rsid w:val="00697A42"/>
    <w:rsid w:val="006A3946"/>
    <w:rsid w:val="006A53EF"/>
    <w:rsid w:val="006A5599"/>
    <w:rsid w:val="006B269A"/>
    <w:rsid w:val="006B30CD"/>
    <w:rsid w:val="006B35F8"/>
    <w:rsid w:val="006B7F01"/>
    <w:rsid w:val="006C362C"/>
    <w:rsid w:val="006D2CBE"/>
    <w:rsid w:val="006D2EA4"/>
    <w:rsid w:val="006D51A7"/>
    <w:rsid w:val="006D5530"/>
    <w:rsid w:val="006D73BC"/>
    <w:rsid w:val="006E13F9"/>
    <w:rsid w:val="006E1FDC"/>
    <w:rsid w:val="006E2191"/>
    <w:rsid w:val="006E3E7E"/>
    <w:rsid w:val="006E6C58"/>
    <w:rsid w:val="006E7FAF"/>
    <w:rsid w:val="006F0C76"/>
    <w:rsid w:val="006F147E"/>
    <w:rsid w:val="006F18E3"/>
    <w:rsid w:val="006F30FE"/>
    <w:rsid w:val="006F3395"/>
    <w:rsid w:val="006F4252"/>
    <w:rsid w:val="006F4ED3"/>
    <w:rsid w:val="007009F9"/>
    <w:rsid w:val="00701739"/>
    <w:rsid w:val="0070777B"/>
    <w:rsid w:val="00711B19"/>
    <w:rsid w:val="00713A99"/>
    <w:rsid w:val="007142F2"/>
    <w:rsid w:val="00722934"/>
    <w:rsid w:val="007277E9"/>
    <w:rsid w:val="00732DBB"/>
    <w:rsid w:val="00733E6A"/>
    <w:rsid w:val="0073415A"/>
    <w:rsid w:val="00736416"/>
    <w:rsid w:val="007402D3"/>
    <w:rsid w:val="0074145B"/>
    <w:rsid w:val="00745236"/>
    <w:rsid w:val="00746F8C"/>
    <w:rsid w:val="00747A8B"/>
    <w:rsid w:val="00750A7F"/>
    <w:rsid w:val="00751183"/>
    <w:rsid w:val="00752AF9"/>
    <w:rsid w:val="00753238"/>
    <w:rsid w:val="00753808"/>
    <w:rsid w:val="00756CDA"/>
    <w:rsid w:val="00763032"/>
    <w:rsid w:val="00763656"/>
    <w:rsid w:val="00764F06"/>
    <w:rsid w:val="00767E02"/>
    <w:rsid w:val="007703CD"/>
    <w:rsid w:val="00772ED9"/>
    <w:rsid w:val="00775333"/>
    <w:rsid w:val="00776D53"/>
    <w:rsid w:val="00777270"/>
    <w:rsid w:val="00785227"/>
    <w:rsid w:val="007862D8"/>
    <w:rsid w:val="00791833"/>
    <w:rsid w:val="0079263F"/>
    <w:rsid w:val="00792B25"/>
    <w:rsid w:val="00792E55"/>
    <w:rsid w:val="00794985"/>
    <w:rsid w:val="007A0756"/>
    <w:rsid w:val="007A3D45"/>
    <w:rsid w:val="007A4B28"/>
    <w:rsid w:val="007A5F12"/>
    <w:rsid w:val="007B0100"/>
    <w:rsid w:val="007B034D"/>
    <w:rsid w:val="007B425C"/>
    <w:rsid w:val="007B7D1B"/>
    <w:rsid w:val="007B7F29"/>
    <w:rsid w:val="007C0493"/>
    <w:rsid w:val="007C385E"/>
    <w:rsid w:val="007C60FF"/>
    <w:rsid w:val="007D7058"/>
    <w:rsid w:val="007E0627"/>
    <w:rsid w:val="007E0ABD"/>
    <w:rsid w:val="007E1662"/>
    <w:rsid w:val="007E18C8"/>
    <w:rsid w:val="007E1BE2"/>
    <w:rsid w:val="007E20FA"/>
    <w:rsid w:val="007E6A70"/>
    <w:rsid w:val="007F06A2"/>
    <w:rsid w:val="007F2ED1"/>
    <w:rsid w:val="007F3E4E"/>
    <w:rsid w:val="007F4A1F"/>
    <w:rsid w:val="007F5020"/>
    <w:rsid w:val="007F5992"/>
    <w:rsid w:val="00805275"/>
    <w:rsid w:val="008055FC"/>
    <w:rsid w:val="008112D8"/>
    <w:rsid w:val="00812E8F"/>
    <w:rsid w:val="00813344"/>
    <w:rsid w:val="00813452"/>
    <w:rsid w:val="00815E05"/>
    <w:rsid w:val="00816B45"/>
    <w:rsid w:val="00825F7A"/>
    <w:rsid w:val="00826F06"/>
    <w:rsid w:val="00832342"/>
    <w:rsid w:val="00832CDF"/>
    <w:rsid w:val="00836CE2"/>
    <w:rsid w:val="00841267"/>
    <w:rsid w:val="008417EC"/>
    <w:rsid w:val="0084231F"/>
    <w:rsid w:val="0084765F"/>
    <w:rsid w:val="008508E8"/>
    <w:rsid w:val="008515FE"/>
    <w:rsid w:val="008528F6"/>
    <w:rsid w:val="00854DD5"/>
    <w:rsid w:val="008567B7"/>
    <w:rsid w:val="00857497"/>
    <w:rsid w:val="008603D8"/>
    <w:rsid w:val="00860966"/>
    <w:rsid w:val="00860D33"/>
    <w:rsid w:val="00860E80"/>
    <w:rsid w:val="008641ED"/>
    <w:rsid w:val="008642B5"/>
    <w:rsid w:val="00866669"/>
    <w:rsid w:val="00866BF0"/>
    <w:rsid w:val="00873E08"/>
    <w:rsid w:val="00875C1C"/>
    <w:rsid w:val="008760F7"/>
    <w:rsid w:val="00877330"/>
    <w:rsid w:val="008774C7"/>
    <w:rsid w:val="008775FD"/>
    <w:rsid w:val="008778E7"/>
    <w:rsid w:val="008837B1"/>
    <w:rsid w:val="0088469E"/>
    <w:rsid w:val="0089234E"/>
    <w:rsid w:val="0089273B"/>
    <w:rsid w:val="008937B7"/>
    <w:rsid w:val="00894218"/>
    <w:rsid w:val="00894696"/>
    <w:rsid w:val="00895434"/>
    <w:rsid w:val="00895E50"/>
    <w:rsid w:val="008967EA"/>
    <w:rsid w:val="00896DE2"/>
    <w:rsid w:val="008A2384"/>
    <w:rsid w:val="008A2B21"/>
    <w:rsid w:val="008B05BD"/>
    <w:rsid w:val="008B0921"/>
    <w:rsid w:val="008B16A6"/>
    <w:rsid w:val="008B1926"/>
    <w:rsid w:val="008B239F"/>
    <w:rsid w:val="008B4417"/>
    <w:rsid w:val="008B4D77"/>
    <w:rsid w:val="008B693F"/>
    <w:rsid w:val="008C04D0"/>
    <w:rsid w:val="008C0F74"/>
    <w:rsid w:val="008C32DA"/>
    <w:rsid w:val="008C4AA2"/>
    <w:rsid w:val="008C5F73"/>
    <w:rsid w:val="008C604D"/>
    <w:rsid w:val="008C6D14"/>
    <w:rsid w:val="008C7EF2"/>
    <w:rsid w:val="008D15D3"/>
    <w:rsid w:val="008D3FEB"/>
    <w:rsid w:val="008D75E1"/>
    <w:rsid w:val="008E2BFF"/>
    <w:rsid w:val="008E2DDA"/>
    <w:rsid w:val="008E5C0E"/>
    <w:rsid w:val="008E7343"/>
    <w:rsid w:val="008F04B5"/>
    <w:rsid w:val="008F13B9"/>
    <w:rsid w:val="008F3849"/>
    <w:rsid w:val="009011E2"/>
    <w:rsid w:val="00901AEB"/>
    <w:rsid w:val="00904806"/>
    <w:rsid w:val="00907DCE"/>
    <w:rsid w:val="00910652"/>
    <w:rsid w:val="00915DF3"/>
    <w:rsid w:val="00916277"/>
    <w:rsid w:val="00916370"/>
    <w:rsid w:val="009165A6"/>
    <w:rsid w:val="00921782"/>
    <w:rsid w:val="00922BCB"/>
    <w:rsid w:val="00923E12"/>
    <w:rsid w:val="0092462B"/>
    <w:rsid w:val="00926589"/>
    <w:rsid w:val="00926B4B"/>
    <w:rsid w:val="009304D7"/>
    <w:rsid w:val="009378D0"/>
    <w:rsid w:val="00937EDD"/>
    <w:rsid w:val="009403E3"/>
    <w:rsid w:val="009404D6"/>
    <w:rsid w:val="00943850"/>
    <w:rsid w:val="0094686E"/>
    <w:rsid w:val="00946BAE"/>
    <w:rsid w:val="0094733E"/>
    <w:rsid w:val="00952211"/>
    <w:rsid w:val="009526D5"/>
    <w:rsid w:val="009545B7"/>
    <w:rsid w:val="009553EF"/>
    <w:rsid w:val="00965607"/>
    <w:rsid w:val="00965C70"/>
    <w:rsid w:val="009715E5"/>
    <w:rsid w:val="0097542F"/>
    <w:rsid w:val="00975DD9"/>
    <w:rsid w:val="00976896"/>
    <w:rsid w:val="00977084"/>
    <w:rsid w:val="00977A02"/>
    <w:rsid w:val="009853CD"/>
    <w:rsid w:val="0098622A"/>
    <w:rsid w:val="00986989"/>
    <w:rsid w:val="00987037"/>
    <w:rsid w:val="00987EAD"/>
    <w:rsid w:val="00991395"/>
    <w:rsid w:val="00991C2C"/>
    <w:rsid w:val="00992357"/>
    <w:rsid w:val="00992878"/>
    <w:rsid w:val="00994D08"/>
    <w:rsid w:val="0099766D"/>
    <w:rsid w:val="009A1407"/>
    <w:rsid w:val="009A2459"/>
    <w:rsid w:val="009A3EA6"/>
    <w:rsid w:val="009A4118"/>
    <w:rsid w:val="009A5F3A"/>
    <w:rsid w:val="009B1ED5"/>
    <w:rsid w:val="009B541A"/>
    <w:rsid w:val="009C0E41"/>
    <w:rsid w:val="009C1542"/>
    <w:rsid w:val="009C2930"/>
    <w:rsid w:val="009C367E"/>
    <w:rsid w:val="009D68C6"/>
    <w:rsid w:val="009D7D5E"/>
    <w:rsid w:val="009E045F"/>
    <w:rsid w:val="009E1C51"/>
    <w:rsid w:val="009E5AE8"/>
    <w:rsid w:val="009E5BE6"/>
    <w:rsid w:val="009E6F00"/>
    <w:rsid w:val="009F1BA3"/>
    <w:rsid w:val="009F30DA"/>
    <w:rsid w:val="009F3CC6"/>
    <w:rsid w:val="00A00A8B"/>
    <w:rsid w:val="00A01685"/>
    <w:rsid w:val="00A04459"/>
    <w:rsid w:val="00A11B72"/>
    <w:rsid w:val="00A13E37"/>
    <w:rsid w:val="00A1501B"/>
    <w:rsid w:val="00A21DF2"/>
    <w:rsid w:val="00A3150C"/>
    <w:rsid w:val="00A315DD"/>
    <w:rsid w:val="00A34761"/>
    <w:rsid w:val="00A357AC"/>
    <w:rsid w:val="00A35B90"/>
    <w:rsid w:val="00A35FC2"/>
    <w:rsid w:val="00A36B1D"/>
    <w:rsid w:val="00A41C7A"/>
    <w:rsid w:val="00A458EA"/>
    <w:rsid w:val="00A459E4"/>
    <w:rsid w:val="00A45DB8"/>
    <w:rsid w:val="00A50868"/>
    <w:rsid w:val="00A531F4"/>
    <w:rsid w:val="00A5458C"/>
    <w:rsid w:val="00A5723A"/>
    <w:rsid w:val="00A57DB6"/>
    <w:rsid w:val="00A60018"/>
    <w:rsid w:val="00A62440"/>
    <w:rsid w:val="00A632B5"/>
    <w:rsid w:val="00A646C1"/>
    <w:rsid w:val="00A7017B"/>
    <w:rsid w:val="00A723E4"/>
    <w:rsid w:val="00A72515"/>
    <w:rsid w:val="00A72EA5"/>
    <w:rsid w:val="00A74DB8"/>
    <w:rsid w:val="00A7581F"/>
    <w:rsid w:val="00A81185"/>
    <w:rsid w:val="00A95029"/>
    <w:rsid w:val="00A952C7"/>
    <w:rsid w:val="00A96742"/>
    <w:rsid w:val="00AA08E8"/>
    <w:rsid w:val="00AA25DB"/>
    <w:rsid w:val="00AA5279"/>
    <w:rsid w:val="00AA575E"/>
    <w:rsid w:val="00AA5FA8"/>
    <w:rsid w:val="00AB6811"/>
    <w:rsid w:val="00AB6E1A"/>
    <w:rsid w:val="00AC1DB1"/>
    <w:rsid w:val="00AC3F5D"/>
    <w:rsid w:val="00AC4C89"/>
    <w:rsid w:val="00AC5180"/>
    <w:rsid w:val="00AC624A"/>
    <w:rsid w:val="00AC7F9D"/>
    <w:rsid w:val="00AD0274"/>
    <w:rsid w:val="00AD1370"/>
    <w:rsid w:val="00AD177F"/>
    <w:rsid w:val="00AD333A"/>
    <w:rsid w:val="00AD4FE1"/>
    <w:rsid w:val="00AD6949"/>
    <w:rsid w:val="00AD7ED0"/>
    <w:rsid w:val="00AE1E92"/>
    <w:rsid w:val="00AE3E4B"/>
    <w:rsid w:val="00AE44ED"/>
    <w:rsid w:val="00AE7FC5"/>
    <w:rsid w:val="00AF6B01"/>
    <w:rsid w:val="00AF75E5"/>
    <w:rsid w:val="00B027C8"/>
    <w:rsid w:val="00B05001"/>
    <w:rsid w:val="00B067EA"/>
    <w:rsid w:val="00B077C8"/>
    <w:rsid w:val="00B078AF"/>
    <w:rsid w:val="00B12E3D"/>
    <w:rsid w:val="00B15A4C"/>
    <w:rsid w:val="00B1670B"/>
    <w:rsid w:val="00B21812"/>
    <w:rsid w:val="00B22F8E"/>
    <w:rsid w:val="00B2338A"/>
    <w:rsid w:val="00B25E5F"/>
    <w:rsid w:val="00B26640"/>
    <w:rsid w:val="00B3460E"/>
    <w:rsid w:val="00B37D39"/>
    <w:rsid w:val="00B4011B"/>
    <w:rsid w:val="00B40FC1"/>
    <w:rsid w:val="00B41406"/>
    <w:rsid w:val="00B42333"/>
    <w:rsid w:val="00B5161F"/>
    <w:rsid w:val="00B5194B"/>
    <w:rsid w:val="00B55D15"/>
    <w:rsid w:val="00B5748F"/>
    <w:rsid w:val="00B6185F"/>
    <w:rsid w:val="00B66546"/>
    <w:rsid w:val="00B77F6B"/>
    <w:rsid w:val="00B868D4"/>
    <w:rsid w:val="00B9666A"/>
    <w:rsid w:val="00BA2A7B"/>
    <w:rsid w:val="00BA7E7F"/>
    <w:rsid w:val="00BB1E56"/>
    <w:rsid w:val="00BB202B"/>
    <w:rsid w:val="00BB5CFE"/>
    <w:rsid w:val="00BC1ABC"/>
    <w:rsid w:val="00BC2B8D"/>
    <w:rsid w:val="00BC6705"/>
    <w:rsid w:val="00BC71DE"/>
    <w:rsid w:val="00BD1CEE"/>
    <w:rsid w:val="00BD38D4"/>
    <w:rsid w:val="00BD38EB"/>
    <w:rsid w:val="00BD3D18"/>
    <w:rsid w:val="00BD6FF2"/>
    <w:rsid w:val="00BE277A"/>
    <w:rsid w:val="00BE4C43"/>
    <w:rsid w:val="00BE75FC"/>
    <w:rsid w:val="00BF281E"/>
    <w:rsid w:val="00BF45F2"/>
    <w:rsid w:val="00BF6E6B"/>
    <w:rsid w:val="00BF784E"/>
    <w:rsid w:val="00C00E13"/>
    <w:rsid w:val="00C0401D"/>
    <w:rsid w:val="00C045A0"/>
    <w:rsid w:val="00C0625A"/>
    <w:rsid w:val="00C1589C"/>
    <w:rsid w:val="00C168DE"/>
    <w:rsid w:val="00C169F2"/>
    <w:rsid w:val="00C213B9"/>
    <w:rsid w:val="00C23474"/>
    <w:rsid w:val="00C23B14"/>
    <w:rsid w:val="00C250C0"/>
    <w:rsid w:val="00C320F7"/>
    <w:rsid w:val="00C34549"/>
    <w:rsid w:val="00C41EDF"/>
    <w:rsid w:val="00C42C2B"/>
    <w:rsid w:val="00C436A2"/>
    <w:rsid w:val="00C446EE"/>
    <w:rsid w:val="00C51540"/>
    <w:rsid w:val="00C53CB6"/>
    <w:rsid w:val="00C6062F"/>
    <w:rsid w:val="00C60CDE"/>
    <w:rsid w:val="00C616E1"/>
    <w:rsid w:val="00C63422"/>
    <w:rsid w:val="00C6676A"/>
    <w:rsid w:val="00C67245"/>
    <w:rsid w:val="00C6735F"/>
    <w:rsid w:val="00C715F6"/>
    <w:rsid w:val="00C740AD"/>
    <w:rsid w:val="00C909D6"/>
    <w:rsid w:val="00C92C77"/>
    <w:rsid w:val="00C9376D"/>
    <w:rsid w:val="00C946AD"/>
    <w:rsid w:val="00C976FB"/>
    <w:rsid w:val="00CA0A7D"/>
    <w:rsid w:val="00CA2C67"/>
    <w:rsid w:val="00CA4DCB"/>
    <w:rsid w:val="00CA5D20"/>
    <w:rsid w:val="00CA7108"/>
    <w:rsid w:val="00CA7AB8"/>
    <w:rsid w:val="00CB2B37"/>
    <w:rsid w:val="00CC2B8E"/>
    <w:rsid w:val="00CC42EA"/>
    <w:rsid w:val="00CC463C"/>
    <w:rsid w:val="00CC5912"/>
    <w:rsid w:val="00CC6F2F"/>
    <w:rsid w:val="00CC7571"/>
    <w:rsid w:val="00CD104D"/>
    <w:rsid w:val="00CD1759"/>
    <w:rsid w:val="00CD1D95"/>
    <w:rsid w:val="00CD1DD6"/>
    <w:rsid w:val="00CD29D3"/>
    <w:rsid w:val="00CD393D"/>
    <w:rsid w:val="00CD5639"/>
    <w:rsid w:val="00CD6DFD"/>
    <w:rsid w:val="00CF073A"/>
    <w:rsid w:val="00CF51B2"/>
    <w:rsid w:val="00CF5C7B"/>
    <w:rsid w:val="00CF5FE3"/>
    <w:rsid w:val="00CF7279"/>
    <w:rsid w:val="00D00E2C"/>
    <w:rsid w:val="00D02189"/>
    <w:rsid w:val="00D02397"/>
    <w:rsid w:val="00D027CA"/>
    <w:rsid w:val="00D05D70"/>
    <w:rsid w:val="00D07C03"/>
    <w:rsid w:val="00D13F31"/>
    <w:rsid w:val="00D2172F"/>
    <w:rsid w:val="00D22560"/>
    <w:rsid w:val="00D25CBA"/>
    <w:rsid w:val="00D26B33"/>
    <w:rsid w:val="00D3113F"/>
    <w:rsid w:val="00D31F46"/>
    <w:rsid w:val="00D32862"/>
    <w:rsid w:val="00D3361B"/>
    <w:rsid w:val="00D37CB9"/>
    <w:rsid w:val="00D40070"/>
    <w:rsid w:val="00D4058A"/>
    <w:rsid w:val="00D42BE3"/>
    <w:rsid w:val="00D43D2C"/>
    <w:rsid w:val="00D44925"/>
    <w:rsid w:val="00D523F2"/>
    <w:rsid w:val="00D52AB0"/>
    <w:rsid w:val="00D53076"/>
    <w:rsid w:val="00D55F6C"/>
    <w:rsid w:val="00D56BA2"/>
    <w:rsid w:val="00D603C9"/>
    <w:rsid w:val="00D612A4"/>
    <w:rsid w:val="00D61BDA"/>
    <w:rsid w:val="00D626CB"/>
    <w:rsid w:val="00D669D3"/>
    <w:rsid w:val="00D715AA"/>
    <w:rsid w:val="00D72760"/>
    <w:rsid w:val="00D72E01"/>
    <w:rsid w:val="00D73CD4"/>
    <w:rsid w:val="00D77066"/>
    <w:rsid w:val="00D81236"/>
    <w:rsid w:val="00D85331"/>
    <w:rsid w:val="00D86B36"/>
    <w:rsid w:val="00DA2DB9"/>
    <w:rsid w:val="00DA3563"/>
    <w:rsid w:val="00DB2D73"/>
    <w:rsid w:val="00DB3957"/>
    <w:rsid w:val="00DB429A"/>
    <w:rsid w:val="00DB7F24"/>
    <w:rsid w:val="00DC1F30"/>
    <w:rsid w:val="00DD01AE"/>
    <w:rsid w:val="00DD1494"/>
    <w:rsid w:val="00DD2BC9"/>
    <w:rsid w:val="00DE0088"/>
    <w:rsid w:val="00DE3F36"/>
    <w:rsid w:val="00DE6691"/>
    <w:rsid w:val="00DF1D8F"/>
    <w:rsid w:val="00DF325D"/>
    <w:rsid w:val="00DF46B3"/>
    <w:rsid w:val="00DF5A03"/>
    <w:rsid w:val="00E0123E"/>
    <w:rsid w:val="00E01765"/>
    <w:rsid w:val="00E01E8F"/>
    <w:rsid w:val="00E01F28"/>
    <w:rsid w:val="00E0266B"/>
    <w:rsid w:val="00E02B24"/>
    <w:rsid w:val="00E07E36"/>
    <w:rsid w:val="00E102B3"/>
    <w:rsid w:val="00E10F2F"/>
    <w:rsid w:val="00E17158"/>
    <w:rsid w:val="00E17DFC"/>
    <w:rsid w:val="00E220DC"/>
    <w:rsid w:val="00E22DA7"/>
    <w:rsid w:val="00E240D6"/>
    <w:rsid w:val="00E26701"/>
    <w:rsid w:val="00E26EFF"/>
    <w:rsid w:val="00E274FD"/>
    <w:rsid w:val="00E27E51"/>
    <w:rsid w:val="00E3081B"/>
    <w:rsid w:val="00E3227F"/>
    <w:rsid w:val="00E32699"/>
    <w:rsid w:val="00E37790"/>
    <w:rsid w:val="00E4103D"/>
    <w:rsid w:val="00E42458"/>
    <w:rsid w:val="00E43585"/>
    <w:rsid w:val="00E44E50"/>
    <w:rsid w:val="00E45807"/>
    <w:rsid w:val="00E5006E"/>
    <w:rsid w:val="00E500E9"/>
    <w:rsid w:val="00E6099D"/>
    <w:rsid w:val="00E611E3"/>
    <w:rsid w:val="00E6166D"/>
    <w:rsid w:val="00E634AF"/>
    <w:rsid w:val="00E63D75"/>
    <w:rsid w:val="00E662D5"/>
    <w:rsid w:val="00E72981"/>
    <w:rsid w:val="00E72DE6"/>
    <w:rsid w:val="00E73643"/>
    <w:rsid w:val="00E74638"/>
    <w:rsid w:val="00E751A8"/>
    <w:rsid w:val="00E75B65"/>
    <w:rsid w:val="00E7702B"/>
    <w:rsid w:val="00E84DF1"/>
    <w:rsid w:val="00E850A5"/>
    <w:rsid w:val="00E8522A"/>
    <w:rsid w:val="00E93AF1"/>
    <w:rsid w:val="00E9441A"/>
    <w:rsid w:val="00E973C6"/>
    <w:rsid w:val="00EA1788"/>
    <w:rsid w:val="00EA1E3F"/>
    <w:rsid w:val="00EA6A68"/>
    <w:rsid w:val="00EA6BCA"/>
    <w:rsid w:val="00EA755A"/>
    <w:rsid w:val="00EB2A44"/>
    <w:rsid w:val="00EB36D8"/>
    <w:rsid w:val="00EB7976"/>
    <w:rsid w:val="00EC0C5B"/>
    <w:rsid w:val="00EC2AFE"/>
    <w:rsid w:val="00EC3941"/>
    <w:rsid w:val="00EC43AA"/>
    <w:rsid w:val="00EC527F"/>
    <w:rsid w:val="00EC7C70"/>
    <w:rsid w:val="00ED016B"/>
    <w:rsid w:val="00ED0424"/>
    <w:rsid w:val="00ED06C7"/>
    <w:rsid w:val="00ED34DB"/>
    <w:rsid w:val="00ED5B75"/>
    <w:rsid w:val="00ED5CBB"/>
    <w:rsid w:val="00EE0220"/>
    <w:rsid w:val="00EE1A67"/>
    <w:rsid w:val="00EE509F"/>
    <w:rsid w:val="00EE71E2"/>
    <w:rsid w:val="00EF12FC"/>
    <w:rsid w:val="00EF2E41"/>
    <w:rsid w:val="00F02246"/>
    <w:rsid w:val="00F030C6"/>
    <w:rsid w:val="00F049D6"/>
    <w:rsid w:val="00F04E7E"/>
    <w:rsid w:val="00F059AE"/>
    <w:rsid w:val="00F0644B"/>
    <w:rsid w:val="00F10834"/>
    <w:rsid w:val="00F12B28"/>
    <w:rsid w:val="00F1571E"/>
    <w:rsid w:val="00F17454"/>
    <w:rsid w:val="00F2074F"/>
    <w:rsid w:val="00F21139"/>
    <w:rsid w:val="00F220A8"/>
    <w:rsid w:val="00F23C1C"/>
    <w:rsid w:val="00F24132"/>
    <w:rsid w:val="00F2528A"/>
    <w:rsid w:val="00F2541D"/>
    <w:rsid w:val="00F30751"/>
    <w:rsid w:val="00F3154B"/>
    <w:rsid w:val="00F336E8"/>
    <w:rsid w:val="00F352F2"/>
    <w:rsid w:val="00F35F02"/>
    <w:rsid w:val="00F36094"/>
    <w:rsid w:val="00F36512"/>
    <w:rsid w:val="00F42A07"/>
    <w:rsid w:val="00F4627E"/>
    <w:rsid w:val="00F47807"/>
    <w:rsid w:val="00F515CA"/>
    <w:rsid w:val="00F51D3A"/>
    <w:rsid w:val="00F53CA1"/>
    <w:rsid w:val="00F55338"/>
    <w:rsid w:val="00F56960"/>
    <w:rsid w:val="00F63BCE"/>
    <w:rsid w:val="00F64B89"/>
    <w:rsid w:val="00F6674F"/>
    <w:rsid w:val="00F67ADF"/>
    <w:rsid w:val="00F71715"/>
    <w:rsid w:val="00F720C2"/>
    <w:rsid w:val="00F7210B"/>
    <w:rsid w:val="00F8358C"/>
    <w:rsid w:val="00F8367C"/>
    <w:rsid w:val="00F850F4"/>
    <w:rsid w:val="00F85E7A"/>
    <w:rsid w:val="00F92BFE"/>
    <w:rsid w:val="00F93EAB"/>
    <w:rsid w:val="00F94AF9"/>
    <w:rsid w:val="00F94FD8"/>
    <w:rsid w:val="00F9525A"/>
    <w:rsid w:val="00F97CE1"/>
    <w:rsid w:val="00FA00EA"/>
    <w:rsid w:val="00FA40EB"/>
    <w:rsid w:val="00FA4287"/>
    <w:rsid w:val="00FB04A9"/>
    <w:rsid w:val="00FB3A6C"/>
    <w:rsid w:val="00FB3A9E"/>
    <w:rsid w:val="00FB691D"/>
    <w:rsid w:val="00FC1D4F"/>
    <w:rsid w:val="00FC33E4"/>
    <w:rsid w:val="00FC3B38"/>
    <w:rsid w:val="00FC7F06"/>
    <w:rsid w:val="00FD24A4"/>
    <w:rsid w:val="00FD4C7F"/>
    <w:rsid w:val="00FE35AC"/>
    <w:rsid w:val="00FE4005"/>
    <w:rsid w:val="00FE5798"/>
    <w:rsid w:val="00FE5AE7"/>
    <w:rsid w:val="00FE79C8"/>
    <w:rsid w:val="00FF0FD5"/>
    <w:rsid w:val="00FF2383"/>
    <w:rsid w:val="00FF3EB6"/>
    <w:rsid w:val="00FF52B6"/>
    <w:rsid w:val="00FF7E5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24BD4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yperlink" Target="mailto:info.de@nilfisk-outdoor.com" TargetMode="External"/><Relationship Id="rId13" Type="http://schemas.openxmlformats.org/officeDocument/2006/relationships/hyperlink" Target="mailto:mny@press-n-relations.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4E6A2-FBB2-354C-ACEB-C8C85DF27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718</Words>
  <Characters>4525</Characters>
  <Application>Microsoft Macintosh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Einfach saubere Umgebungsluft, ohne störende Gerüche</vt:lpstr>
      <vt:lpstr>Einfach saubere Umgebungsluft, ohne störende Gerüche</vt:lpstr>
    </vt:vector>
  </TitlesOfParts>
  <Company>Nilfisk-Advance AG</Company>
  <LinksUpToDate>false</LinksUpToDate>
  <CharactersWithSpaces>5233</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6</cp:revision>
  <cp:lastPrinted>2017-05-23T11:23:00Z</cp:lastPrinted>
  <dcterms:created xsi:type="dcterms:W3CDTF">2017-05-29T05:35:00Z</dcterms:created>
  <dcterms:modified xsi:type="dcterms:W3CDTF">2017-06-12T07:18:00Z</dcterms:modified>
</cp:coreProperties>
</file>