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35393E5E" w:rsidR="00AF507E" w:rsidRPr="00C42001" w:rsidRDefault="00B33FF7" w:rsidP="00942617">
      <w:pPr>
        <w:spacing w:line="312" w:lineRule="auto"/>
        <w:ind w:right="-56"/>
        <w:rPr>
          <w:sz w:val="20"/>
        </w:rPr>
      </w:pPr>
      <w:r w:rsidRPr="00C42001">
        <w:rPr>
          <w:sz w:val="20"/>
        </w:rPr>
        <w:t xml:space="preserve">Ulm, den </w:t>
      </w:r>
      <w:r w:rsidR="00C42001">
        <w:rPr>
          <w:sz w:val="20"/>
        </w:rPr>
        <w:t>30</w:t>
      </w:r>
      <w:r w:rsidR="00AF507E" w:rsidRPr="00C42001">
        <w:rPr>
          <w:sz w:val="20"/>
        </w:rPr>
        <w:t xml:space="preserve">. </w:t>
      </w:r>
      <w:r w:rsidR="00512C50" w:rsidRPr="00C42001">
        <w:rPr>
          <w:sz w:val="20"/>
        </w:rPr>
        <w:t>Januar</w:t>
      </w:r>
      <w:r w:rsidR="00C50815" w:rsidRPr="00C42001">
        <w:rPr>
          <w:sz w:val="20"/>
        </w:rPr>
        <w:t xml:space="preserve"> </w:t>
      </w:r>
      <w:r w:rsidR="004A516F" w:rsidRPr="00C42001">
        <w:rPr>
          <w:sz w:val="20"/>
        </w:rPr>
        <w:t>201</w:t>
      </w:r>
      <w:r w:rsidR="000273D6" w:rsidRPr="00C42001">
        <w:rPr>
          <w:sz w:val="20"/>
        </w:rPr>
        <w:t>5</w:t>
      </w:r>
    </w:p>
    <w:p w14:paraId="3C3009A7" w14:textId="77777777" w:rsidR="00AF507E" w:rsidRPr="00C42001" w:rsidRDefault="00AF507E" w:rsidP="00942617">
      <w:pPr>
        <w:spacing w:line="312" w:lineRule="auto"/>
        <w:ind w:right="-56"/>
      </w:pPr>
    </w:p>
    <w:p w14:paraId="19EF1028" w14:textId="3AAC671C" w:rsidR="00AB5037" w:rsidRPr="00C42001" w:rsidRDefault="000E0D26" w:rsidP="000273D6">
      <w:pPr>
        <w:spacing w:line="312" w:lineRule="auto"/>
        <w:ind w:right="-5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 w:rsidRPr="00C42001">
        <w:rPr>
          <w:b/>
          <w:bCs/>
          <w:color w:val="000000"/>
          <w:sz w:val="28"/>
        </w:rPr>
        <w:t>MARVECS spendet für die Klein</w:t>
      </w:r>
      <w:r w:rsidR="005A3353" w:rsidRPr="00C42001">
        <w:rPr>
          <w:b/>
          <w:bCs/>
          <w:color w:val="000000"/>
          <w:sz w:val="28"/>
        </w:rPr>
        <w:t>st</w:t>
      </w:r>
      <w:r w:rsidRPr="00C42001">
        <w:rPr>
          <w:b/>
          <w:bCs/>
          <w:color w:val="000000"/>
          <w:sz w:val="28"/>
        </w:rPr>
        <w:t>en</w:t>
      </w:r>
    </w:p>
    <w:p w14:paraId="034B82C3" w14:textId="12320667" w:rsidR="00AF507E" w:rsidRPr="00C42001" w:rsidRDefault="008A6D76" w:rsidP="0063688D">
      <w:pPr>
        <w:pStyle w:val="Textkrper"/>
        <w:tabs>
          <w:tab w:val="clear" w:pos="6960"/>
        </w:tabs>
        <w:spacing w:line="312" w:lineRule="auto"/>
        <w:ind w:right="-623"/>
        <w:rPr>
          <w:rFonts w:ascii="Helvetica" w:hAnsi="Helvetica" w:cs="Helvetica"/>
          <w:b w:val="0"/>
        </w:rPr>
      </w:pPr>
      <w:r w:rsidRPr="00C42001">
        <w:rPr>
          <w:rFonts w:ascii="Helvetica" w:hAnsi="Helvetica" w:cs="Helvetica"/>
          <w:b w:val="0"/>
        </w:rPr>
        <w:t xml:space="preserve">3.000 Euro </w:t>
      </w:r>
      <w:r w:rsidR="00301934" w:rsidRPr="00C42001">
        <w:rPr>
          <w:rFonts w:ascii="Helvetica" w:hAnsi="Helvetica" w:cs="Helvetica"/>
          <w:b w:val="0"/>
        </w:rPr>
        <w:t>gehen an</w:t>
      </w:r>
      <w:r w:rsidR="001028D6" w:rsidRPr="00C42001">
        <w:rPr>
          <w:rFonts w:ascii="Helvetica" w:hAnsi="Helvetica" w:cs="Helvetica"/>
          <w:b w:val="0"/>
        </w:rPr>
        <w:t xml:space="preserve"> </w:t>
      </w:r>
      <w:r w:rsidR="00834DFF" w:rsidRPr="00C42001">
        <w:rPr>
          <w:rFonts w:ascii="Helvetica" w:hAnsi="Helvetica" w:cs="Helvetica"/>
          <w:b w:val="0"/>
        </w:rPr>
        <w:t>„</w:t>
      </w:r>
      <w:r w:rsidR="001028D6" w:rsidRPr="00C42001">
        <w:rPr>
          <w:rFonts w:ascii="Helvetica" w:hAnsi="Helvetica" w:cs="Helvetica"/>
          <w:b w:val="0"/>
        </w:rPr>
        <w:t>Förderkreis für intensivpflegebedürftige Kinder Ulm e.V.</w:t>
      </w:r>
      <w:r w:rsidR="00834DFF" w:rsidRPr="00C42001">
        <w:rPr>
          <w:rFonts w:ascii="Helvetica" w:hAnsi="Helvetica" w:cs="Helvetica"/>
          <w:b w:val="0"/>
        </w:rPr>
        <w:t>“</w:t>
      </w:r>
    </w:p>
    <w:p w14:paraId="02E4171C" w14:textId="77777777" w:rsidR="000C0EB8" w:rsidRPr="00C42001" w:rsidRDefault="000C0EB8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7A87750A" w14:textId="0D801F2E" w:rsidR="003A39EF" w:rsidRPr="00C42001" w:rsidRDefault="00AD349A" w:rsidP="00A330DD">
      <w:pPr>
        <w:spacing w:line="360" w:lineRule="auto"/>
        <w:rPr>
          <w:b/>
          <w:bCs/>
          <w:color w:val="000000"/>
          <w:sz w:val="20"/>
        </w:rPr>
      </w:pPr>
      <w:r w:rsidRPr="00C42001">
        <w:rPr>
          <w:b/>
          <w:bCs/>
          <w:color w:val="000000"/>
          <w:sz w:val="20"/>
        </w:rPr>
        <w:t>„</w:t>
      </w:r>
      <w:r w:rsidR="00593B87" w:rsidRPr="00C42001">
        <w:rPr>
          <w:b/>
          <w:bCs/>
          <w:color w:val="000000"/>
          <w:sz w:val="20"/>
        </w:rPr>
        <w:t>Sie klicken, wir spenden!</w:t>
      </w:r>
      <w:r w:rsidRPr="00C42001">
        <w:rPr>
          <w:b/>
          <w:bCs/>
          <w:color w:val="000000"/>
          <w:sz w:val="20"/>
        </w:rPr>
        <w:t xml:space="preserve">“ – </w:t>
      </w:r>
      <w:r w:rsidR="00953BFB" w:rsidRPr="00C42001">
        <w:rPr>
          <w:b/>
          <w:bCs/>
          <w:color w:val="000000"/>
          <w:sz w:val="20"/>
        </w:rPr>
        <w:t>Mittels</w:t>
      </w:r>
      <w:r w:rsidR="00CC6DA7" w:rsidRPr="00C42001">
        <w:rPr>
          <w:b/>
          <w:bCs/>
          <w:color w:val="000000"/>
          <w:sz w:val="20"/>
        </w:rPr>
        <w:t xml:space="preserve"> Weihnachtskarte </w:t>
      </w:r>
      <w:r w:rsidR="00593B87" w:rsidRPr="00C42001">
        <w:rPr>
          <w:b/>
          <w:bCs/>
          <w:color w:val="000000"/>
          <w:sz w:val="20"/>
        </w:rPr>
        <w:t xml:space="preserve">forderte die MARVECS GmbH Kunden und Partner </w:t>
      </w:r>
      <w:r w:rsidR="00CC6DA7" w:rsidRPr="00C42001">
        <w:rPr>
          <w:b/>
          <w:bCs/>
          <w:color w:val="000000"/>
          <w:sz w:val="20"/>
        </w:rPr>
        <w:t xml:space="preserve">erneut dazu auf, </w:t>
      </w:r>
      <w:r w:rsidR="00953BFB" w:rsidRPr="00C42001">
        <w:rPr>
          <w:b/>
          <w:bCs/>
          <w:color w:val="000000"/>
          <w:sz w:val="20"/>
        </w:rPr>
        <w:t xml:space="preserve">via E-Mail oder </w:t>
      </w:r>
      <w:r w:rsidR="00CC6DA7" w:rsidRPr="00C42001">
        <w:rPr>
          <w:b/>
          <w:bCs/>
          <w:color w:val="000000"/>
          <w:sz w:val="20"/>
        </w:rPr>
        <w:t>auf der Website eine Spende von 20 Euro zu aktivieren.</w:t>
      </w:r>
      <w:r w:rsidR="001330F8" w:rsidRPr="00C42001">
        <w:rPr>
          <w:b/>
          <w:bCs/>
          <w:color w:val="000000"/>
          <w:sz w:val="20"/>
        </w:rPr>
        <w:t xml:space="preserve"> Dank mehr als</w:t>
      </w:r>
      <w:r w:rsidR="00D60C8E" w:rsidRPr="00C42001">
        <w:rPr>
          <w:b/>
          <w:bCs/>
          <w:color w:val="000000"/>
          <w:sz w:val="20"/>
        </w:rPr>
        <w:t xml:space="preserve"> 120</w:t>
      </w:r>
      <w:r w:rsidR="00A330DD" w:rsidRPr="00C42001">
        <w:rPr>
          <w:b/>
          <w:bCs/>
          <w:color w:val="000000"/>
          <w:sz w:val="20"/>
        </w:rPr>
        <w:t xml:space="preserve"> Klicks </w:t>
      </w:r>
      <w:r w:rsidR="00E63870" w:rsidRPr="00C42001">
        <w:rPr>
          <w:b/>
          <w:bCs/>
          <w:color w:val="000000"/>
          <w:sz w:val="20"/>
        </w:rPr>
        <w:t>wanderten</w:t>
      </w:r>
      <w:r w:rsidR="00A330DD" w:rsidRPr="00C42001">
        <w:rPr>
          <w:b/>
          <w:bCs/>
          <w:color w:val="000000"/>
          <w:sz w:val="20"/>
        </w:rPr>
        <w:t xml:space="preserve"> </w:t>
      </w:r>
      <w:r w:rsidR="00E63870" w:rsidRPr="00C42001">
        <w:rPr>
          <w:b/>
          <w:bCs/>
          <w:color w:val="000000"/>
          <w:sz w:val="20"/>
        </w:rPr>
        <w:t>i</w:t>
      </w:r>
      <w:r w:rsidR="00D51EE5" w:rsidRPr="00C42001">
        <w:rPr>
          <w:b/>
          <w:bCs/>
          <w:color w:val="000000"/>
          <w:sz w:val="20"/>
        </w:rPr>
        <w:t xml:space="preserve">nsgesamt </w:t>
      </w:r>
      <w:r w:rsidR="00427F9C" w:rsidRPr="00C42001">
        <w:rPr>
          <w:b/>
          <w:bCs/>
          <w:color w:val="000000"/>
          <w:sz w:val="20"/>
        </w:rPr>
        <w:t>knapp</w:t>
      </w:r>
      <w:r w:rsidR="00D51EE5" w:rsidRPr="00C42001">
        <w:rPr>
          <w:b/>
          <w:bCs/>
          <w:color w:val="000000"/>
          <w:sz w:val="20"/>
        </w:rPr>
        <w:t xml:space="preserve"> 2.50</w:t>
      </w:r>
      <w:r w:rsidR="003A39EF" w:rsidRPr="00C42001">
        <w:rPr>
          <w:b/>
          <w:bCs/>
          <w:color w:val="000000"/>
          <w:sz w:val="20"/>
        </w:rPr>
        <w:t xml:space="preserve">0 Euro in den </w:t>
      </w:r>
      <w:r w:rsidR="00F00C26" w:rsidRPr="00C42001">
        <w:rPr>
          <w:b/>
          <w:bCs/>
          <w:color w:val="000000"/>
          <w:sz w:val="20"/>
        </w:rPr>
        <w:t>Topf</w:t>
      </w:r>
      <w:r w:rsidR="00E63870" w:rsidRPr="00C42001">
        <w:rPr>
          <w:b/>
          <w:bCs/>
          <w:color w:val="000000"/>
          <w:sz w:val="20"/>
        </w:rPr>
        <w:t xml:space="preserve"> </w:t>
      </w:r>
      <w:r w:rsidR="004E1018" w:rsidRPr="00C42001">
        <w:rPr>
          <w:b/>
          <w:bCs/>
          <w:color w:val="000000"/>
          <w:sz w:val="20"/>
        </w:rPr>
        <w:softHyphen/>
        <w:t xml:space="preserve">– </w:t>
      </w:r>
      <w:r w:rsidR="00506B28" w:rsidRPr="00C42001">
        <w:rPr>
          <w:b/>
          <w:bCs/>
          <w:color w:val="000000"/>
          <w:sz w:val="20"/>
        </w:rPr>
        <w:t>diesen</w:t>
      </w:r>
      <w:r w:rsidR="003A39EF" w:rsidRPr="00C42001">
        <w:rPr>
          <w:b/>
          <w:bCs/>
          <w:color w:val="000000"/>
          <w:sz w:val="20"/>
        </w:rPr>
        <w:t xml:space="preserve"> Betrag rundete </w:t>
      </w:r>
      <w:r w:rsidR="00F00C26" w:rsidRPr="00C42001">
        <w:rPr>
          <w:b/>
          <w:bCs/>
          <w:color w:val="000000"/>
          <w:sz w:val="20"/>
        </w:rPr>
        <w:t>der Ulmer Pharmadienstleister</w:t>
      </w:r>
      <w:r w:rsidR="003A39EF" w:rsidRPr="00C42001">
        <w:rPr>
          <w:b/>
          <w:bCs/>
          <w:color w:val="000000"/>
          <w:sz w:val="20"/>
        </w:rPr>
        <w:t xml:space="preserve"> </w:t>
      </w:r>
      <w:r w:rsidR="005D7B07" w:rsidRPr="00C42001">
        <w:rPr>
          <w:b/>
          <w:bCs/>
          <w:color w:val="000000"/>
          <w:sz w:val="20"/>
        </w:rPr>
        <w:t xml:space="preserve">letztendlich </w:t>
      </w:r>
      <w:r w:rsidR="003A39EF" w:rsidRPr="00C42001">
        <w:rPr>
          <w:b/>
          <w:bCs/>
          <w:color w:val="000000"/>
          <w:sz w:val="20"/>
        </w:rPr>
        <w:t>auf 3.000 Euro auf.</w:t>
      </w:r>
      <w:r w:rsidR="004E1018" w:rsidRPr="00C42001">
        <w:rPr>
          <w:b/>
          <w:bCs/>
          <w:color w:val="000000"/>
          <w:sz w:val="20"/>
        </w:rPr>
        <w:t xml:space="preserve"> Den Spenden</w:t>
      </w:r>
      <w:r w:rsidR="00F574E9">
        <w:rPr>
          <w:b/>
          <w:bCs/>
          <w:color w:val="000000"/>
          <w:sz w:val="20"/>
        </w:rPr>
        <w:t>s</w:t>
      </w:r>
      <w:r w:rsidR="004E1018" w:rsidRPr="00C42001">
        <w:rPr>
          <w:b/>
          <w:bCs/>
          <w:color w:val="000000"/>
          <w:sz w:val="20"/>
        </w:rPr>
        <w:t xml:space="preserve">check </w:t>
      </w:r>
      <w:r w:rsidR="00834DFF" w:rsidRPr="00C42001">
        <w:rPr>
          <w:b/>
          <w:bCs/>
          <w:color w:val="000000"/>
          <w:sz w:val="20"/>
        </w:rPr>
        <w:t>überreichte Ges</w:t>
      </w:r>
      <w:r w:rsidR="009E79CE" w:rsidRPr="00C42001">
        <w:rPr>
          <w:b/>
          <w:bCs/>
          <w:color w:val="000000"/>
          <w:sz w:val="20"/>
        </w:rPr>
        <w:t>chäftsführerin Kat</w:t>
      </w:r>
      <w:r w:rsidR="005F2C97" w:rsidRPr="00C42001">
        <w:rPr>
          <w:b/>
          <w:bCs/>
          <w:color w:val="000000"/>
          <w:sz w:val="20"/>
        </w:rPr>
        <w:t xml:space="preserve">rin </w:t>
      </w:r>
      <w:proofErr w:type="spellStart"/>
      <w:r w:rsidR="005F2C97" w:rsidRPr="00C42001">
        <w:rPr>
          <w:b/>
          <w:bCs/>
          <w:color w:val="000000"/>
          <w:sz w:val="20"/>
        </w:rPr>
        <w:t>Wenzler</w:t>
      </w:r>
      <w:proofErr w:type="spellEnd"/>
      <w:r w:rsidR="005F2C97" w:rsidRPr="00C42001">
        <w:rPr>
          <w:b/>
          <w:bCs/>
          <w:color w:val="000000"/>
          <w:sz w:val="20"/>
        </w:rPr>
        <w:t xml:space="preserve"> </w:t>
      </w:r>
      <w:r w:rsidR="00B751BB" w:rsidRPr="00C42001">
        <w:rPr>
          <w:b/>
          <w:bCs/>
          <w:color w:val="000000"/>
          <w:sz w:val="20"/>
        </w:rPr>
        <w:t>am 20. Januar</w:t>
      </w:r>
      <w:r w:rsidR="005F2C97" w:rsidRPr="00C42001">
        <w:rPr>
          <w:b/>
          <w:bCs/>
          <w:color w:val="000000"/>
          <w:sz w:val="20"/>
        </w:rPr>
        <w:t xml:space="preserve"> an </w:t>
      </w:r>
      <w:r w:rsidR="00C83DF0" w:rsidRPr="00C42001">
        <w:rPr>
          <w:b/>
          <w:bCs/>
          <w:color w:val="000000"/>
          <w:sz w:val="20"/>
        </w:rPr>
        <w:t>Mathilde Ma</w:t>
      </w:r>
      <w:r w:rsidR="00C83DF0" w:rsidRPr="00C42001">
        <w:rPr>
          <w:b/>
          <w:bCs/>
          <w:color w:val="000000"/>
          <w:sz w:val="20"/>
        </w:rPr>
        <w:t>i</w:t>
      </w:r>
      <w:r w:rsidR="003A39EF" w:rsidRPr="00C42001">
        <w:rPr>
          <w:b/>
          <w:bCs/>
          <w:color w:val="000000"/>
          <w:sz w:val="20"/>
        </w:rPr>
        <w:t>er</w:t>
      </w:r>
      <w:r w:rsidR="005F2C97" w:rsidRPr="00C42001">
        <w:rPr>
          <w:b/>
          <w:bCs/>
          <w:color w:val="000000"/>
          <w:sz w:val="20"/>
        </w:rPr>
        <w:t>. Die erste</w:t>
      </w:r>
      <w:r w:rsidR="00834DFF" w:rsidRPr="00C42001">
        <w:rPr>
          <w:b/>
          <w:bCs/>
          <w:color w:val="000000"/>
          <w:sz w:val="20"/>
        </w:rPr>
        <w:t xml:space="preserve"> Vorsitzende und Gründerin des „Förderkreis</w:t>
      </w:r>
      <w:r w:rsidR="00506B28" w:rsidRPr="00C42001">
        <w:rPr>
          <w:b/>
          <w:bCs/>
          <w:color w:val="000000"/>
          <w:sz w:val="20"/>
        </w:rPr>
        <w:t>es</w:t>
      </w:r>
      <w:r w:rsidR="00834DFF" w:rsidRPr="00C42001">
        <w:rPr>
          <w:b/>
          <w:bCs/>
          <w:color w:val="000000"/>
          <w:sz w:val="20"/>
        </w:rPr>
        <w:t xml:space="preserve"> für intensivpfl</w:t>
      </w:r>
      <w:r w:rsidR="005F2C97" w:rsidRPr="00C42001">
        <w:rPr>
          <w:b/>
          <w:bCs/>
          <w:color w:val="000000"/>
          <w:sz w:val="20"/>
        </w:rPr>
        <w:t>e</w:t>
      </w:r>
      <w:r w:rsidR="005F2C97" w:rsidRPr="00C42001">
        <w:rPr>
          <w:b/>
          <w:bCs/>
          <w:color w:val="000000"/>
          <w:sz w:val="20"/>
        </w:rPr>
        <w:t>gebedürftige Kinder Ulm e.V.“ freut sich</w:t>
      </w:r>
      <w:r w:rsidR="003F2D49" w:rsidRPr="00C42001">
        <w:rPr>
          <w:b/>
          <w:bCs/>
          <w:color w:val="000000"/>
          <w:sz w:val="20"/>
        </w:rPr>
        <w:t xml:space="preserve"> natürlich</w:t>
      </w:r>
      <w:r w:rsidR="00E91C09" w:rsidRPr="00C42001">
        <w:rPr>
          <w:b/>
          <w:bCs/>
          <w:color w:val="000000"/>
          <w:sz w:val="20"/>
        </w:rPr>
        <w:t xml:space="preserve"> über die Unterstützung.</w:t>
      </w:r>
      <w:r w:rsidR="005F2C97" w:rsidRPr="00C42001">
        <w:rPr>
          <w:b/>
          <w:bCs/>
          <w:color w:val="000000"/>
          <w:sz w:val="20"/>
        </w:rPr>
        <w:t xml:space="preserve"> </w:t>
      </w:r>
      <w:r w:rsidR="00DB6F7C" w:rsidRPr="00C42001">
        <w:rPr>
          <w:b/>
          <w:bCs/>
          <w:color w:val="000000"/>
          <w:sz w:val="20"/>
        </w:rPr>
        <w:t xml:space="preserve">„Das Geld wird unseren </w:t>
      </w:r>
      <w:r w:rsidR="00890ABE" w:rsidRPr="00C42001">
        <w:rPr>
          <w:b/>
          <w:bCs/>
          <w:color w:val="000000"/>
          <w:sz w:val="20"/>
        </w:rPr>
        <w:t>großen aber auch</w:t>
      </w:r>
      <w:r w:rsidR="00E42FED" w:rsidRPr="00C42001">
        <w:rPr>
          <w:b/>
          <w:bCs/>
          <w:color w:val="000000"/>
          <w:sz w:val="20"/>
        </w:rPr>
        <w:t xml:space="preserve"> kleinen Projekte</w:t>
      </w:r>
      <w:r w:rsidR="00DB6F7C" w:rsidRPr="00C42001">
        <w:rPr>
          <w:b/>
          <w:bCs/>
          <w:color w:val="000000"/>
          <w:sz w:val="20"/>
        </w:rPr>
        <w:t>n</w:t>
      </w:r>
      <w:r w:rsidR="00E42FED" w:rsidRPr="00C42001">
        <w:rPr>
          <w:b/>
          <w:bCs/>
          <w:color w:val="000000"/>
          <w:sz w:val="20"/>
        </w:rPr>
        <w:t xml:space="preserve"> </w:t>
      </w:r>
      <w:r w:rsidR="00DB6F7C" w:rsidRPr="00C42001">
        <w:rPr>
          <w:b/>
          <w:bCs/>
          <w:color w:val="000000"/>
          <w:sz w:val="20"/>
        </w:rPr>
        <w:t>zugute kommen</w:t>
      </w:r>
      <w:r w:rsidR="000D3E34" w:rsidRPr="00C42001">
        <w:rPr>
          <w:b/>
          <w:bCs/>
          <w:color w:val="000000"/>
          <w:sz w:val="20"/>
        </w:rPr>
        <w:t xml:space="preserve">. </w:t>
      </w:r>
      <w:r w:rsidR="004A05AE" w:rsidRPr="00C42001">
        <w:rPr>
          <w:b/>
          <w:bCs/>
          <w:color w:val="000000"/>
          <w:sz w:val="20"/>
        </w:rPr>
        <w:t xml:space="preserve">In der Vergangenheit konnten wir beispielsweise </w:t>
      </w:r>
      <w:r w:rsidR="00DB6F7C" w:rsidRPr="00C42001">
        <w:rPr>
          <w:b/>
          <w:bCs/>
          <w:color w:val="000000"/>
          <w:sz w:val="20"/>
        </w:rPr>
        <w:t>die Anschaffung einer sp</w:t>
      </w:r>
      <w:r w:rsidR="00DB6F7C" w:rsidRPr="00C42001">
        <w:rPr>
          <w:b/>
          <w:bCs/>
          <w:color w:val="000000"/>
          <w:sz w:val="20"/>
        </w:rPr>
        <w:t>e</w:t>
      </w:r>
      <w:r w:rsidR="00DB6F7C" w:rsidRPr="00C42001">
        <w:rPr>
          <w:b/>
          <w:bCs/>
          <w:color w:val="000000"/>
          <w:sz w:val="20"/>
        </w:rPr>
        <w:t>ziellen Netzhaut-Kamera (</w:t>
      </w:r>
      <w:proofErr w:type="spellStart"/>
      <w:r w:rsidR="00DB6F7C" w:rsidRPr="00C42001">
        <w:rPr>
          <w:b/>
          <w:bCs/>
          <w:color w:val="000000"/>
          <w:sz w:val="20"/>
        </w:rPr>
        <w:t>RetCam</w:t>
      </w:r>
      <w:proofErr w:type="spellEnd"/>
      <w:r w:rsidR="00DB6F7C" w:rsidRPr="00C42001">
        <w:rPr>
          <w:b/>
          <w:bCs/>
          <w:color w:val="000000"/>
          <w:sz w:val="20"/>
        </w:rPr>
        <w:t>)</w:t>
      </w:r>
      <w:r w:rsidR="00847516" w:rsidRPr="00C42001">
        <w:rPr>
          <w:b/>
          <w:bCs/>
          <w:color w:val="000000"/>
          <w:sz w:val="20"/>
        </w:rPr>
        <w:t xml:space="preserve">, die </w:t>
      </w:r>
      <w:r w:rsidR="00890ABE" w:rsidRPr="00C42001">
        <w:rPr>
          <w:b/>
          <w:bCs/>
          <w:color w:val="000000"/>
          <w:sz w:val="20"/>
        </w:rPr>
        <w:t xml:space="preserve">weniger belastende </w:t>
      </w:r>
      <w:r w:rsidR="00847516" w:rsidRPr="00C42001">
        <w:rPr>
          <w:b/>
          <w:bCs/>
          <w:color w:val="000000"/>
          <w:sz w:val="20"/>
        </w:rPr>
        <w:t>Augenunters</w:t>
      </w:r>
      <w:r w:rsidR="00847516" w:rsidRPr="00C42001">
        <w:rPr>
          <w:b/>
          <w:bCs/>
          <w:color w:val="000000"/>
          <w:sz w:val="20"/>
        </w:rPr>
        <w:t>u</w:t>
      </w:r>
      <w:r w:rsidR="00847516" w:rsidRPr="00C42001">
        <w:rPr>
          <w:b/>
          <w:bCs/>
          <w:color w:val="000000"/>
          <w:sz w:val="20"/>
        </w:rPr>
        <w:t xml:space="preserve">chungen bei Frühgeborenen </w:t>
      </w:r>
      <w:r w:rsidR="00890ABE" w:rsidRPr="00C42001">
        <w:rPr>
          <w:b/>
          <w:bCs/>
          <w:color w:val="000000"/>
          <w:sz w:val="20"/>
        </w:rPr>
        <w:t>ermögli</w:t>
      </w:r>
      <w:bookmarkStart w:id="5" w:name="_GoBack"/>
      <w:bookmarkEnd w:id="5"/>
      <w:r w:rsidR="00890ABE" w:rsidRPr="00C42001">
        <w:rPr>
          <w:b/>
          <w:bCs/>
          <w:color w:val="000000"/>
          <w:sz w:val="20"/>
        </w:rPr>
        <w:t>cht</w:t>
      </w:r>
      <w:r w:rsidR="00946290" w:rsidRPr="00C42001">
        <w:rPr>
          <w:b/>
          <w:bCs/>
          <w:color w:val="000000"/>
          <w:sz w:val="20"/>
        </w:rPr>
        <w:t>, oder de</w:t>
      </w:r>
      <w:r w:rsidR="004A05AE" w:rsidRPr="00C42001">
        <w:rPr>
          <w:b/>
          <w:bCs/>
          <w:color w:val="000000"/>
          <w:sz w:val="20"/>
        </w:rPr>
        <w:t>n</w:t>
      </w:r>
      <w:r w:rsidR="00946290" w:rsidRPr="00C42001">
        <w:rPr>
          <w:b/>
          <w:bCs/>
          <w:color w:val="000000"/>
          <w:sz w:val="20"/>
        </w:rPr>
        <w:t xml:space="preserve"> Kauf eines Babynotarztw</w:t>
      </w:r>
      <w:r w:rsidR="00946290" w:rsidRPr="00C42001">
        <w:rPr>
          <w:b/>
          <w:bCs/>
          <w:color w:val="000000"/>
          <w:sz w:val="20"/>
        </w:rPr>
        <w:t>a</w:t>
      </w:r>
      <w:r w:rsidR="00946290" w:rsidRPr="00C42001">
        <w:rPr>
          <w:b/>
          <w:bCs/>
          <w:color w:val="000000"/>
          <w:sz w:val="20"/>
        </w:rPr>
        <w:t>gens</w:t>
      </w:r>
      <w:r w:rsidR="004A05AE" w:rsidRPr="00C42001">
        <w:rPr>
          <w:b/>
          <w:bCs/>
          <w:color w:val="000000"/>
          <w:sz w:val="20"/>
        </w:rPr>
        <w:t xml:space="preserve"> realisieren</w:t>
      </w:r>
      <w:r w:rsidR="00C83DF0" w:rsidRPr="00C42001">
        <w:rPr>
          <w:b/>
          <w:bCs/>
          <w:color w:val="000000"/>
          <w:sz w:val="20"/>
        </w:rPr>
        <w:t>“, so Mai</w:t>
      </w:r>
      <w:r w:rsidR="00890ABE" w:rsidRPr="00C42001">
        <w:rPr>
          <w:b/>
          <w:bCs/>
          <w:color w:val="000000"/>
          <w:sz w:val="20"/>
        </w:rPr>
        <w:t xml:space="preserve">er. </w:t>
      </w:r>
      <w:r w:rsidR="00450FAB" w:rsidRPr="00C42001">
        <w:rPr>
          <w:b/>
          <w:bCs/>
          <w:color w:val="000000"/>
          <w:sz w:val="20"/>
        </w:rPr>
        <w:t>Neben der finanziellen Unterstützung von B</w:t>
      </w:r>
      <w:r w:rsidR="00450FAB" w:rsidRPr="00C42001">
        <w:rPr>
          <w:b/>
          <w:bCs/>
          <w:color w:val="000000"/>
          <w:sz w:val="20"/>
        </w:rPr>
        <w:t>e</w:t>
      </w:r>
      <w:r w:rsidR="00450FAB" w:rsidRPr="00C42001">
        <w:rPr>
          <w:b/>
          <w:bCs/>
          <w:color w:val="000000"/>
          <w:sz w:val="20"/>
        </w:rPr>
        <w:t>troffenen und Kliniken</w:t>
      </w:r>
      <w:r w:rsidR="00D20AD1" w:rsidRPr="00C42001">
        <w:rPr>
          <w:b/>
          <w:bCs/>
          <w:color w:val="000000"/>
          <w:sz w:val="20"/>
        </w:rPr>
        <w:t xml:space="preserve"> kümmern sich die Mitglieder des Vereins aber auch um das Zwischen</w:t>
      </w:r>
      <w:r w:rsidR="00B8253E" w:rsidRPr="00C42001">
        <w:rPr>
          <w:b/>
          <w:bCs/>
          <w:color w:val="000000"/>
          <w:sz w:val="20"/>
        </w:rPr>
        <w:t>menschliche: wie die Hilfestellung während des Klinika</w:t>
      </w:r>
      <w:r w:rsidR="00B8253E" w:rsidRPr="00C42001">
        <w:rPr>
          <w:b/>
          <w:bCs/>
          <w:color w:val="000000"/>
          <w:sz w:val="20"/>
        </w:rPr>
        <w:t>u</w:t>
      </w:r>
      <w:r w:rsidR="00B8253E" w:rsidRPr="00C42001">
        <w:rPr>
          <w:b/>
          <w:bCs/>
          <w:color w:val="000000"/>
          <w:sz w:val="20"/>
        </w:rPr>
        <w:t>fenthalts</w:t>
      </w:r>
      <w:r w:rsidR="000D3E34" w:rsidRPr="00C42001">
        <w:rPr>
          <w:b/>
          <w:bCs/>
          <w:color w:val="000000"/>
          <w:sz w:val="20"/>
        </w:rPr>
        <w:t xml:space="preserve"> oder</w:t>
      </w:r>
      <w:r w:rsidR="00D20AD1" w:rsidRPr="00C42001">
        <w:rPr>
          <w:b/>
          <w:bCs/>
          <w:color w:val="000000"/>
          <w:sz w:val="20"/>
        </w:rPr>
        <w:t xml:space="preserve"> die Organisation gemeinsamer Treffen</w:t>
      </w:r>
      <w:r w:rsidR="00EF09CF" w:rsidRPr="00C42001">
        <w:rPr>
          <w:b/>
          <w:bCs/>
          <w:color w:val="000000"/>
          <w:sz w:val="20"/>
        </w:rPr>
        <w:t>.</w:t>
      </w:r>
    </w:p>
    <w:p w14:paraId="0115D200" w14:textId="77777777" w:rsidR="000D28E6" w:rsidRPr="00C42001" w:rsidRDefault="000D28E6" w:rsidP="00A330DD">
      <w:pPr>
        <w:spacing w:line="360" w:lineRule="auto"/>
        <w:rPr>
          <w:b/>
          <w:bCs/>
          <w:color w:val="000000"/>
          <w:sz w:val="20"/>
        </w:rPr>
      </w:pPr>
    </w:p>
    <w:p w14:paraId="76D8B336" w14:textId="6D977DA4" w:rsidR="000D28E6" w:rsidRPr="00C42001" w:rsidRDefault="000D28E6" w:rsidP="000D28E6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C42001">
        <w:rPr>
          <w:rFonts w:ascii="Helvetica" w:hAnsi="Helvetica"/>
          <w:b w:val="0"/>
          <w:sz w:val="20"/>
        </w:rPr>
        <w:t xml:space="preserve">MARVECS </w:t>
      </w:r>
      <w:r w:rsidR="00B76B2C" w:rsidRPr="00C42001">
        <w:rPr>
          <w:rFonts w:ascii="Helvetica" w:hAnsi="Helvetica"/>
          <w:b w:val="0"/>
          <w:sz w:val="20"/>
        </w:rPr>
        <w:t>richtet</w:t>
      </w:r>
      <w:r w:rsidRPr="00C42001">
        <w:rPr>
          <w:rFonts w:ascii="Helvetica" w:hAnsi="Helvetica"/>
          <w:b w:val="0"/>
          <w:sz w:val="20"/>
        </w:rPr>
        <w:t xml:space="preserve"> die Aktion bereits seit vier Jahren</w:t>
      </w:r>
      <w:r w:rsidR="00B76B2C" w:rsidRPr="00C42001">
        <w:rPr>
          <w:rFonts w:ascii="Helvetica" w:hAnsi="Helvetica"/>
          <w:b w:val="0"/>
          <w:sz w:val="20"/>
        </w:rPr>
        <w:t xml:space="preserve"> aus</w:t>
      </w:r>
      <w:r w:rsidRPr="00C42001">
        <w:rPr>
          <w:rFonts w:ascii="Helvetica" w:hAnsi="Helvetica"/>
          <w:b w:val="0"/>
          <w:sz w:val="20"/>
        </w:rPr>
        <w:t xml:space="preserve"> und legt dabei großen Wert darauf, regionalen Vereinen unter die Arme zu greifen. „Seit 15 Jahren besteht unser Unternehmen </w:t>
      </w:r>
      <w:r w:rsidR="007916A6" w:rsidRPr="00C42001">
        <w:rPr>
          <w:rFonts w:ascii="Helvetica" w:hAnsi="Helvetica"/>
          <w:b w:val="0"/>
          <w:sz w:val="20"/>
        </w:rPr>
        <w:t xml:space="preserve">erfolgreich </w:t>
      </w:r>
      <w:r w:rsidRPr="00C42001">
        <w:rPr>
          <w:rFonts w:ascii="Helvetica" w:hAnsi="Helvetica"/>
          <w:b w:val="0"/>
          <w:sz w:val="20"/>
        </w:rPr>
        <w:t xml:space="preserve">in Ulm. Da liegt es nahe, dass wir der Stadt </w:t>
      </w:r>
      <w:r w:rsidR="007916A6" w:rsidRPr="00C42001">
        <w:rPr>
          <w:rFonts w:ascii="Helvetica" w:hAnsi="Helvetica"/>
          <w:b w:val="0"/>
          <w:sz w:val="20"/>
        </w:rPr>
        <w:t>und ihren Bü</w:t>
      </w:r>
      <w:r w:rsidR="007916A6" w:rsidRPr="00C42001">
        <w:rPr>
          <w:rFonts w:ascii="Helvetica" w:hAnsi="Helvetica"/>
          <w:b w:val="0"/>
          <w:sz w:val="20"/>
        </w:rPr>
        <w:t>r</w:t>
      </w:r>
      <w:r w:rsidR="007916A6" w:rsidRPr="00C42001">
        <w:rPr>
          <w:rFonts w:ascii="Helvetica" w:hAnsi="Helvetica"/>
          <w:b w:val="0"/>
          <w:sz w:val="20"/>
        </w:rPr>
        <w:t xml:space="preserve">gern </w:t>
      </w:r>
      <w:r w:rsidRPr="00C42001">
        <w:rPr>
          <w:rFonts w:ascii="Helvetica" w:hAnsi="Helvetica"/>
          <w:b w:val="0"/>
          <w:sz w:val="20"/>
        </w:rPr>
        <w:t xml:space="preserve">auch etwas zurückgeben möchten. Jedes Jahr wählen wir deshalb eine andere Organisation aus Ulm und Umgebung aus, um mit unserer Spende ein Stück weit zu helfen“, so Katrin </w:t>
      </w:r>
      <w:proofErr w:type="spellStart"/>
      <w:r w:rsidRPr="00C42001">
        <w:rPr>
          <w:rFonts w:ascii="Helvetica" w:hAnsi="Helvetica"/>
          <w:b w:val="0"/>
          <w:sz w:val="20"/>
        </w:rPr>
        <w:t>Wenzler</w:t>
      </w:r>
      <w:proofErr w:type="spellEnd"/>
      <w:r w:rsidRPr="00C42001">
        <w:rPr>
          <w:rFonts w:ascii="Helvetica" w:hAnsi="Helvetica"/>
          <w:b w:val="0"/>
          <w:sz w:val="20"/>
        </w:rPr>
        <w:t xml:space="preserve">. </w:t>
      </w:r>
    </w:p>
    <w:p w14:paraId="16858963" w14:textId="77777777" w:rsidR="003A39EF" w:rsidRPr="00C42001" w:rsidRDefault="003A39EF" w:rsidP="00A330DD">
      <w:pPr>
        <w:spacing w:line="360" w:lineRule="auto"/>
        <w:rPr>
          <w:b/>
          <w:bCs/>
          <w:color w:val="000000"/>
          <w:sz w:val="20"/>
        </w:rPr>
      </w:pPr>
    </w:p>
    <w:p w14:paraId="48BED39A" w14:textId="68F76A00" w:rsidR="006F4D65" w:rsidRPr="00C42001" w:rsidRDefault="00E22887" w:rsidP="00BC1705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C42001">
        <w:rPr>
          <w:rFonts w:ascii="Helvetica" w:hAnsi="Helvetica"/>
          <w:b w:val="0"/>
          <w:sz w:val="20"/>
        </w:rPr>
        <w:t>„</w:t>
      </w:r>
      <w:r w:rsidR="006F4D65" w:rsidRPr="00C42001">
        <w:rPr>
          <w:rFonts w:ascii="Helvetica" w:hAnsi="Helvetica"/>
          <w:b w:val="0"/>
          <w:sz w:val="20"/>
        </w:rPr>
        <w:t>Permanenter Kampf um ein winziges Leben, Unsicherheit und Angst vor Spätsch</w:t>
      </w:r>
      <w:r w:rsidR="006F4D65" w:rsidRPr="00C42001">
        <w:rPr>
          <w:rFonts w:ascii="Helvetica" w:hAnsi="Helvetica"/>
          <w:b w:val="0"/>
          <w:sz w:val="20"/>
        </w:rPr>
        <w:t>ä</w:t>
      </w:r>
      <w:r w:rsidR="006F4D65" w:rsidRPr="00C42001">
        <w:rPr>
          <w:rFonts w:ascii="Helvetica" w:hAnsi="Helvetica"/>
          <w:b w:val="0"/>
          <w:sz w:val="20"/>
        </w:rPr>
        <w:t>den. Wenig Schlaf und angespannte Nerven, aber auch Freude über jeden kleinen Fortschritt. Das alles erleben Eltern mit ihren Kindern, die längere Zeit i</w:t>
      </w:r>
      <w:r w:rsidRPr="00C42001">
        <w:rPr>
          <w:rFonts w:ascii="Helvetica" w:hAnsi="Helvetica"/>
          <w:b w:val="0"/>
          <w:sz w:val="20"/>
        </w:rPr>
        <w:t xml:space="preserve">n der Klinik verbringen müssen“, </w:t>
      </w:r>
      <w:r w:rsidR="00986527" w:rsidRPr="00C42001">
        <w:rPr>
          <w:rFonts w:ascii="Helvetica" w:hAnsi="Helvetica"/>
          <w:b w:val="0"/>
          <w:sz w:val="20"/>
        </w:rPr>
        <w:t>erklärt</w:t>
      </w:r>
      <w:r w:rsidR="00C83DF0" w:rsidRPr="00C42001">
        <w:rPr>
          <w:rFonts w:ascii="Helvetica" w:hAnsi="Helvetica"/>
          <w:b w:val="0"/>
          <w:sz w:val="20"/>
        </w:rPr>
        <w:t xml:space="preserve"> Mathilde Mai</w:t>
      </w:r>
      <w:r w:rsidRPr="00C42001">
        <w:rPr>
          <w:rFonts w:ascii="Helvetica" w:hAnsi="Helvetica"/>
          <w:b w:val="0"/>
          <w:sz w:val="20"/>
        </w:rPr>
        <w:t xml:space="preserve">er, die den Verein im Jahr 1988 </w:t>
      </w:r>
      <w:r w:rsidR="00986527" w:rsidRPr="00C42001">
        <w:rPr>
          <w:rFonts w:ascii="Helvetica" w:hAnsi="Helvetica"/>
          <w:b w:val="0"/>
          <w:sz w:val="20"/>
        </w:rPr>
        <w:t>vor dem Hintergrund</w:t>
      </w:r>
      <w:r w:rsidR="00837DC2" w:rsidRPr="00C42001">
        <w:rPr>
          <w:rFonts w:ascii="Helvetica" w:hAnsi="Helvetica"/>
          <w:b w:val="0"/>
          <w:sz w:val="20"/>
        </w:rPr>
        <w:t xml:space="preserve"> der eigenen Betroffenheit gründete. Seitdem verfolgt der Förderkreis </w:t>
      </w:r>
      <w:r w:rsidR="00837DC2" w:rsidRPr="00C42001">
        <w:rPr>
          <w:rFonts w:ascii="Helvetica" w:hAnsi="Helvetica"/>
          <w:b w:val="0"/>
          <w:sz w:val="20"/>
        </w:rPr>
        <w:lastRenderedPageBreak/>
        <w:t xml:space="preserve">das Ziel, die </w:t>
      </w:r>
      <w:r w:rsidR="00BC1705" w:rsidRPr="00C42001">
        <w:rPr>
          <w:rFonts w:ascii="Helvetica" w:hAnsi="Helvetica"/>
          <w:b w:val="0"/>
          <w:sz w:val="20"/>
        </w:rPr>
        <w:t>Bevölkerung auf die Problematik von früh- oder krankgeborenen Ki</w:t>
      </w:r>
      <w:r w:rsidR="00BC1705" w:rsidRPr="00C42001">
        <w:rPr>
          <w:rFonts w:ascii="Helvetica" w:hAnsi="Helvetica"/>
          <w:b w:val="0"/>
          <w:sz w:val="20"/>
        </w:rPr>
        <w:t>n</w:t>
      </w:r>
      <w:r w:rsidR="00BC1705" w:rsidRPr="00C42001">
        <w:rPr>
          <w:rFonts w:ascii="Helvetica" w:hAnsi="Helvetica"/>
          <w:b w:val="0"/>
          <w:sz w:val="20"/>
        </w:rPr>
        <w:t xml:space="preserve">dern und deren Familien aufmerksam zu machen. Heute </w:t>
      </w:r>
      <w:r w:rsidR="006F4D65" w:rsidRPr="00C42001">
        <w:rPr>
          <w:rFonts w:ascii="Helvetica" w:hAnsi="Helvetica"/>
          <w:b w:val="0"/>
          <w:sz w:val="20"/>
        </w:rPr>
        <w:t>zählt</w:t>
      </w:r>
      <w:r w:rsidR="00BC1705" w:rsidRPr="00C42001">
        <w:rPr>
          <w:rFonts w:ascii="Helvetica" w:hAnsi="Helvetica"/>
          <w:b w:val="0"/>
          <w:sz w:val="20"/>
        </w:rPr>
        <w:t xml:space="preserve"> </w:t>
      </w:r>
      <w:r w:rsidR="00837DC2" w:rsidRPr="00C42001">
        <w:rPr>
          <w:rFonts w:ascii="Helvetica" w:hAnsi="Helvetica"/>
          <w:b w:val="0"/>
          <w:sz w:val="20"/>
        </w:rPr>
        <w:t>er</w:t>
      </w:r>
      <w:r w:rsidR="00BC1705" w:rsidRPr="00C42001">
        <w:rPr>
          <w:rFonts w:ascii="Helvetica" w:hAnsi="Helvetica"/>
          <w:b w:val="0"/>
          <w:sz w:val="20"/>
        </w:rPr>
        <w:t xml:space="preserve"> über 700 Familien, Freunde und Förderer als Mitglieder und ist damit der größte Verein</w:t>
      </w:r>
      <w:r w:rsidR="00CC4BA1" w:rsidRPr="00C42001">
        <w:rPr>
          <w:rFonts w:ascii="Helvetica" w:hAnsi="Helvetica"/>
          <w:b w:val="0"/>
          <w:sz w:val="20"/>
        </w:rPr>
        <w:t xml:space="preserve"> dieser Art</w:t>
      </w:r>
      <w:r w:rsidR="00BC1705" w:rsidRPr="00C42001">
        <w:rPr>
          <w:rFonts w:ascii="Helvetica" w:hAnsi="Helvetica"/>
          <w:b w:val="0"/>
          <w:sz w:val="20"/>
        </w:rPr>
        <w:t xml:space="preserve"> in Deutschland</w:t>
      </w:r>
      <w:r w:rsidR="00CC4BA1" w:rsidRPr="00C42001">
        <w:rPr>
          <w:rFonts w:ascii="Helvetica" w:hAnsi="Helvetica"/>
          <w:b w:val="0"/>
          <w:sz w:val="20"/>
        </w:rPr>
        <w:t>.</w:t>
      </w:r>
    </w:p>
    <w:p w14:paraId="3EE2B42B" w14:textId="77777777" w:rsidR="00827DA4" w:rsidRPr="00C42001" w:rsidRDefault="00827DA4" w:rsidP="00BC1705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C42001" w14:paraId="5A2B4ECE" w14:textId="77777777" w:rsidTr="007D658F">
        <w:tc>
          <w:tcPr>
            <w:tcW w:w="4181" w:type="dxa"/>
          </w:tcPr>
          <w:bookmarkEnd w:id="0"/>
          <w:bookmarkEnd w:id="1"/>
          <w:bookmarkEnd w:id="2"/>
          <w:bookmarkEnd w:id="3"/>
          <w:bookmarkEnd w:id="4"/>
          <w:p w14:paraId="7DFF0250" w14:textId="77777777" w:rsidR="00AF507E" w:rsidRPr="00C42001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 w:rsidRPr="00C42001"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6AB08523" w:rsidR="00AF507E" w:rsidRPr="00C42001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 w:rsidRPr="00C42001">
              <w:rPr>
                <w:rFonts w:ascii="Helvetica" w:hAnsi="Helvetica" w:cs="Helvetica"/>
                <w:sz w:val="18"/>
              </w:rPr>
              <w:t>MARVECS GmbH –</w:t>
            </w:r>
            <w:r w:rsidR="00195693" w:rsidRPr="00C42001">
              <w:rPr>
                <w:rFonts w:ascii="Helvetica" w:hAnsi="Helvetica" w:cs="Helvetica"/>
                <w:sz w:val="18"/>
              </w:rPr>
              <w:t xml:space="preserve"> </w:t>
            </w:r>
            <w:r w:rsidRPr="00C42001">
              <w:rPr>
                <w:rFonts w:ascii="Helvetica" w:hAnsi="Helvetica" w:cs="Helvetica"/>
                <w:sz w:val="18"/>
              </w:rPr>
              <w:t xml:space="preserve">Melanie </w:t>
            </w:r>
            <w:r w:rsidR="005F340E" w:rsidRPr="00C42001">
              <w:rPr>
                <w:rFonts w:ascii="Helvetica" w:hAnsi="Helvetica" w:cs="Helvetica"/>
                <w:sz w:val="18"/>
              </w:rPr>
              <w:t>Buck</w:t>
            </w:r>
            <w:r w:rsidRPr="00C42001">
              <w:rPr>
                <w:sz w:val="18"/>
              </w:rPr>
              <w:br/>
            </w:r>
            <w:r w:rsidRPr="00C42001"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 w:rsidRPr="00C42001">
              <w:rPr>
                <w:rFonts w:ascii="Helvetica" w:hAnsi="Helvetica" w:cs="Helvetica"/>
                <w:sz w:val="18"/>
              </w:rPr>
              <w:t>–</w:t>
            </w:r>
            <w:r w:rsidRPr="00C42001">
              <w:rPr>
                <w:rFonts w:ascii="Helvetica" w:hAnsi="Helvetica" w:cs="Helvetica"/>
                <w:sz w:val="18"/>
              </w:rPr>
              <w:t xml:space="preserve"> D-89075 Ulm </w:t>
            </w:r>
            <w:r w:rsidRPr="00C42001">
              <w:rPr>
                <w:sz w:val="18"/>
              </w:rPr>
              <w:br/>
            </w:r>
            <w:r w:rsidRPr="00C42001"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 w:rsidRPr="00C42001">
              <w:rPr>
                <w:rFonts w:ascii="Helvetica" w:hAnsi="Helvetica" w:cs="Helvetica"/>
                <w:sz w:val="18"/>
              </w:rPr>
              <w:t>–</w:t>
            </w:r>
            <w:r w:rsidRPr="00C42001"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451B7C4C" w:rsidR="00AF507E" w:rsidRPr="00C42001" w:rsidRDefault="003030CF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proofErr w:type="spellStart"/>
            <w:proofErr w:type="gramStart"/>
            <w:r w:rsidRPr="00C42001">
              <w:rPr>
                <w:rFonts w:ascii="Helvetica" w:hAnsi="Helvetica" w:cs="Helvetica"/>
                <w:sz w:val="18"/>
                <w:lang w:val="en-GB"/>
              </w:rPr>
              <w:t>melanie.buck</w:t>
            </w:r>
            <w:proofErr w:type="spellEnd"/>
            <w:proofErr w:type="gramEnd"/>
            <w:r w:rsidR="00AF507E" w:rsidRPr="00C42001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233" w:type="dxa"/>
          </w:tcPr>
          <w:p w14:paraId="65BF10A7" w14:textId="77777777" w:rsidR="00AF507E" w:rsidRPr="00C42001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 w:rsidRPr="00C42001"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Pr="00C42001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 w:rsidRPr="00C42001"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C42001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C42001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C42001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 w:rsidRPr="00C42001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C42001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C42001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77777777" w:rsidR="00AF507E" w:rsidRPr="00C42001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C42001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 w:rsidRPr="00C42001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C42001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0F5565B3" w14:textId="77777777" w:rsidR="00AF507E" w:rsidRPr="00C42001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proofErr w:type="spellStart"/>
            <w:proofErr w:type="gramStart"/>
            <w:r w:rsidRPr="00C42001"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 w:rsidRPr="00C42001"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 w:rsidRPr="00C42001"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 w:rsidRPr="00C42001">
              <w:rPr>
                <w:rFonts w:ascii="Helvetica" w:hAnsi="Helvetica" w:cs="Helvetica"/>
                <w:sz w:val="18"/>
                <w:lang w:val="it-IT"/>
              </w:rPr>
              <w:t>)press-n-relations.</w:t>
            </w:r>
            <w:proofErr w:type="gramStart"/>
            <w:r w:rsidRPr="00C42001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C42001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 w:rsidRPr="00C42001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C42001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C42001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6F870227" w14:textId="77777777" w:rsidR="00AF507E" w:rsidRPr="004C4802" w:rsidRDefault="004A516F" w:rsidP="00942617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C42001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C42001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C42001">
        <w:rPr>
          <w:rFonts w:ascii="Helvetica" w:hAnsi="Helvetica" w:cs="Helvetica"/>
          <w:color w:val="000000"/>
          <w:sz w:val="18"/>
        </w:rPr>
        <w:t>- und Marketing-Lösungen für die Pharmai</w:t>
      </w:r>
      <w:r w:rsidRPr="00C42001">
        <w:rPr>
          <w:rFonts w:ascii="Helvetica" w:hAnsi="Helvetica" w:cs="Helvetica"/>
          <w:color w:val="000000"/>
          <w:sz w:val="18"/>
        </w:rPr>
        <w:t>n</w:t>
      </w:r>
      <w:r w:rsidRPr="00C42001">
        <w:rPr>
          <w:rFonts w:ascii="Helvetica" w:hAnsi="Helvetica" w:cs="Helvetica"/>
          <w:color w:val="000000"/>
          <w:sz w:val="18"/>
        </w:rPr>
        <w:t xml:space="preserve">dustrie fest etabliert hat. Mehr als 40 Pharma-Unternehmen setzen derzeit in Deutschland  auf die Unterstützung von MARVECS. Dabei deckt MARVECS die gesamte Palette der Leistungen ab – sowohl im </w:t>
      </w:r>
      <w:proofErr w:type="spellStart"/>
      <w:r w:rsidRPr="00C42001">
        <w:rPr>
          <w:rFonts w:ascii="Helvetica" w:hAnsi="Helvetica" w:cs="Helvetica"/>
          <w:color w:val="000000"/>
          <w:sz w:val="18"/>
        </w:rPr>
        <w:t>Vakanzmanagement</w:t>
      </w:r>
      <w:proofErr w:type="spellEnd"/>
      <w:r w:rsidRPr="00C42001">
        <w:rPr>
          <w:rFonts w:ascii="Helvetica" w:hAnsi="Helvetica" w:cs="Helvetica"/>
          <w:color w:val="000000"/>
          <w:sz w:val="18"/>
        </w:rPr>
        <w:t xml:space="preserve"> als auch mit einer Vielfalt von Lösungen für den Pharmaauße</w:t>
      </w:r>
      <w:r w:rsidRPr="00C42001">
        <w:rPr>
          <w:rFonts w:ascii="Helvetica" w:hAnsi="Helvetica" w:cs="Helvetica"/>
          <w:color w:val="000000"/>
          <w:sz w:val="18"/>
        </w:rPr>
        <w:t>n</w:t>
      </w:r>
      <w:r w:rsidRPr="00C42001">
        <w:rPr>
          <w:rFonts w:ascii="Helvetica" w:hAnsi="Helvetica" w:cs="Helvetica"/>
          <w:color w:val="000000"/>
          <w:sz w:val="18"/>
        </w:rPr>
        <w:t xml:space="preserve">dienst. Das Spektrum reicht hier von exklusiven Teams über </w:t>
      </w:r>
      <w:proofErr w:type="spellStart"/>
      <w:r w:rsidRPr="00C42001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C42001">
        <w:rPr>
          <w:rFonts w:ascii="Helvetica" w:hAnsi="Helvetica" w:cs="Helvetica"/>
          <w:color w:val="000000"/>
          <w:sz w:val="18"/>
        </w:rPr>
        <w:t>-Teams bis hin zu Se</w:t>
      </w:r>
      <w:r w:rsidRPr="00C42001">
        <w:rPr>
          <w:rFonts w:ascii="Helvetica" w:hAnsi="Helvetica" w:cs="Helvetica"/>
          <w:color w:val="000000"/>
          <w:sz w:val="18"/>
        </w:rPr>
        <w:t>r</w:t>
      </w:r>
      <w:r w:rsidRPr="00C42001">
        <w:rPr>
          <w:rFonts w:ascii="Helvetica" w:hAnsi="Helvetica" w:cs="Helvetica"/>
          <w:color w:val="000000"/>
          <w:sz w:val="18"/>
        </w:rPr>
        <w:t>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C42001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C42001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C42001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C42001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C42001">
        <w:rPr>
          <w:rFonts w:ascii="Helvetica" w:hAnsi="Helvetica" w:cs="Helvetica"/>
          <w:color w:val="000000"/>
          <w:sz w:val="18"/>
        </w:rPr>
        <w:t>solutions</w:t>
      </w:r>
      <w:proofErr w:type="spellEnd"/>
      <w:r w:rsidRPr="00C42001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</w:t>
      </w:r>
      <w:r w:rsidRPr="00C42001">
        <w:rPr>
          <w:rFonts w:ascii="Helvetica" w:hAnsi="Helvetica" w:cs="Helvetica"/>
          <w:color w:val="000000"/>
          <w:sz w:val="18"/>
        </w:rPr>
        <w:t>r</w:t>
      </w:r>
      <w:r w:rsidRPr="00C42001">
        <w:rPr>
          <w:rFonts w:ascii="Helvetica" w:hAnsi="Helvetica" w:cs="Helvetica"/>
          <w:color w:val="000000"/>
          <w:sz w:val="18"/>
        </w:rPr>
        <w:t>mazeutischen Unternehmen während des gesamten Produktlebenszyklus, also auch in der „</w:t>
      </w:r>
      <w:proofErr w:type="spellStart"/>
      <w:r w:rsidRPr="00C42001">
        <w:rPr>
          <w:rFonts w:ascii="Helvetica" w:hAnsi="Helvetica" w:cs="Helvetica"/>
          <w:color w:val="000000"/>
          <w:sz w:val="18"/>
        </w:rPr>
        <w:t>M</w:t>
      </w:r>
      <w:r w:rsidRPr="00C42001">
        <w:rPr>
          <w:rFonts w:ascii="Helvetica" w:hAnsi="Helvetica" w:cs="Helvetica"/>
          <w:color w:val="000000"/>
          <w:sz w:val="18"/>
        </w:rPr>
        <w:t>a</w:t>
      </w:r>
      <w:r w:rsidRPr="00C42001">
        <w:rPr>
          <w:rFonts w:ascii="Helvetica" w:hAnsi="Helvetica" w:cs="Helvetica"/>
          <w:color w:val="000000"/>
          <w:sz w:val="18"/>
        </w:rPr>
        <w:t>ture</w:t>
      </w:r>
      <w:proofErr w:type="spellEnd"/>
      <w:r w:rsidRPr="00C42001">
        <w:rPr>
          <w:rFonts w:ascii="Helvetica" w:hAnsi="Helvetica" w:cs="Helvetica"/>
          <w:color w:val="000000"/>
          <w:sz w:val="18"/>
        </w:rPr>
        <w:t>-Phase“ von Medikamenten.</w:t>
      </w:r>
    </w:p>
    <w:sectPr w:rsidR="00AF507E" w:rsidRPr="004C4802" w:rsidSect="00942617">
      <w:headerReference w:type="default" r:id="rId8"/>
      <w:type w:val="continuous"/>
      <w:pgSz w:w="11899" w:h="16838"/>
      <w:pgMar w:top="3510" w:right="2401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79AD05" w14:textId="77777777" w:rsidR="00953BFB" w:rsidRDefault="00953BFB">
      <w:r>
        <w:separator/>
      </w:r>
    </w:p>
  </w:endnote>
  <w:endnote w:type="continuationSeparator" w:id="0">
    <w:p w14:paraId="7CEECA1F" w14:textId="77777777" w:rsidR="00953BFB" w:rsidRDefault="00953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6A882F" w14:textId="77777777" w:rsidR="00953BFB" w:rsidRDefault="00953BFB">
      <w:r>
        <w:separator/>
      </w:r>
    </w:p>
  </w:footnote>
  <w:footnote w:type="continuationSeparator" w:id="0">
    <w:p w14:paraId="030D3B35" w14:textId="77777777" w:rsidR="00953BFB" w:rsidRDefault="00953BF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77777777" w:rsidR="00953BFB" w:rsidRDefault="00953BFB" w:rsidP="00942617">
    <w:pPr>
      <w:ind w:right="-1332"/>
      <w:jc w:val="right"/>
    </w:pPr>
    <w:r>
      <w:rPr>
        <w:noProof/>
      </w:rPr>
      <w:drawing>
        <wp:inline distT="0" distB="0" distL="0" distR="0" wp14:anchorId="6AC5222B" wp14:editId="27BCBCFD">
          <wp:extent cx="1193800" cy="795655"/>
          <wp:effectExtent l="0" t="0" r="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795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C3ECF4" w14:textId="77777777" w:rsidR="00953BFB" w:rsidRDefault="00953BFB">
    <w:pPr>
      <w:rPr>
        <w:sz w:val="32"/>
      </w:rPr>
    </w:pPr>
  </w:p>
  <w:p w14:paraId="63662D99" w14:textId="77777777" w:rsidR="00953BFB" w:rsidRPr="001515CF" w:rsidRDefault="00953BFB" w:rsidP="001515CF">
    <w:pPr>
      <w:rPr>
        <w:sz w:val="32"/>
      </w:rPr>
    </w:pPr>
  </w:p>
  <w:p w14:paraId="61F02211" w14:textId="77777777" w:rsidR="00953BFB" w:rsidRPr="00B12E2C" w:rsidRDefault="00953BFB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20E9E"/>
    <w:rsid w:val="000219FE"/>
    <w:rsid w:val="000273D6"/>
    <w:rsid w:val="00032144"/>
    <w:rsid w:val="0003654B"/>
    <w:rsid w:val="00066424"/>
    <w:rsid w:val="00070D7C"/>
    <w:rsid w:val="0008156A"/>
    <w:rsid w:val="000A2B35"/>
    <w:rsid w:val="000B3A7F"/>
    <w:rsid w:val="000B6051"/>
    <w:rsid w:val="000C0EB8"/>
    <w:rsid w:val="000C65F2"/>
    <w:rsid w:val="000D0E1B"/>
    <w:rsid w:val="000D28E6"/>
    <w:rsid w:val="000D29F9"/>
    <w:rsid w:val="000D3E34"/>
    <w:rsid w:val="000E0D26"/>
    <w:rsid w:val="000E5235"/>
    <w:rsid w:val="000E5B55"/>
    <w:rsid w:val="000E7AD2"/>
    <w:rsid w:val="000F2D2E"/>
    <w:rsid w:val="000F45CB"/>
    <w:rsid w:val="00100EC1"/>
    <w:rsid w:val="001028D6"/>
    <w:rsid w:val="0011022A"/>
    <w:rsid w:val="0011076B"/>
    <w:rsid w:val="001330F8"/>
    <w:rsid w:val="00135916"/>
    <w:rsid w:val="00137350"/>
    <w:rsid w:val="00145454"/>
    <w:rsid w:val="001515CF"/>
    <w:rsid w:val="00152DF3"/>
    <w:rsid w:val="00157CB0"/>
    <w:rsid w:val="0016000E"/>
    <w:rsid w:val="00163734"/>
    <w:rsid w:val="00170511"/>
    <w:rsid w:val="00173A79"/>
    <w:rsid w:val="00181C05"/>
    <w:rsid w:val="00190144"/>
    <w:rsid w:val="0019234E"/>
    <w:rsid w:val="001950F2"/>
    <w:rsid w:val="00195693"/>
    <w:rsid w:val="001D134C"/>
    <w:rsid w:val="001D31D9"/>
    <w:rsid w:val="001D584E"/>
    <w:rsid w:val="001D5EC2"/>
    <w:rsid w:val="001D727E"/>
    <w:rsid w:val="001E21C9"/>
    <w:rsid w:val="001E3DB7"/>
    <w:rsid w:val="002018CC"/>
    <w:rsid w:val="00215369"/>
    <w:rsid w:val="002155FD"/>
    <w:rsid w:val="0021687E"/>
    <w:rsid w:val="00220283"/>
    <w:rsid w:val="00220DA5"/>
    <w:rsid w:val="00225507"/>
    <w:rsid w:val="0022627C"/>
    <w:rsid w:val="00227E42"/>
    <w:rsid w:val="00230E0A"/>
    <w:rsid w:val="00232601"/>
    <w:rsid w:val="00255416"/>
    <w:rsid w:val="0026562F"/>
    <w:rsid w:val="00280296"/>
    <w:rsid w:val="0028532B"/>
    <w:rsid w:val="00292BBB"/>
    <w:rsid w:val="002A507D"/>
    <w:rsid w:val="002B6FA4"/>
    <w:rsid w:val="002C2BC6"/>
    <w:rsid w:val="002D2DB3"/>
    <w:rsid w:val="002D41E1"/>
    <w:rsid w:val="002D61D3"/>
    <w:rsid w:val="002D7669"/>
    <w:rsid w:val="002F0D92"/>
    <w:rsid w:val="002F1362"/>
    <w:rsid w:val="00301934"/>
    <w:rsid w:val="003030CF"/>
    <w:rsid w:val="00313EAD"/>
    <w:rsid w:val="00322E36"/>
    <w:rsid w:val="003263C6"/>
    <w:rsid w:val="0032713B"/>
    <w:rsid w:val="0033437B"/>
    <w:rsid w:val="00343EC0"/>
    <w:rsid w:val="00347505"/>
    <w:rsid w:val="00353457"/>
    <w:rsid w:val="00353821"/>
    <w:rsid w:val="00354511"/>
    <w:rsid w:val="003A39EF"/>
    <w:rsid w:val="003B0D0E"/>
    <w:rsid w:val="003B2193"/>
    <w:rsid w:val="003B3692"/>
    <w:rsid w:val="003C1DAE"/>
    <w:rsid w:val="003C3C65"/>
    <w:rsid w:val="003C3E41"/>
    <w:rsid w:val="003D5BCF"/>
    <w:rsid w:val="003D6AEF"/>
    <w:rsid w:val="003D7D73"/>
    <w:rsid w:val="003E5B37"/>
    <w:rsid w:val="003E68B6"/>
    <w:rsid w:val="003F2D49"/>
    <w:rsid w:val="003F67A2"/>
    <w:rsid w:val="004049F0"/>
    <w:rsid w:val="00406301"/>
    <w:rsid w:val="00413576"/>
    <w:rsid w:val="00415021"/>
    <w:rsid w:val="00423DC1"/>
    <w:rsid w:val="00427F9C"/>
    <w:rsid w:val="00433504"/>
    <w:rsid w:val="00450FAB"/>
    <w:rsid w:val="004609B3"/>
    <w:rsid w:val="0046583F"/>
    <w:rsid w:val="00467A8F"/>
    <w:rsid w:val="00474816"/>
    <w:rsid w:val="00490BF5"/>
    <w:rsid w:val="004A05AE"/>
    <w:rsid w:val="004A181D"/>
    <w:rsid w:val="004A516F"/>
    <w:rsid w:val="004B5239"/>
    <w:rsid w:val="004E1018"/>
    <w:rsid w:val="004E4267"/>
    <w:rsid w:val="004E4D29"/>
    <w:rsid w:val="004F692E"/>
    <w:rsid w:val="00503AD4"/>
    <w:rsid w:val="00504AF2"/>
    <w:rsid w:val="00506538"/>
    <w:rsid w:val="00506B28"/>
    <w:rsid w:val="005118FE"/>
    <w:rsid w:val="00512C50"/>
    <w:rsid w:val="00516C35"/>
    <w:rsid w:val="00520442"/>
    <w:rsid w:val="005219FF"/>
    <w:rsid w:val="0052353F"/>
    <w:rsid w:val="00524757"/>
    <w:rsid w:val="0052573C"/>
    <w:rsid w:val="005369B0"/>
    <w:rsid w:val="00552D1D"/>
    <w:rsid w:val="005657D2"/>
    <w:rsid w:val="0057300C"/>
    <w:rsid w:val="005934BD"/>
    <w:rsid w:val="00593B87"/>
    <w:rsid w:val="005A0D04"/>
    <w:rsid w:val="005A3353"/>
    <w:rsid w:val="005A462C"/>
    <w:rsid w:val="005C2261"/>
    <w:rsid w:val="005D5FC6"/>
    <w:rsid w:val="005D7B07"/>
    <w:rsid w:val="005E6D42"/>
    <w:rsid w:val="005F2C97"/>
    <w:rsid w:val="005F340E"/>
    <w:rsid w:val="005F5AEF"/>
    <w:rsid w:val="0060412C"/>
    <w:rsid w:val="00606312"/>
    <w:rsid w:val="00622E71"/>
    <w:rsid w:val="00624215"/>
    <w:rsid w:val="00624823"/>
    <w:rsid w:val="00627ACF"/>
    <w:rsid w:val="00631188"/>
    <w:rsid w:val="0063688D"/>
    <w:rsid w:val="006518AA"/>
    <w:rsid w:val="006552C6"/>
    <w:rsid w:val="0065694A"/>
    <w:rsid w:val="00664A5F"/>
    <w:rsid w:val="00670F08"/>
    <w:rsid w:val="00671D12"/>
    <w:rsid w:val="00673745"/>
    <w:rsid w:val="00680F85"/>
    <w:rsid w:val="0069124D"/>
    <w:rsid w:val="00691AEC"/>
    <w:rsid w:val="006B180E"/>
    <w:rsid w:val="006B3F10"/>
    <w:rsid w:val="006B665B"/>
    <w:rsid w:val="006C6240"/>
    <w:rsid w:val="006C640F"/>
    <w:rsid w:val="006D74B0"/>
    <w:rsid w:val="006F4D65"/>
    <w:rsid w:val="006F7AFD"/>
    <w:rsid w:val="0071146B"/>
    <w:rsid w:val="00712741"/>
    <w:rsid w:val="00713755"/>
    <w:rsid w:val="00714642"/>
    <w:rsid w:val="0071594C"/>
    <w:rsid w:val="00716289"/>
    <w:rsid w:val="00722F19"/>
    <w:rsid w:val="00726D8B"/>
    <w:rsid w:val="00727EF6"/>
    <w:rsid w:val="0073360E"/>
    <w:rsid w:val="00742D98"/>
    <w:rsid w:val="007438A8"/>
    <w:rsid w:val="007552D3"/>
    <w:rsid w:val="00757BF9"/>
    <w:rsid w:val="00771EF7"/>
    <w:rsid w:val="007721BA"/>
    <w:rsid w:val="00773E19"/>
    <w:rsid w:val="007772E6"/>
    <w:rsid w:val="00780D43"/>
    <w:rsid w:val="00782ED2"/>
    <w:rsid w:val="007912ED"/>
    <w:rsid w:val="007916A6"/>
    <w:rsid w:val="007A1FE6"/>
    <w:rsid w:val="007A7836"/>
    <w:rsid w:val="007C7F0F"/>
    <w:rsid w:val="007D21A8"/>
    <w:rsid w:val="007D313C"/>
    <w:rsid w:val="007D5687"/>
    <w:rsid w:val="007D658F"/>
    <w:rsid w:val="007D6DF6"/>
    <w:rsid w:val="007F5440"/>
    <w:rsid w:val="008037FF"/>
    <w:rsid w:val="00804E19"/>
    <w:rsid w:val="00807C52"/>
    <w:rsid w:val="00827DA4"/>
    <w:rsid w:val="00832F13"/>
    <w:rsid w:val="00834DFF"/>
    <w:rsid w:val="00837DC2"/>
    <w:rsid w:val="00847516"/>
    <w:rsid w:val="00857503"/>
    <w:rsid w:val="008578D3"/>
    <w:rsid w:val="008623DD"/>
    <w:rsid w:val="00874118"/>
    <w:rsid w:val="00875C9C"/>
    <w:rsid w:val="00880349"/>
    <w:rsid w:val="00890ABE"/>
    <w:rsid w:val="00897EF1"/>
    <w:rsid w:val="008A22B1"/>
    <w:rsid w:val="008A3ADB"/>
    <w:rsid w:val="008A6D76"/>
    <w:rsid w:val="008A7EED"/>
    <w:rsid w:val="008D3FD8"/>
    <w:rsid w:val="008E005E"/>
    <w:rsid w:val="008E3AA7"/>
    <w:rsid w:val="008F0ABE"/>
    <w:rsid w:val="008F1B29"/>
    <w:rsid w:val="008F474A"/>
    <w:rsid w:val="009203A5"/>
    <w:rsid w:val="00920CBA"/>
    <w:rsid w:val="00937C81"/>
    <w:rsid w:val="00942617"/>
    <w:rsid w:val="00946290"/>
    <w:rsid w:val="00953BFB"/>
    <w:rsid w:val="00954C93"/>
    <w:rsid w:val="00962598"/>
    <w:rsid w:val="00973D15"/>
    <w:rsid w:val="00974D1C"/>
    <w:rsid w:val="00984D30"/>
    <w:rsid w:val="00986527"/>
    <w:rsid w:val="00994D7A"/>
    <w:rsid w:val="009A030A"/>
    <w:rsid w:val="009A39DB"/>
    <w:rsid w:val="009A3A29"/>
    <w:rsid w:val="009A7335"/>
    <w:rsid w:val="009A7F53"/>
    <w:rsid w:val="009B1AC0"/>
    <w:rsid w:val="009B498F"/>
    <w:rsid w:val="009B6D06"/>
    <w:rsid w:val="009B7D0D"/>
    <w:rsid w:val="009C134C"/>
    <w:rsid w:val="009D0E62"/>
    <w:rsid w:val="009D43F2"/>
    <w:rsid w:val="009E79CE"/>
    <w:rsid w:val="009F1777"/>
    <w:rsid w:val="00A04032"/>
    <w:rsid w:val="00A0421C"/>
    <w:rsid w:val="00A11CAC"/>
    <w:rsid w:val="00A24C34"/>
    <w:rsid w:val="00A276B0"/>
    <w:rsid w:val="00A27FFC"/>
    <w:rsid w:val="00A31417"/>
    <w:rsid w:val="00A330DD"/>
    <w:rsid w:val="00A37208"/>
    <w:rsid w:val="00A411AD"/>
    <w:rsid w:val="00A426A8"/>
    <w:rsid w:val="00A538A7"/>
    <w:rsid w:val="00A56236"/>
    <w:rsid w:val="00A571F8"/>
    <w:rsid w:val="00A607A0"/>
    <w:rsid w:val="00A65E9F"/>
    <w:rsid w:val="00A74131"/>
    <w:rsid w:val="00A8073D"/>
    <w:rsid w:val="00A81E09"/>
    <w:rsid w:val="00A84FF2"/>
    <w:rsid w:val="00A90C3D"/>
    <w:rsid w:val="00A93B89"/>
    <w:rsid w:val="00A978A6"/>
    <w:rsid w:val="00AA0E76"/>
    <w:rsid w:val="00AA2988"/>
    <w:rsid w:val="00AA4EBF"/>
    <w:rsid w:val="00AB443B"/>
    <w:rsid w:val="00AB5037"/>
    <w:rsid w:val="00AC16BD"/>
    <w:rsid w:val="00AC39D9"/>
    <w:rsid w:val="00AD1996"/>
    <w:rsid w:val="00AD349A"/>
    <w:rsid w:val="00AD385A"/>
    <w:rsid w:val="00AE6C44"/>
    <w:rsid w:val="00AF0C0A"/>
    <w:rsid w:val="00AF142B"/>
    <w:rsid w:val="00AF14D7"/>
    <w:rsid w:val="00AF160D"/>
    <w:rsid w:val="00AF507E"/>
    <w:rsid w:val="00AF65CF"/>
    <w:rsid w:val="00AF697B"/>
    <w:rsid w:val="00B066EA"/>
    <w:rsid w:val="00B17217"/>
    <w:rsid w:val="00B20B46"/>
    <w:rsid w:val="00B2137D"/>
    <w:rsid w:val="00B233E8"/>
    <w:rsid w:val="00B33CEF"/>
    <w:rsid w:val="00B33FF7"/>
    <w:rsid w:val="00B3750E"/>
    <w:rsid w:val="00B4126D"/>
    <w:rsid w:val="00B571C2"/>
    <w:rsid w:val="00B67CD9"/>
    <w:rsid w:val="00B751BB"/>
    <w:rsid w:val="00B76B2C"/>
    <w:rsid w:val="00B8253E"/>
    <w:rsid w:val="00B91E6F"/>
    <w:rsid w:val="00B93F3B"/>
    <w:rsid w:val="00B97350"/>
    <w:rsid w:val="00BA1D12"/>
    <w:rsid w:val="00BC0C44"/>
    <w:rsid w:val="00BC1705"/>
    <w:rsid w:val="00BC3EC8"/>
    <w:rsid w:val="00BD4358"/>
    <w:rsid w:val="00BD5AD4"/>
    <w:rsid w:val="00BE78C6"/>
    <w:rsid w:val="00C01956"/>
    <w:rsid w:val="00C074B0"/>
    <w:rsid w:val="00C125A5"/>
    <w:rsid w:val="00C22B72"/>
    <w:rsid w:val="00C2317D"/>
    <w:rsid w:val="00C33336"/>
    <w:rsid w:val="00C36DA0"/>
    <w:rsid w:val="00C42001"/>
    <w:rsid w:val="00C47991"/>
    <w:rsid w:val="00C50815"/>
    <w:rsid w:val="00C51765"/>
    <w:rsid w:val="00C71F82"/>
    <w:rsid w:val="00C81938"/>
    <w:rsid w:val="00C83DF0"/>
    <w:rsid w:val="00C96B09"/>
    <w:rsid w:val="00CA6D6E"/>
    <w:rsid w:val="00CA7F09"/>
    <w:rsid w:val="00CB14CE"/>
    <w:rsid w:val="00CC16A1"/>
    <w:rsid w:val="00CC3B97"/>
    <w:rsid w:val="00CC4503"/>
    <w:rsid w:val="00CC4BA1"/>
    <w:rsid w:val="00CC6DA7"/>
    <w:rsid w:val="00CD0C8E"/>
    <w:rsid w:val="00CE23B4"/>
    <w:rsid w:val="00CF3E73"/>
    <w:rsid w:val="00CF656D"/>
    <w:rsid w:val="00D0076D"/>
    <w:rsid w:val="00D013C3"/>
    <w:rsid w:val="00D01A77"/>
    <w:rsid w:val="00D04973"/>
    <w:rsid w:val="00D10239"/>
    <w:rsid w:val="00D10DB2"/>
    <w:rsid w:val="00D112C1"/>
    <w:rsid w:val="00D14F10"/>
    <w:rsid w:val="00D20AD1"/>
    <w:rsid w:val="00D437AD"/>
    <w:rsid w:val="00D4641F"/>
    <w:rsid w:val="00D518FC"/>
    <w:rsid w:val="00D51EE5"/>
    <w:rsid w:val="00D600C8"/>
    <w:rsid w:val="00D60C8E"/>
    <w:rsid w:val="00D63643"/>
    <w:rsid w:val="00D70125"/>
    <w:rsid w:val="00D83707"/>
    <w:rsid w:val="00D86D7D"/>
    <w:rsid w:val="00DB6F7C"/>
    <w:rsid w:val="00DC2A41"/>
    <w:rsid w:val="00DD1A27"/>
    <w:rsid w:val="00DD3896"/>
    <w:rsid w:val="00DD428D"/>
    <w:rsid w:val="00DD4C60"/>
    <w:rsid w:val="00DE0021"/>
    <w:rsid w:val="00DE1749"/>
    <w:rsid w:val="00DE1F7C"/>
    <w:rsid w:val="00E00645"/>
    <w:rsid w:val="00E02E00"/>
    <w:rsid w:val="00E12BF8"/>
    <w:rsid w:val="00E150F1"/>
    <w:rsid w:val="00E22887"/>
    <w:rsid w:val="00E2576E"/>
    <w:rsid w:val="00E32E19"/>
    <w:rsid w:val="00E42FED"/>
    <w:rsid w:val="00E433FA"/>
    <w:rsid w:val="00E52043"/>
    <w:rsid w:val="00E52510"/>
    <w:rsid w:val="00E56138"/>
    <w:rsid w:val="00E624C3"/>
    <w:rsid w:val="00E63870"/>
    <w:rsid w:val="00E650B4"/>
    <w:rsid w:val="00E7270A"/>
    <w:rsid w:val="00E74A07"/>
    <w:rsid w:val="00E800A4"/>
    <w:rsid w:val="00E80690"/>
    <w:rsid w:val="00E86B9C"/>
    <w:rsid w:val="00E91C09"/>
    <w:rsid w:val="00E9518E"/>
    <w:rsid w:val="00EC121C"/>
    <w:rsid w:val="00EC3696"/>
    <w:rsid w:val="00ED6794"/>
    <w:rsid w:val="00EF09CF"/>
    <w:rsid w:val="00F0002C"/>
    <w:rsid w:val="00F0062C"/>
    <w:rsid w:val="00F00C26"/>
    <w:rsid w:val="00F016A5"/>
    <w:rsid w:val="00F04B31"/>
    <w:rsid w:val="00F058EF"/>
    <w:rsid w:val="00F075E8"/>
    <w:rsid w:val="00F076E8"/>
    <w:rsid w:val="00F11DC7"/>
    <w:rsid w:val="00F24075"/>
    <w:rsid w:val="00F24574"/>
    <w:rsid w:val="00F24D30"/>
    <w:rsid w:val="00F33BD0"/>
    <w:rsid w:val="00F35AAD"/>
    <w:rsid w:val="00F42077"/>
    <w:rsid w:val="00F47EA0"/>
    <w:rsid w:val="00F522F3"/>
    <w:rsid w:val="00F574E9"/>
    <w:rsid w:val="00F61881"/>
    <w:rsid w:val="00F76027"/>
    <w:rsid w:val="00F8102F"/>
    <w:rsid w:val="00F821C3"/>
    <w:rsid w:val="00F832EB"/>
    <w:rsid w:val="00F94D66"/>
    <w:rsid w:val="00F97190"/>
    <w:rsid w:val="00FA00E0"/>
    <w:rsid w:val="00FA08C8"/>
    <w:rsid w:val="00FA2E0B"/>
    <w:rsid w:val="00FB0A2F"/>
    <w:rsid w:val="00FB4625"/>
    <w:rsid w:val="00FC339C"/>
    <w:rsid w:val="00FC37DE"/>
    <w:rsid w:val="00FD4F20"/>
    <w:rsid w:val="00FD6393"/>
    <w:rsid w:val="00FE3565"/>
    <w:rsid w:val="00FF072E"/>
    <w:rsid w:val="00FF3346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519</Words>
  <Characters>3273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6</cp:revision>
  <cp:lastPrinted>2015-01-21T13:33:00Z</cp:lastPrinted>
  <dcterms:created xsi:type="dcterms:W3CDTF">2015-01-26T13:08:00Z</dcterms:created>
  <dcterms:modified xsi:type="dcterms:W3CDTF">2015-01-30T08:13:00Z</dcterms:modified>
</cp:coreProperties>
</file>