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EDADC3" w14:textId="6176DFD1" w:rsidR="00AF507E" w:rsidRDefault="00B33FF7" w:rsidP="00942617">
      <w:pPr>
        <w:spacing w:line="312" w:lineRule="auto"/>
        <w:ind w:right="-56"/>
        <w:rPr>
          <w:sz w:val="20"/>
        </w:rPr>
      </w:pPr>
      <w:r>
        <w:rPr>
          <w:sz w:val="20"/>
        </w:rPr>
        <w:t xml:space="preserve">Ulm, den </w:t>
      </w:r>
      <w:r w:rsidR="008500B7">
        <w:rPr>
          <w:sz w:val="20"/>
        </w:rPr>
        <w:t>6</w:t>
      </w:r>
      <w:r w:rsidR="00AF507E">
        <w:rPr>
          <w:sz w:val="20"/>
        </w:rPr>
        <w:t xml:space="preserve">. </w:t>
      </w:r>
      <w:r w:rsidR="008500B7">
        <w:rPr>
          <w:sz w:val="20"/>
        </w:rPr>
        <w:t>Novem</w:t>
      </w:r>
      <w:r w:rsidR="00BB58CB">
        <w:rPr>
          <w:sz w:val="20"/>
        </w:rPr>
        <w:t>ber</w:t>
      </w:r>
      <w:r w:rsidR="00C50815">
        <w:rPr>
          <w:sz w:val="20"/>
        </w:rPr>
        <w:t xml:space="preserve"> </w:t>
      </w:r>
      <w:r w:rsidR="004A516F">
        <w:rPr>
          <w:sz w:val="20"/>
        </w:rPr>
        <w:t>201</w:t>
      </w:r>
      <w:r w:rsidR="000273D6">
        <w:rPr>
          <w:sz w:val="20"/>
        </w:rPr>
        <w:t>5</w:t>
      </w:r>
    </w:p>
    <w:p w14:paraId="41099495" w14:textId="77777777" w:rsidR="00544B62" w:rsidRDefault="00544B62" w:rsidP="00942617">
      <w:pPr>
        <w:spacing w:line="312" w:lineRule="auto"/>
        <w:ind w:right="-56"/>
        <w:rPr>
          <w:sz w:val="20"/>
        </w:rPr>
      </w:pPr>
    </w:p>
    <w:p w14:paraId="3C3009A7" w14:textId="77777777" w:rsidR="00AF507E" w:rsidRDefault="00AF507E" w:rsidP="00942617">
      <w:pPr>
        <w:spacing w:line="312" w:lineRule="auto"/>
        <w:ind w:right="-56"/>
      </w:pPr>
      <w:bookmarkStart w:id="0" w:name="_GoBack"/>
      <w:bookmarkEnd w:id="0"/>
    </w:p>
    <w:p w14:paraId="3792C998" w14:textId="4B2A4793" w:rsidR="00F30647" w:rsidRPr="00F30647" w:rsidRDefault="006827B6" w:rsidP="00F30647">
      <w:pPr>
        <w:pStyle w:val="Textkrper"/>
        <w:rPr>
          <w:rFonts w:ascii="Helvetica" w:hAnsi="Helvetica"/>
          <w:sz w:val="28"/>
        </w:rPr>
      </w:pPr>
      <w:bookmarkStart w:id="1" w:name="OLE_LINK1"/>
      <w:bookmarkStart w:id="2" w:name="OLE_LINK3"/>
      <w:bookmarkStart w:id="3" w:name="OLE_LINK4"/>
      <w:bookmarkStart w:id="4" w:name="OLE_LINK8"/>
      <w:bookmarkStart w:id="5" w:name="OLE_LINK5"/>
      <w:r>
        <w:rPr>
          <w:rFonts w:ascii="Helvetica" w:hAnsi="Helvetica"/>
          <w:sz w:val="28"/>
        </w:rPr>
        <w:t xml:space="preserve">Client Partner-Ansatz von </w:t>
      </w:r>
      <w:r w:rsidR="00C748F6">
        <w:rPr>
          <w:rFonts w:ascii="Helvetica" w:hAnsi="Helvetica"/>
          <w:sz w:val="28"/>
        </w:rPr>
        <w:t>MARVECS</w:t>
      </w:r>
      <w:r>
        <w:rPr>
          <w:rFonts w:ascii="Helvetica" w:hAnsi="Helvetica"/>
          <w:sz w:val="28"/>
        </w:rPr>
        <w:t xml:space="preserve"> geht auf</w:t>
      </w:r>
    </w:p>
    <w:p w14:paraId="724B5A35" w14:textId="656C9DC4" w:rsidR="00EB2E8A" w:rsidRPr="00EB2E8A" w:rsidRDefault="00BB58CB" w:rsidP="00EB2E8A">
      <w:pPr>
        <w:pStyle w:val="Textkrper"/>
        <w:tabs>
          <w:tab w:val="left" w:pos="2977"/>
        </w:tabs>
        <w:rPr>
          <w:rFonts w:ascii="Helvetica" w:hAnsi="Helvetica"/>
          <w:b w:val="0"/>
        </w:rPr>
      </w:pPr>
      <w:r>
        <w:rPr>
          <w:rFonts w:ascii="Helvetica" w:hAnsi="Helvetica"/>
          <w:b w:val="0"/>
        </w:rPr>
        <w:t xml:space="preserve">Dr. Saskia Köcher </w:t>
      </w:r>
      <w:r w:rsidR="00C748F6">
        <w:rPr>
          <w:rFonts w:ascii="Helvetica" w:hAnsi="Helvetica"/>
          <w:b w:val="0"/>
        </w:rPr>
        <w:t xml:space="preserve">verstärkt das Team des Pharmadienstleisters </w:t>
      </w:r>
      <w:r w:rsidR="00352FED">
        <w:rPr>
          <w:rFonts w:ascii="Helvetica" w:hAnsi="Helvetica"/>
          <w:b w:val="0"/>
        </w:rPr>
        <w:t>im Neu- und Bestandskundengeschäft</w:t>
      </w:r>
    </w:p>
    <w:p w14:paraId="7DF10E72" w14:textId="77777777" w:rsidR="00A165F4" w:rsidRDefault="00A165F4" w:rsidP="00942617">
      <w:pPr>
        <w:pStyle w:val="Textkrper"/>
        <w:tabs>
          <w:tab w:val="left" w:pos="2977"/>
        </w:tabs>
        <w:spacing w:line="312" w:lineRule="auto"/>
        <w:ind w:right="-56"/>
        <w:rPr>
          <w:rFonts w:ascii="Helvetica" w:hAnsi="Helvetica" w:cs="Helvetica"/>
          <w:sz w:val="20"/>
        </w:rPr>
      </w:pPr>
    </w:p>
    <w:p w14:paraId="73BDD03E" w14:textId="536392E2" w:rsidR="00CD6B4D" w:rsidRDefault="00BA1742" w:rsidP="003431F2">
      <w:pPr>
        <w:pStyle w:val="Textkrper"/>
        <w:spacing w:line="360" w:lineRule="auto"/>
        <w:ind w:right="-57"/>
        <w:rPr>
          <w:rFonts w:ascii="Helvetica" w:hAnsi="Helvetica" w:cs="Helvetica"/>
          <w:sz w:val="20"/>
        </w:rPr>
      </w:pPr>
      <w:r>
        <w:rPr>
          <w:rFonts w:ascii="Helvetica" w:hAnsi="Helvetica" w:cs="Helvetica"/>
          <w:sz w:val="20"/>
        </w:rPr>
        <w:t>Mit Dr. Saskia Köcher</w:t>
      </w:r>
      <w:r w:rsidR="00F17913">
        <w:rPr>
          <w:rFonts w:ascii="Helvetica" w:hAnsi="Helvetica" w:cs="Helvetica"/>
          <w:sz w:val="20"/>
        </w:rPr>
        <w:t xml:space="preserve"> (</w:t>
      </w:r>
      <w:r w:rsidR="00A63895">
        <w:rPr>
          <w:rFonts w:ascii="Helvetica" w:hAnsi="Helvetica" w:cs="Helvetica"/>
          <w:sz w:val="20"/>
        </w:rPr>
        <w:t>36)</w:t>
      </w:r>
      <w:r>
        <w:rPr>
          <w:rFonts w:ascii="Helvetica" w:hAnsi="Helvetica" w:cs="Helvetica"/>
          <w:sz w:val="20"/>
        </w:rPr>
        <w:t xml:space="preserve"> </w:t>
      </w:r>
      <w:r w:rsidR="003E7163">
        <w:rPr>
          <w:rFonts w:ascii="Helvetica" w:hAnsi="Helvetica" w:cs="Helvetica"/>
          <w:sz w:val="20"/>
        </w:rPr>
        <w:t xml:space="preserve">baut der Ulmer Pharmadienstleister MARVECS sein Client Partner-Team weiter aus. </w:t>
      </w:r>
      <w:r w:rsidR="000D6D92">
        <w:rPr>
          <w:rFonts w:ascii="Helvetica" w:hAnsi="Helvetica" w:cs="Helvetica"/>
          <w:sz w:val="20"/>
        </w:rPr>
        <w:t xml:space="preserve">In ihrer </w:t>
      </w:r>
      <w:r w:rsidR="00451CBE">
        <w:rPr>
          <w:rFonts w:ascii="Helvetica" w:hAnsi="Helvetica" w:cs="Helvetica"/>
          <w:sz w:val="20"/>
        </w:rPr>
        <w:t xml:space="preserve">neuen </w:t>
      </w:r>
      <w:r w:rsidR="000D6D92">
        <w:rPr>
          <w:rFonts w:ascii="Helvetica" w:hAnsi="Helvetica" w:cs="Helvetica"/>
          <w:sz w:val="20"/>
        </w:rPr>
        <w:t xml:space="preserve">Position widmet sich Köcher vor allem der ganzheitlichen </w:t>
      </w:r>
      <w:r w:rsidR="000D6D92" w:rsidRPr="000D6D92">
        <w:rPr>
          <w:rFonts w:ascii="Helvetica" w:hAnsi="Helvetica" w:cs="Helvetica"/>
          <w:sz w:val="20"/>
        </w:rPr>
        <w:t xml:space="preserve">Betreuung </w:t>
      </w:r>
      <w:r w:rsidR="001C7DB8">
        <w:rPr>
          <w:rFonts w:ascii="Helvetica" w:hAnsi="Helvetica" w:cs="Helvetica"/>
          <w:sz w:val="20"/>
        </w:rPr>
        <w:t>von Neu- und Bestandskunden</w:t>
      </w:r>
      <w:r w:rsidR="00FA7894">
        <w:rPr>
          <w:rFonts w:ascii="Helvetica" w:hAnsi="Helvetica" w:cs="Helvetica"/>
          <w:sz w:val="20"/>
        </w:rPr>
        <w:t xml:space="preserve"> der </w:t>
      </w:r>
      <w:proofErr w:type="spellStart"/>
      <w:r w:rsidR="00FA7894">
        <w:rPr>
          <w:rFonts w:ascii="Helvetica" w:hAnsi="Helvetica" w:cs="Helvetica"/>
          <w:sz w:val="20"/>
        </w:rPr>
        <w:t>Healthcare</w:t>
      </w:r>
      <w:proofErr w:type="spellEnd"/>
      <w:r w:rsidR="00FA7894">
        <w:rPr>
          <w:rFonts w:ascii="Helvetica" w:hAnsi="Helvetica" w:cs="Helvetica"/>
          <w:sz w:val="20"/>
        </w:rPr>
        <w:t>-Branche</w:t>
      </w:r>
      <w:r w:rsidR="00761376">
        <w:rPr>
          <w:rFonts w:ascii="Helvetica" w:hAnsi="Helvetica" w:cs="Helvetica"/>
          <w:sz w:val="20"/>
        </w:rPr>
        <w:t xml:space="preserve"> hinsichtlich der Akquirierung und dem Besetzen von Vakanzen</w:t>
      </w:r>
      <w:r w:rsidR="001C7DB8">
        <w:rPr>
          <w:rFonts w:ascii="Helvetica" w:hAnsi="Helvetica" w:cs="Helvetica"/>
          <w:sz w:val="20"/>
        </w:rPr>
        <w:t>:</w:t>
      </w:r>
      <w:r w:rsidR="000D6D92">
        <w:rPr>
          <w:rFonts w:ascii="Helvetica" w:hAnsi="Helvetica" w:cs="Helvetica"/>
          <w:sz w:val="20"/>
        </w:rPr>
        <w:t xml:space="preserve"> angefangen bei der </w:t>
      </w:r>
      <w:r w:rsidR="000D6D92" w:rsidRPr="000D6D92">
        <w:rPr>
          <w:rFonts w:ascii="Helvetica" w:hAnsi="Helvetica" w:cs="Helvetica"/>
          <w:sz w:val="20"/>
        </w:rPr>
        <w:t xml:space="preserve">Personalbedarfsermittlung </w:t>
      </w:r>
      <w:r w:rsidR="008C5B7B">
        <w:rPr>
          <w:rFonts w:ascii="Helvetica" w:hAnsi="Helvetica" w:cs="Helvetica"/>
          <w:sz w:val="20"/>
        </w:rPr>
        <w:t xml:space="preserve">und Identifikation geeigneter Kandidaten </w:t>
      </w:r>
      <w:r w:rsidR="000D6D92" w:rsidRPr="000D6D92">
        <w:rPr>
          <w:rFonts w:ascii="Helvetica" w:hAnsi="Helvetica" w:cs="Helvetica"/>
          <w:sz w:val="20"/>
        </w:rPr>
        <w:t xml:space="preserve">bis </w:t>
      </w:r>
      <w:r w:rsidR="008C5B7B">
        <w:rPr>
          <w:rFonts w:ascii="Helvetica" w:hAnsi="Helvetica" w:cs="Helvetica"/>
          <w:sz w:val="20"/>
        </w:rPr>
        <w:t>hin zu</w:t>
      </w:r>
      <w:r w:rsidR="001C7DB8">
        <w:rPr>
          <w:rFonts w:ascii="Helvetica" w:hAnsi="Helvetica" w:cs="Helvetica"/>
          <w:sz w:val="20"/>
        </w:rPr>
        <w:t xml:space="preserve">m Coaching der Mitarbeiter. </w:t>
      </w:r>
      <w:r w:rsidR="00073C09" w:rsidRPr="00073C09">
        <w:rPr>
          <w:rFonts w:ascii="Helvetica" w:hAnsi="Helvetica" w:cs="Helvetica"/>
          <w:sz w:val="20"/>
        </w:rPr>
        <w:t xml:space="preserve">Dabei berät </w:t>
      </w:r>
      <w:r w:rsidR="00073C09">
        <w:rPr>
          <w:rFonts w:ascii="Helvetica" w:hAnsi="Helvetica" w:cs="Helvetica"/>
          <w:sz w:val="20"/>
        </w:rPr>
        <w:t>sie</w:t>
      </w:r>
      <w:r w:rsidR="00073C09" w:rsidRPr="00073C09">
        <w:rPr>
          <w:rFonts w:ascii="Helvetica" w:hAnsi="Helvetica" w:cs="Helvetica"/>
          <w:sz w:val="20"/>
        </w:rPr>
        <w:t xml:space="preserve"> </w:t>
      </w:r>
      <w:r w:rsidR="00073C09">
        <w:rPr>
          <w:rFonts w:ascii="Helvetica" w:hAnsi="Helvetica" w:cs="Helvetica"/>
          <w:sz w:val="20"/>
        </w:rPr>
        <w:t>die</w:t>
      </w:r>
      <w:r w:rsidR="00073C09" w:rsidRPr="00073C09">
        <w:rPr>
          <w:rFonts w:ascii="Helvetica" w:hAnsi="Helvetica" w:cs="Helvetica"/>
          <w:sz w:val="20"/>
        </w:rPr>
        <w:t xml:space="preserve"> Kunden</w:t>
      </w:r>
      <w:r w:rsidR="00FD66DD">
        <w:rPr>
          <w:rFonts w:ascii="Helvetica" w:hAnsi="Helvetica" w:cs="Helvetica"/>
          <w:sz w:val="20"/>
        </w:rPr>
        <w:t xml:space="preserve"> nicht nur strategisch, sondern</w:t>
      </w:r>
      <w:r w:rsidR="00073C09">
        <w:rPr>
          <w:rFonts w:ascii="Helvetica" w:hAnsi="Helvetica" w:cs="Helvetica"/>
          <w:sz w:val="20"/>
        </w:rPr>
        <w:t xml:space="preserve"> ist auch Ansprechpartner für die operative Umsetzung. </w:t>
      </w:r>
      <w:r w:rsidR="00EA4BAE">
        <w:rPr>
          <w:rFonts w:ascii="Helvetica" w:hAnsi="Helvetica" w:cs="Helvetica"/>
          <w:sz w:val="20"/>
        </w:rPr>
        <w:t xml:space="preserve">Zuvor </w:t>
      </w:r>
      <w:r w:rsidR="00EA4BAE" w:rsidRPr="00EA4BAE">
        <w:rPr>
          <w:rFonts w:ascii="Helvetica" w:hAnsi="Helvetica" w:cs="Helvetica"/>
          <w:sz w:val="20"/>
        </w:rPr>
        <w:t xml:space="preserve">war </w:t>
      </w:r>
      <w:r w:rsidR="00073C09">
        <w:rPr>
          <w:rFonts w:ascii="Helvetica" w:hAnsi="Helvetica" w:cs="Helvetica"/>
          <w:sz w:val="20"/>
        </w:rPr>
        <w:t>Dr. Saskia Köcher</w:t>
      </w:r>
      <w:r w:rsidR="00536084">
        <w:rPr>
          <w:rFonts w:ascii="Helvetica" w:hAnsi="Helvetica" w:cs="Helvetica"/>
          <w:sz w:val="20"/>
        </w:rPr>
        <w:t xml:space="preserve"> unter anderem als </w:t>
      </w:r>
      <w:r w:rsidR="00536084" w:rsidRPr="00536084">
        <w:rPr>
          <w:rFonts w:ascii="Helvetica" w:hAnsi="Helvetica" w:cs="Helvetica"/>
          <w:sz w:val="20"/>
        </w:rPr>
        <w:t xml:space="preserve">Head </w:t>
      </w:r>
      <w:proofErr w:type="spellStart"/>
      <w:r w:rsidR="00536084" w:rsidRPr="00536084">
        <w:rPr>
          <w:rFonts w:ascii="Helvetica" w:hAnsi="Helvetica" w:cs="Helvetica"/>
          <w:sz w:val="20"/>
        </w:rPr>
        <w:t>of</w:t>
      </w:r>
      <w:proofErr w:type="spellEnd"/>
      <w:r w:rsidR="00536084" w:rsidRPr="00536084">
        <w:rPr>
          <w:rFonts w:ascii="Helvetica" w:hAnsi="Helvetica" w:cs="Helvetica"/>
          <w:sz w:val="20"/>
        </w:rPr>
        <w:t xml:space="preserve"> Project Management Clinical Trial </w:t>
      </w:r>
      <w:proofErr w:type="spellStart"/>
      <w:r w:rsidR="00536084" w:rsidRPr="00536084">
        <w:rPr>
          <w:rFonts w:ascii="Helvetica" w:hAnsi="Helvetica" w:cs="Helvetica"/>
          <w:sz w:val="20"/>
        </w:rPr>
        <w:t>Supplies</w:t>
      </w:r>
      <w:proofErr w:type="spellEnd"/>
      <w:r w:rsidR="00536084">
        <w:rPr>
          <w:rFonts w:ascii="Helvetica" w:hAnsi="Helvetica" w:cs="Helvetica"/>
          <w:sz w:val="20"/>
        </w:rPr>
        <w:t xml:space="preserve"> bei der Neu-Ulmer </w:t>
      </w:r>
      <w:proofErr w:type="spellStart"/>
      <w:r w:rsidR="00536084">
        <w:rPr>
          <w:rFonts w:ascii="Helvetica" w:hAnsi="Helvetica" w:cs="Helvetica"/>
          <w:sz w:val="20"/>
        </w:rPr>
        <w:t>Nuvisan</w:t>
      </w:r>
      <w:proofErr w:type="spellEnd"/>
      <w:r w:rsidR="00536084">
        <w:rPr>
          <w:rFonts w:ascii="Helvetica" w:hAnsi="Helvetica" w:cs="Helvetica"/>
          <w:sz w:val="20"/>
        </w:rPr>
        <w:t xml:space="preserve"> GmbH tätig und zeich</w:t>
      </w:r>
      <w:r w:rsidR="00B81563">
        <w:rPr>
          <w:rFonts w:ascii="Helvetica" w:hAnsi="Helvetica" w:cs="Helvetica"/>
          <w:sz w:val="20"/>
        </w:rPr>
        <w:t xml:space="preserve">nete für die nationale und internationale Kundenbetreuung sowie Koordination von </w:t>
      </w:r>
      <w:r w:rsidR="00536084" w:rsidRPr="00536084">
        <w:rPr>
          <w:rFonts w:ascii="Helvetica" w:hAnsi="Helvetica" w:cs="Helvetica"/>
          <w:sz w:val="20"/>
        </w:rPr>
        <w:t>Klinikmusterprojekte</w:t>
      </w:r>
      <w:r w:rsidR="00867683">
        <w:rPr>
          <w:rFonts w:ascii="Helvetica" w:hAnsi="Helvetica" w:cs="Helvetica"/>
          <w:sz w:val="20"/>
        </w:rPr>
        <w:t>n</w:t>
      </w:r>
      <w:r w:rsidR="00B81563">
        <w:rPr>
          <w:rFonts w:ascii="Helvetica" w:hAnsi="Helvetica" w:cs="Helvetica"/>
          <w:sz w:val="20"/>
        </w:rPr>
        <w:t xml:space="preserve"> verantwortlich. </w:t>
      </w:r>
      <w:r w:rsidR="00D3647F">
        <w:rPr>
          <w:rFonts w:ascii="Helvetica" w:hAnsi="Helvetica" w:cs="Helvetica"/>
          <w:sz w:val="20"/>
        </w:rPr>
        <w:t xml:space="preserve">„Mit </w:t>
      </w:r>
      <w:r w:rsidR="00001E33">
        <w:rPr>
          <w:rFonts w:ascii="Helvetica" w:hAnsi="Helvetica" w:cs="Helvetica"/>
          <w:sz w:val="20"/>
        </w:rPr>
        <w:t xml:space="preserve">Frau </w:t>
      </w:r>
      <w:r w:rsidR="00D3647F">
        <w:rPr>
          <w:rFonts w:ascii="Helvetica" w:hAnsi="Helvetica" w:cs="Helvetica"/>
          <w:sz w:val="20"/>
        </w:rPr>
        <w:t>Dr. Saskia Köcher haben wir nun die nötige Verstärkung an Bord, um unsere Kundenbeziehungen kontinuierlich auszubauen</w:t>
      </w:r>
      <w:r w:rsidR="00E872B4">
        <w:rPr>
          <w:rFonts w:ascii="Helvetica" w:hAnsi="Helvetica" w:cs="Helvetica"/>
          <w:sz w:val="20"/>
        </w:rPr>
        <w:t xml:space="preserve">“, so Josef </w:t>
      </w:r>
      <w:proofErr w:type="spellStart"/>
      <w:r w:rsidR="00E872B4">
        <w:rPr>
          <w:rFonts w:ascii="Helvetica" w:hAnsi="Helvetica" w:cs="Helvetica"/>
          <w:sz w:val="20"/>
        </w:rPr>
        <w:t>Bailer</w:t>
      </w:r>
      <w:proofErr w:type="spellEnd"/>
      <w:r w:rsidR="00E872B4">
        <w:rPr>
          <w:rFonts w:ascii="Helvetica" w:hAnsi="Helvetica" w:cs="Helvetica"/>
          <w:sz w:val="20"/>
        </w:rPr>
        <w:t>, Geschäftsführer der MARVECS GmbH</w:t>
      </w:r>
      <w:r w:rsidR="00D3647F">
        <w:rPr>
          <w:rFonts w:ascii="Helvetica" w:hAnsi="Helvetica" w:cs="Helvetica"/>
          <w:sz w:val="20"/>
        </w:rPr>
        <w:t xml:space="preserve">. </w:t>
      </w:r>
      <w:r w:rsidR="00E872B4">
        <w:rPr>
          <w:rFonts w:ascii="Helvetica" w:hAnsi="Helvetica" w:cs="Helvetica"/>
          <w:sz w:val="20"/>
        </w:rPr>
        <w:t>„</w:t>
      </w:r>
      <w:r w:rsidR="006304CC">
        <w:rPr>
          <w:rFonts w:ascii="Helvetica" w:hAnsi="Helvetica" w:cs="Helvetica"/>
          <w:sz w:val="20"/>
        </w:rPr>
        <w:t>Dafür setzen</w:t>
      </w:r>
      <w:r w:rsidR="00B5663A">
        <w:rPr>
          <w:rFonts w:ascii="Helvetica" w:hAnsi="Helvetica" w:cs="Helvetica"/>
          <w:sz w:val="20"/>
        </w:rPr>
        <w:t xml:space="preserve"> wir </w:t>
      </w:r>
      <w:r w:rsidR="006304CC">
        <w:rPr>
          <w:rFonts w:ascii="Helvetica" w:hAnsi="Helvetica" w:cs="Helvetica"/>
          <w:sz w:val="20"/>
        </w:rPr>
        <w:t>dank des bisherigen Erfolgs weiterhin auf unser</w:t>
      </w:r>
      <w:r w:rsidR="00C43F38">
        <w:rPr>
          <w:rFonts w:ascii="Helvetica" w:hAnsi="Helvetica" w:cs="Helvetica"/>
          <w:sz w:val="20"/>
        </w:rPr>
        <w:t xml:space="preserve"> ganzheitliches </w:t>
      </w:r>
      <w:r w:rsidR="009418E6">
        <w:rPr>
          <w:rFonts w:ascii="Helvetica" w:hAnsi="Helvetica" w:cs="Helvetica"/>
          <w:sz w:val="20"/>
        </w:rPr>
        <w:t xml:space="preserve">Client Partner-Konzept, bei dem jeder einzelne Mitarbeiter </w:t>
      </w:r>
      <w:r w:rsidR="002F7E3F" w:rsidRPr="002F7E3F">
        <w:rPr>
          <w:rFonts w:ascii="Helvetica" w:hAnsi="Helvetica" w:cs="Helvetica"/>
          <w:sz w:val="20"/>
        </w:rPr>
        <w:t xml:space="preserve">alle </w:t>
      </w:r>
      <w:r w:rsidR="009418E6">
        <w:rPr>
          <w:rFonts w:ascii="Helvetica" w:hAnsi="Helvetica" w:cs="Helvetica"/>
          <w:sz w:val="20"/>
        </w:rPr>
        <w:t>Optionen</w:t>
      </w:r>
      <w:r w:rsidR="002F7E3F" w:rsidRPr="002F7E3F">
        <w:rPr>
          <w:rFonts w:ascii="Helvetica" w:hAnsi="Helvetica" w:cs="Helvetica"/>
          <w:sz w:val="20"/>
        </w:rPr>
        <w:t xml:space="preserve">, die wir als Dienstleister anbieten können, </w:t>
      </w:r>
      <w:r w:rsidR="00E872B4">
        <w:rPr>
          <w:rFonts w:ascii="Helvetica" w:hAnsi="Helvetica" w:cs="Helvetica"/>
          <w:sz w:val="20"/>
        </w:rPr>
        <w:t xml:space="preserve">für den Kunden </w:t>
      </w:r>
      <w:r w:rsidR="00C43F38">
        <w:rPr>
          <w:rFonts w:ascii="Helvetica" w:hAnsi="Helvetica" w:cs="Helvetica"/>
          <w:sz w:val="20"/>
        </w:rPr>
        <w:t>zusammenführt</w:t>
      </w:r>
      <w:r w:rsidR="002F7E3F" w:rsidRPr="002F7E3F">
        <w:rPr>
          <w:rFonts w:ascii="Helvetica" w:hAnsi="Helvetica" w:cs="Helvetica"/>
          <w:sz w:val="20"/>
        </w:rPr>
        <w:t>.</w:t>
      </w:r>
      <w:r w:rsidR="00C43F38">
        <w:rPr>
          <w:rFonts w:ascii="Helvetica" w:hAnsi="Helvetica" w:cs="Helvetica"/>
          <w:sz w:val="20"/>
        </w:rPr>
        <w:t>“</w:t>
      </w:r>
    </w:p>
    <w:p w14:paraId="6484F7E4" w14:textId="77777777" w:rsidR="002916A8" w:rsidRDefault="002916A8" w:rsidP="003431F2">
      <w:pPr>
        <w:pStyle w:val="Textkrper"/>
        <w:spacing w:line="360" w:lineRule="auto"/>
        <w:ind w:right="-57"/>
        <w:rPr>
          <w:rFonts w:ascii="Helvetica" w:hAnsi="Helvetica" w:cs="Helvetica"/>
          <w:b w:val="0"/>
          <w:sz w:val="20"/>
        </w:rPr>
      </w:pPr>
    </w:p>
    <w:p w14:paraId="24B4B93F" w14:textId="42CC85EF" w:rsidR="001D1C1D" w:rsidRDefault="006618EA" w:rsidP="002E2854">
      <w:pPr>
        <w:pStyle w:val="Textkrper"/>
        <w:spacing w:line="360" w:lineRule="auto"/>
        <w:ind w:right="-57"/>
        <w:rPr>
          <w:rFonts w:ascii="Helvetica" w:hAnsi="Helvetica" w:cs="Helvetica"/>
          <w:b w:val="0"/>
          <w:sz w:val="20"/>
        </w:rPr>
      </w:pPr>
      <w:r w:rsidRPr="006618EA">
        <w:rPr>
          <w:rFonts w:ascii="Helvetica" w:hAnsi="Helvetica" w:cs="Helvetica"/>
          <w:b w:val="0"/>
          <w:sz w:val="20"/>
        </w:rPr>
        <w:t xml:space="preserve">Nach </w:t>
      </w:r>
      <w:r w:rsidR="005D3A02">
        <w:rPr>
          <w:rFonts w:ascii="Helvetica" w:hAnsi="Helvetica" w:cs="Helvetica"/>
          <w:b w:val="0"/>
          <w:sz w:val="20"/>
        </w:rPr>
        <w:t>ihrem</w:t>
      </w:r>
      <w:r w:rsidRPr="006618EA">
        <w:rPr>
          <w:rFonts w:ascii="Helvetica" w:hAnsi="Helvetica" w:cs="Helvetica"/>
          <w:b w:val="0"/>
          <w:sz w:val="20"/>
        </w:rPr>
        <w:t xml:space="preserve"> Diplom-Studium der </w:t>
      </w:r>
      <w:r w:rsidR="005D3A02">
        <w:rPr>
          <w:rFonts w:ascii="Helvetica" w:hAnsi="Helvetica" w:cs="Helvetica"/>
          <w:b w:val="0"/>
          <w:sz w:val="20"/>
        </w:rPr>
        <w:t>Biologie</w:t>
      </w:r>
      <w:r w:rsidRPr="006618EA">
        <w:rPr>
          <w:rFonts w:ascii="Helvetica" w:hAnsi="Helvetica" w:cs="Helvetica"/>
          <w:b w:val="0"/>
          <w:sz w:val="20"/>
        </w:rPr>
        <w:t xml:space="preserve"> an der </w:t>
      </w:r>
      <w:r w:rsidR="001A58A7">
        <w:rPr>
          <w:rFonts w:ascii="Helvetica" w:hAnsi="Helvetica" w:cs="Helvetica"/>
          <w:b w:val="0"/>
          <w:sz w:val="20"/>
        </w:rPr>
        <w:t>Johann-Wolfgang-Goethe-Universität in Frankfurt am Main</w:t>
      </w:r>
      <w:r w:rsidRPr="006618EA">
        <w:rPr>
          <w:rFonts w:ascii="Helvetica" w:hAnsi="Helvetica" w:cs="Helvetica"/>
          <w:b w:val="0"/>
          <w:sz w:val="20"/>
        </w:rPr>
        <w:t xml:space="preserve"> promovierte Dr. </w:t>
      </w:r>
      <w:r w:rsidR="001A58A7">
        <w:rPr>
          <w:rFonts w:ascii="Helvetica" w:hAnsi="Helvetica" w:cs="Helvetica"/>
          <w:b w:val="0"/>
          <w:sz w:val="20"/>
        </w:rPr>
        <w:t>Saskia Köcher</w:t>
      </w:r>
      <w:r w:rsidRPr="006618EA">
        <w:rPr>
          <w:rFonts w:ascii="Helvetica" w:hAnsi="Helvetica" w:cs="Helvetica"/>
          <w:b w:val="0"/>
          <w:sz w:val="20"/>
        </w:rPr>
        <w:t xml:space="preserve"> </w:t>
      </w:r>
      <w:r w:rsidR="008304D9">
        <w:rPr>
          <w:rFonts w:ascii="Helvetica" w:hAnsi="Helvetica" w:cs="Helvetica"/>
          <w:b w:val="0"/>
          <w:sz w:val="20"/>
        </w:rPr>
        <w:t xml:space="preserve">dort </w:t>
      </w:r>
      <w:r w:rsidRPr="006618EA">
        <w:rPr>
          <w:rFonts w:ascii="Helvetica" w:hAnsi="Helvetica" w:cs="Helvetica"/>
          <w:b w:val="0"/>
          <w:sz w:val="20"/>
        </w:rPr>
        <w:t xml:space="preserve">von </w:t>
      </w:r>
      <w:r w:rsidR="001A58A7">
        <w:rPr>
          <w:rFonts w:ascii="Helvetica" w:hAnsi="Helvetica" w:cs="Helvetica"/>
          <w:b w:val="0"/>
          <w:sz w:val="20"/>
        </w:rPr>
        <w:t>2006</w:t>
      </w:r>
      <w:r w:rsidRPr="006618EA">
        <w:rPr>
          <w:rFonts w:ascii="Helvetica" w:hAnsi="Helvetica" w:cs="Helvetica"/>
          <w:b w:val="0"/>
          <w:sz w:val="20"/>
        </w:rPr>
        <w:t xml:space="preserve"> bis </w:t>
      </w:r>
      <w:r w:rsidR="001A58A7">
        <w:rPr>
          <w:rFonts w:ascii="Helvetica" w:hAnsi="Helvetica" w:cs="Helvetica"/>
          <w:b w:val="0"/>
          <w:sz w:val="20"/>
        </w:rPr>
        <w:t>2010</w:t>
      </w:r>
      <w:r w:rsidRPr="006618EA">
        <w:rPr>
          <w:rFonts w:ascii="Helvetica" w:hAnsi="Helvetica" w:cs="Helvetica"/>
          <w:b w:val="0"/>
          <w:sz w:val="20"/>
        </w:rPr>
        <w:t xml:space="preserve"> am Institut für </w:t>
      </w:r>
      <w:r w:rsidR="001A58A7">
        <w:rPr>
          <w:rFonts w:ascii="Helvetica" w:hAnsi="Helvetica" w:cs="Helvetica"/>
          <w:b w:val="0"/>
          <w:sz w:val="20"/>
        </w:rPr>
        <w:t>Molekulare Biowissenschaften</w:t>
      </w:r>
      <w:r w:rsidRPr="006618EA">
        <w:rPr>
          <w:rFonts w:ascii="Helvetica" w:hAnsi="Helvetica" w:cs="Helvetica"/>
          <w:b w:val="0"/>
          <w:sz w:val="20"/>
        </w:rPr>
        <w:t xml:space="preserve">. </w:t>
      </w:r>
      <w:r w:rsidR="0051435C">
        <w:rPr>
          <w:rFonts w:ascii="Helvetica" w:hAnsi="Helvetica" w:cs="Helvetica"/>
          <w:b w:val="0"/>
          <w:sz w:val="20"/>
        </w:rPr>
        <w:t>Bereits w</w:t>
      </w:r>
      <w:r w:rsidR="00BE7462">
        <w:rPr>
          <w:rFonts w:ascii="Helvetica" w:hAnsi="Helvetica" w:cs="Helvetica"/>
          <w:b w:val="0"/>
          <w:sz w:val="20"/>
        </w:rPr>
        <w:t>ährend ihres Studiums sammelte s</w:t>
      </w:r>
      <w:r w:rsidR="0051435C">
        <w:rPr>
          <w:rFonts w:ascii="Helvetica" w:hAnsi="Helvetica" w:cs="Helvetica"/>
          <w:b w:val="0"/>
          <w:sz w:val="20"/>
        </w:rPr>
        <w:t xml:space="preserve">ie bei der TOPOS Personalberatung, Frankfurt am Main, </w:t>
      </w:r>
      <w:r w:rsidR="00BE7462">
        <w:rPr>
          <w:rFonts w:ascii="Helvetica" w:hAnsi="Helvetica" w:cs="Helvetica"/>
          <w:b w:val="0"/>
          <w:sz w:val="20"/>
        </w:rPr>
        <w:t xml:space="preserve">als Research-Mitarbeiterin Erfahrung im Personalwesen, beispielsweise </w:t>
      </w:r>
      <w:r w:rsidR="00C5471F">
        <w:rPr>
          <w:rFonts w:ascii="Helvetica" w:hAnsi="Helvetica" w:cs="Helvetica"/>
          <w:b w:val="0"/>
          <w:sz w:val="20"/>
        </w:rPr>
        <w:t xml:space="preserve">durch </w:t>
      </w:r>
      <w:r w:rsidR="00BE7462">
        <w:rPr>
          <w:rFonts w:ascii="Helvetica" w:hAnsi="Helvetica" w:cs="Helvetica"/>
          <w:b w:val="0"/>
          <w:sz w:val="20"/>
        </w:rPr>
        <w:t xml:space="preserve">die Identifikation potenzieller Kandidaten sowie </w:t>
      </w:r>
      <w:r w:rsidR="00C5471F">
        <w:rPr>
          <w:rFonts w:ascii="Helvetica" w:hAnsi="Helvetica" w:cs="Helvetica"/>
          <w:b w:val="0"/>
          <w:sz w:val="20"/>
        </w:rPr>
        <w:t xml:space="preserve">die Durchführung </w:t>
      </w:r>
      <w:r w:rsidR="00BE7462">
        <w:rPr>
          <w:rFonts w:ascii="Helvetica" w:hAnsi="Helvetica" w:cs="Helvetica"/>
          <w:b w:val="0"/>
          <w:sz w:val="20"/>
        </w:rPr>
        <w:t>projektbezogene</w:t>
      </w:r>
      <w:r w:rsidR="00427EE6">
        <w:rPr>
          <w:rFonts w:ascii="Helvetica" w:hAnsi="Helvetica" w:cs="Helvetica"/>
          <w:b w:val="0"/>
          <w:sz w:val="20"/>
        </w:rPr>
        <w:t>r</w:t>
      </w:r>
      <w:r w:rsidR="00BE7462">
        <w:rPr>
          <w:rFonts w:ascii="Helvetica" w:hAnsi="Helvetica" w:cs="Helvetica"/>
          <w:b w:val="0"/>
          <w:sz w:val="20"/>
        </w:rPr>
        <w:t xml:space="preserve"> Branchen- und Unternehmensanalysen. </w:t>
      </w:r>
      <w:r w:rsidR="001741DA">
        <w:rPr>
          <w:rFonts w:ascii="Helvetica" w:hAnsi="Helvetica" w:cs="Helvetica"/>
          <w:b w:val="0"/>
          <w:sz w:val="20"/>
        </w:rPr>
        <w:t xml:space="preserve">Ab dem Jahr 2011 </w:t>
      </w:r>
      <w:r w:rsidRPr="006618EA">
        <w:rPr>
          <w:rFonts w:ascii="Helvetica" w:hAnsi="Helvetica" w:cs="Helvetica"/>
          <w:b w:val="0"/>
          <w:sz w:val="20"/>
        </w:rPr>
        <w:t xml:space="preserve">zeichnete </w:t>
      </w:r>
      <w:r w:rsidR="0051435C">
        <w:rPr>
          <w:rFonts w:ascii="Helvetica" w:hAnsi="Helvetica" w:cs="Helvetica"/>
          <w:b w:val="0"/>
          <w:sz w:val="20"/>
        </w:rPr>
        <w:t>sie</w:t>
      </w:r>
      <w:r w:rsidRPr="006618EA">
        <w:rPr>
          <w:rFonts w:ascii="Helvetica" w:hAnsi="Helvetica" w:cs="Helvetica"/>
          <w:b w:val="0"/>
          <w:sz w:val="20"/>
        </w:rPr>
        <w:t xml:space="preserve"> </w:t>
      </w:r>
      <w:r w:rsidR="001741DA">
        <w:rPr>
          <w:rFonts w:ascii="Helvetica" w:hAnsi="Helvetica" w:cs="Helvetica"/>
          <w:b w:val="0"/>
          <w:sz w:val="20"/>
        </w:rPr>
        <w:t xml:space="preserve">als </w:t>
      </w:r>
      <w:r w:rsidR="0051435C">
        <w:rPr>
          <w:rFonts w:ascii="Helvetica" w:hAnsi="Helvetica" w:cs="Helvetica"/>
          <w:b w:val="0"/>
          <w:sz w:val="20"/>
        </w:rPr>
        <w:t>Business Development</w:t>
      </w:r>
      <w:r w:rsidR="001741DA">
        <w:rPr>
          <w:rFonts w:ascii="Helvetica" w:hAnsi="Helvetica" w:cs="Helvetica"/>
          <w:b w:val="0"/>
          <w:sz w:val="20"/>
        </w:rPr>
        <w:t xml:space="preserve"> Managerin bei der </w:t>
      </w:r>
      <w:proofErr w:type="spellStart"/>
      <w:r w:rsidR="001741DA">
        <w:rPr>
          <w:rFonts w:ascii="Helvetica" w:hAnsi="Helvetica" w:cs="Helvetica"/>
          <w:b w:val="0"/>
          <w:sz w:val="20"/>
        </w:rPr>
        <w:t>Nuvisan</w:t>
      </w:r>
      <w:proofErr w:type="spellEnd"/>
      <w:r w:rsidR="001741DA">
        <w:rPr>
          <w:rFonts w:ascii="Helvetica" w:hAnsi="Helvetica" w:cs="Helvetica"/>
          <w:b w:val="0"/>
          <w:sz w:val="20"/>
        </w:rPr>
        <w:t xml:space="preserve"> GmbH, Neu-Ulm</w:t>
      </w:r>
      <w:r w:rsidR="00B122E0">
        <w:rPr>
          <w:rFonts w:ascii="Helvetica" w:hAnsi="Helvetica" w:cs="Helvetica"/>
          <w:b w:val="0"/>
          <w:sz w:val="20"/>
        </w:rPr>
        <w:t>,</w:t>
      </w:r>
      <w:r w:rsidR="001741DA">
        <w:rPr>
          <w:rFonts w:ascii="Helvetica" w:hAnsi="Helvetica" w:cs="Helvetica"/>
          <w:b w:val="0"/>
          <w:sz w:val="20"/>
        </w:rPr>
        <w:t xml:space="preserve"> </w:t>
      </w:r>
      <w:r w:rsidR="001D1C1D">
        <w:rPr>
          <w:rFonts w:ascii="Helvetica" w:hAnsi="Helvetica" w:cs="Helvetica"/>
          <w:b w:val="0"/>
          <w:sz w:val="20"/>
        </w:rPr>
        <w:t xml:space="preserve">unter anderem </w:t>
      </w:r>
      <w:r w:rsidR="001741DA">
        <w:rPr>
          <w:rFonts w:ascii="Helvetica" w:hAnsi="Helvetica" w:cs="Helvetica"/>
          <w:b w:val="0"/>
          <w:sz w:val="20"/>
        </w:rPr>
        <w:t xml:space="preserve">für die Betreuung und Entwicklung des Kundenstamms aus der </w:t>
      </w:r>
      <w:r w:rsidR="001741DA">
        <w:rPr>
          <w:rFonts w:ascii="Helvetica" w:hAnsi="Helvetica" w:cs="Helvetica"/>
          <w:b w:val="0"/>
          <w:sz w:val="20"/>
        </w:rPr>
        <w:lastRenderedPageBreak/>
        <w:t>Pharmazie u</w:t>
      </w:r>
      <w:r w:rsidR="001D1C1D">
        <w:rPr>
          <w:rFonts w:ascii="Helvetica" w:hAnsi="Helvetica" w:cs="Helvetica"/>
          <w:b w:val="0"/>
          <w:sz w:val="20"/>
        </w:rPr>
        <w:t xml:space="preserve">nd Biotechnologie </w:t>
      </w:r>
      <w:r w:rsidR="003D1895">
        <w:rPr>
          <w:rFonts w:ascii="Helvetica" w:hAnsi="Helvetica" w:cs="Helvetica"/>
          <w:b w:val="0"/>
          <w:sz w:val="20"/>
        </w:rPr>
        <w:t xml:space="preserve">sowie die Erschließung von neuen Geschäftsfeldern </w:t>
      </w:r>
      <w:r w:rsidR="001D1C1D">
        <w:rPr>
          <w:rFonts w:ascii="Helvetica" w:hAnsi="Helvetica" w:cs="Helvetica"/>
          <w:b w:val="0"/>
          <w:sz w:val="20"/>
        </w:rPr>
        <w:t>verantwortlich</w:t>
      </w:r>
      <w:r w:rsidR="00B122E0">
        <w:rPr>
          <w:rFonts w:ascii="Helvetica" w:hAnsi="Helvetica" w:cs="Helvetica"/>
          <w:b w:val="0"/>
          <w:sz w:val="20"/>
        </w:rPr>
        <w:t xml:space="preserve"> bis sie 2013 zum </w:t>
      </w:r>
      <w:r w:rsidR="00C47219">
        <w:rPr>
          <w:rFonts w:ascii="Helvetica" w:hAnsi="Helvetica" w:cs="Helvetica"/>
          <w:b w:val="0"/>
          <w:sz w:val="20"/>
        </w:rPr>
        <w:t xml:space="preserve">Head </w:t>
      </w:r>
      <w:proofErr w:type="spellStart"/>
      <w:r w:rsidR="00C47219">
        <w:rPr>
          <w:rFonts w:ascii="Helvetica" w:hAnsi="Helvetica" w:cs="Helvetica"/>
          <w:b w:val="0"/>
          <w:sz w:val="20"/>
        </w:rPr>
        <w:t>of</w:t>
      </w:r>
      <w:proofErr w:type="spellEnd"/>
      <w:r w:rsidR="00C47219">
        <w:rPr>
          <w:rFonts w:ascii="Helvetica" w:hAnsi="Helvetica" w:cs="Helvetica"/>
          <w:b w:val="0"/>
          <w:sz w:val="20"/>
        </w:rPr>
        <w:t xml:space="preserve"> Project Management Clinical Trial </w:t>
      </w:r>
      <w:proofErr w:type="spellStart"/>
      <w:r w:rsidR="00C47219">
        <w:rPr>
          <w:rFonts w:ascii="Helvetica" w:hAnsi="Helvetica" w:cs="Helvetica"/>
          <w:b w:val="0"/>
          <w:sz w:val="20"/>
        </w:rPr>
        <w:t>Supplies</w:t>
      </w:r>
      <w:proofErr w:type="spellEnd"/>
      <w:r w:rsidR="00C47219">
        <w:rPr>
          <w:rFonts w:ascii="Helvetica" w:hAnsi="Helvetica" w:cs="Helvetica"/>
          <w:b w:val="0"/>
          <w:sz w:val="20"/>
        </w:rPr>
        <w:t xml:space="preserve"> </w:t>
      </w:r>
      <w:r w:rsidR="00B122E0">
        <w:rPr>
          <w:rFonts w:ascii="Helvetica" w:hAnsi="Helvetica" w:cs="Helvetica"/>
          <w:b w:val="0"/>
          <w:sz w:val="20"/>
        </w:rPr>
        <w:t>aufstieg</w:t>
      </w:r>
      <w:r w:rsidR="00C47219">
        <w:rPr>
          <w:rFonts w:ascii="Helvetica" w:hAnsi="Helvetica" w:cs="Helvetica"/>
          <w:b w:val="0"/>
          <w:sz w:val="20"/>
        </w:rPr>
        <w:t xml:space="preserve">. </w:t>
      </w:r>
      <w:r w:rsidR="00BF0FD5">
        <w:rPr>
          <w:rFonts w:ascii="Helvetica" w:hAnsi="Helvetica" w:cs="Helvetica"/>
          <w:b w:val="0"/>
          <w:sz w:val="20"/>
        </w:rPr>
        <w:t>In dieser Position</w:t>
      </w:r>
      <w:r w:rsidR="00C35B25">
        <w:rPr>
          <w:rFonts w:ascii="Helvetica" w:hAnsi="Helvetica" w:cs="Helvetica"/>
          <w:b w:val="0"/>
          <w:sz w:val="20"/>
        </w:rPr>
        <w:t xml:space="preserve"> betreute sie Kunden im nationalen sowie internationalen Umfeld und</w:t>
      </w:r>
      <w:r w:rsidR="00BF0FD5">
        <w:rPr>
          <w:rFonts w:ascii="Helvetica" w:hAnsi="Helvetica" w:cs="Helvetica"/>
          <w:b w:val="0"/>
          <w:sz w:val="20"/>
        </w:rPr>
        <w:t xml:space="preserve"> koordinier</w:t>
      </w:r>
      <w:r w:rsidR="00D81D9F">
        <w:rPr>
          <w:rFonts w:ascii="Helvetica" w:hAnsi="Helvetica" w:cs="Helvetica"/>
          <w:b w:val="0"/>
          <w:sz w:val="20"/>
        </w:rPr>
        <w:t>te Klinikmusterpro</w:t>
      </w:r>
      <w:r w:rsidR="001159E2">
        <w:rPr>
          <w:rFonts w:ascii="Helvetica" w:hAnsi="Helvetica" w:cs="Helvetica"/>
          <w:b w:val="0"/>
          <w:sz w:val="20"/>
        </w:rPr>
        <w:t xml:space="preserve">jekte – von der </w:t>
      </w:r>
      <w:r w:rsidR="00B122E0">
        <w:rPr>
          <w:rFonts w:ascii="Helvetica" w:hAnsi="Helvetica" w:cs="Helvetica"/>
          <w:b w:val="0"/>
          <w:sz w:val="20"/>
        </w:rPr>
        <w:t>Projektplanung und -</w:t>
      </w:r>
      <w:r w:rsidR="001159E2">
        <w:rPr>
          <w:rFonts w:ascii="Helvetica" w:hAnsi="Helvetica" w:cs="Helvetica"/>
          <w:b w:val="0"/>
          <w:sz w:val="20"/>
        </w:rPr>
        <w:t xml:space="preserve">steuerung über die </w:t>
      </w:r>
      <w:r w:rsidR="00D81D9F">
        <w:rPr>
          <w:rFonts w:ascii="Helvetica" w:hAnsi="Helvetica" w:cs="Helvetica"/>
          <w:b w:val="0"/>
          <w:sz w:val="20"/>
        </w:rPr>
        <w:t>Schulung von Mitarbeitern</w:t>
      </w:r>
      <w:r w:rsidR="001159E2">
        <w:rPr>
          <w:rFonts w:ascii="Helvetica" w:hAnsi="Helvetica" w:cs="Helvetica"/>
          <w:b w:val="0"/>
          <w:sz w:val="20"/>
        </w:rPr>
        <w:t xml:space="preserve"> bis hin zu</w:t>
      </w:r>
      <w:r w:rsidR="005A179B">
        <w:rPr>
          <w:rFonts w:ascii="Helvetica" w:hAnsi="Helvetica" w:cs="Helvetica"/>
          <w:b w:val="0"/>
          <w:sz w:val="20"/>
        </w:rPr>
        <w:t>r</w:t>
      </w:r>
      <w:r w:rsidR="001159E2">
        <w:rPr>
          <w:rFonts w:ascii="Helvetica" w:hAnsi="Helvetica" w:cs="Helvetica"/>
          <w:b w:val="0"/>
          <w:sz w:val="20"/>
        </w:rPr>
        <w:t xml:space="preserve"> Koordination der Herstellung und Analytik </w:t>
      </w:r>
      <w:r w:rsidR="005A505C">
        <w:rPr>
          <w:rFonts w:ascii="Helvetica" w:hAnsi="Helvetica" w:cs="Helvetica"/>
          <w:b w:val="0"/>
          <w:sz w:val="20"/>
        </w:rPr>
        <w:t>klinischer</w:t>
      </w:r>
      <w:r w:rsidR="001159E2">
        <w:rPr>
          <w:rFonts w:ascii="Helvetica" w:hAnsi="Helvetica" w:cs="Helvetica"/>
          <w:b w:val="0"/>
          <w:sz w:val="20"/>
        </w:rPr>
        <w:t xml:space="preserve"> Prüfpräparate</w:t>
      </w:r>
      <w:r w:rsidR="00657C1C">
        <w:rPr>
          <w:rFonts w:ascii="Helvetica" w:hAnsi="Helvetica" w:cs="Helvetica"/>
          <w:b w:val="0"/>
          <w:sz w:val="20"/>
        </w:rPr>
        <w:t xml:space="preserve"> in enger Zusammenarbeit mit den Entwicklungsabteilungen.</w:t>
      </w:r>
      <w:r w:rsidR="00D81D9F">
        <w:rPr>
          <w:rFonts w:ascii="Helvetica" w:hAnsi="Helvetica" w:cs="Helvetica"/>
          <w:b w:val="0"/>
          <w:sz w:val="20"/>
        </w:rPr>
        <w:t xml:space="preserve"> </w:t>
      </w:r>
    </w:p>
    <w:p w14:paraId="67FAA672" w14:textId="77777777" w:rsidR="006618EA" w:rsidRPr="002E2854" w:rsidRDefault="006618EA" w:rsidP="002E2854">
      <w:pPr>
        <w:pStyle w:val="Textkrper"/>
        <w:spacing w:line="360" w:lineRule="auto"/>
        <w:ind w:right="-57"/>
        <w:rPr>
          <w:rFonts w:ascii="Helvetica" w:hAnsi="Helvetica" w:cs="Helvetica"/>
          <w:b w:val="0"/>
          <w:sz w:val="20"/>
          <w:szCs w:val="20"/>
        </w:rPr>
      </w:pPr>
    </w:p>
    <w:tbl>
      <w:tblPr>
        <w:tblW w:w="9414" w:type="dxa"/>
        <w:tblCellMar>
          <w:left w:w="70" w:type="dxa"/>
          <w:right w:w="70" w:type="dxa"/>
        </w:tblCellMar>
        <w:tblLook w:val="0000" w:firstRow="0" w:lastRow="0" w:firstColumn="0" w:lastColumn="0" w:noHBand="0" w:noVBand="0"/>
      </w:tblPr>
      <w:tblGrid>
        <w:gridCol w:w="4181"/>
        <w:gridCol w:w="5233"/>
      </w:tblGrid>
      <w:tr w:rsidR="00AF507E" w:rsidRPr="00001E33" w14:paraId="5A2B4ECE" w14:textId="77777777" w:rsidTr="007D658F">
        <w:tc>
          <w:tcPr>
            <w:tcW w:w="4181" w:type="dxa"/>
          </w:tcPr>
          <w:bookmarkEnd w:id="1"/>
          <w:bookmarkEnd w:id="2"/>
          <w:bookmarkEnd w:id="3"/>
          <w:bookmarkEnd w:id="4"/>
          <w:bookmarkEnd w:id="5"/>
          <w:p w14:paraId="7DFF0250" w14:textId="77777777" w:rsidR="00AF507E" w:rsidRDefault="00AF507E" w:rsidP="00942617">
            <w:pPr>
              <w:tabs>
                <w:tab w:val="left" w:pos="3686"/>
              </w:tabs>
              <w:ind w:right="-337"/>
              <w:rPr>
                <w:sz w:val="18"/>
              </w:rPr>
            </w:pPr>
            <w:r>
              <w:rPr>
                <w:b/>
                <w:bCs/>
                <w:sz w:val="18"/>
              </w:rPr>
              <w:t xml:space="preserve">Weitere Informationen: </w:t>
            </w:r>
          </w:p>
          <w:p w14:paraId="3B08B22C" w14:textId="1BF0E447" w:rsidR="00AF507E" w:rsidRDefault="00AF507E" w:rsidP="00942617">
            <w:pPr>
              <w:pStyle w:val="Textkrper2"/>
              <w:tabs>
                <w:tab w:val="left" w:pos="3686"/>
              </w:tabs>
              <w:spacing w:line="240" w:lineRule="auto"/>
              <w:ind w:right="-337"/>
              <w:rPr>
                <w:rFonts w:ascii="Helvetica" w:hAnsi="Helvetica" w:cs="Helvetica"/>
                <w:sz w:val="18"/>
              </w:rPr>
            </w:pPr>
            <w:r>
              <w:rPr>
                <w:rFonts w:ascii="Helvetica" w:hAnsi="Helvetica" w:cs="Helvetica"/>
                <w:sz w:val="18"/>
              </w:rPr>
              <w:t>MARVECS GmbH –</w:t>
            </w:r>
            <w:r w:rsidR="00195693">
              <w:rPr>
                <w:rFonts w:ascii="Helvetica" w:hAnsi="Helvetica" w:cs="Helvetica"/>
                <w:sz w:val="18"/>
              </w:rPr>
              <w:t xml:space="preserve"> </w:t>
            </w:r>
            <w:r>
              <w:rPr>
                <w:rFonts w:ascii="Helvetica" w:hAnsi="Helvetica" w:cs="Helvetica"/>
                <w:sz w:val="18"/>
              </w:rPr>
              <w:t xml:space="preserve">Melanie </w:t>
            </w:r>
            <w:r w:rsidR="00380F8B">
              <w:rPr>
                <w:rFonts w:ascii="Helvetica" w:hAnsi="Helvetica" w:cs="Helvetica"/>
                <w:sz w:val="18"/>
              </w:rPr>
              <w:t>Buck</w:t>
            </w:r>
            <w:r>
              <w:rPr>
                <w:sz w:val="18"/>
              </w:rPr>
              <w:br/>
            </w:r>
            <w:r>
              <w:rPr>
                <w:rFonts w:ascii="Helvetica" w:hAnsi="Helvetica" w:cs="Helvetica"/>
                <w:sz w:val="18"/>
              </w:rPr>
              <w:t xml:space="preserve">Beim Alten Fritz 2 </w:t>
            </w:r>
            <w:r w:rsidR="00227E42">
              <w:rPr>
                <w:rFonts w:ascii="Helvetica" w:hAnsi="Helvetica" w:cs="Helvetica"/>
                <w:sz w:val="18"/>
              </w:rPr>
              <w:t>–</w:t>
            </w:r>
            <w:r>
              <w:rPr>
                <w:rFonts w:ascii="Helvetica" w:hAnsi="Helvetica" w:cs="Helvetica"/>
                <w:sz w:val="18"/>
              </w:rPr>
              <w:t xml:space="preserve"> D-89075 Ulm </w:t>
            </w:r>
            <w:r>
              <w:rPr>
                <w:sz w:val="18"/>
              </w:rPr>
              <w:br/>
            </w:r>
            <w:r>
              <w:rPr>
                <w:rFonts w:ascii="Helvetica" w:hAnsi="Helvetica" w:cs="Helvetica"/>
                <w:sz w:val="18"/>
              </w:rPr>
              <w:t xml:space="preserve">Tel.: +49.731.140 00-0 </w:t>
            </w:r>
            <w:r w:rsidR="00227E42">
              <w:rPr>
                <w:rFonts w:ascii="Helvetica" w:hAnsi="Helvetica" w:cs="Helvetica"/>
                <w:sz w:val="18"/>
              </w:rPr>
              <w:t>–</w:t>
            </w:r>
            <w:r>
              <w:rPr>
                <w:rFonts w:ascii="Helvetica" w:hAnsi="Helvetica" w:cs="Helvetica"/>
                <w:sz w:val="18"/>
              </w:rPr>
              <w:t xml:space="preserve"> Fax: +49.731.140 00-34</w:t>
            </w:r>
          </w:p>
          <w:p w14:paraId="57A811C8" w14:textId="508DA9BC" w:rsidR="00AF507E" w:rsidRPr="005B178B" w:rsidRDefault="00AF507E" w:rsidP="00380F8B">
            <w:pPr>
              <w:pStyle w:val="Textkrper2"/>
              <w:tabs>
                <w:tab w:val="left" w:pos="3686"/>
              </w:tabs>
              <w:spacing w:line="240" w:lineRule="auto"/>
              <w:ind w:right="-337"/>
              <w:rPr>
                <w:b/>
                <w:bCs/>
                <w:lang w:val="en-GB"/>
              </w:rPr>
            </w:pPr>
            <w:proofErr w:type="spellStart"/>
            <w:r w:rsidRPr="005B178B">
              <w:rPr>
                <w:rFonts w:ascii="Helvetica" w:hAnsi="Helvetica" w:cs="Helvetica"/>
                <w:sz w:val="18"/>
                <w:lang w:val="en-GB"/>
              </w:rPr>
              <w:t>melanie.</w:t>
            </w:r>
            <w:r w:rsidR="00380F8B">
              <w:rPr>
                <w:rFonts w:ascii="Helvetica" w:hAnsi="Helvetica" w:cs="Helvetica"/>
                <w:sz w:val="18"/>
                <w:lang w:val="en-GB"/>
              </w:rPr>
              <w:t>buck</w:t>
            </w:r>
            <w:proofErr w:type="spellEnd"/>
            <w:r w:rsidRPr="005B178B">
              <w:rPr>
                <w:rFonts w:ascii="Helvetica" w:hAnsi="Helvetica" w:cs="Helvetica"/>
                <w:sz w:val="18"/>
                <w:lang w:val="en-GB"/>
              </w:rPr>
              <w:t>(at)marvecs.de – www.marvecs.de</w:t>
            </w:r>
          </w:p>
        </w:tc>
        <w:tc>
          <w:tcPr>
            <w:tcW w:w="5233" w:type="dxa"/>
          </w:tcPr>
          <w:p w14:paraId="65BF10A7" w14:textId="77777777" w:rsidR="00AF507E" w:rsidRDefault="00AF507E" w:rsidP="00942617">
            <w:pPr>
              <w:pStyle w:val="Textkrper2"/>
              <w:tabs>
                <w:tab w:val="left" w:pos="3686"/>
              </w:tabs>
              <w:spacing w:line="240" w:lineRule="auto"/>
              <w:ind w:right="-337"/>
              <w:rPr>
                <w:rFonts w:ascii="Helvetica" w:hAnsi="Helvetica" w:cs="Helvetica"/>
                <w:b/>
                <w:bCs/>
                <w:sz w:val="18"/>
              </w:rPr>
            </w:pPr>
            <w:r>
              <w:rPr>
                <w:rFonts w:ascii="Helvetica" w:hAnsi="Helvetica" w:cs="Helvetica"/>
                <w:b/>
                <w:bCs/>
                <w:sz w:val="18"/>
              </w:rPr>
              <w:t>Presse- und Öffentlichkeitsarbeit:</w:t>
            </w:r>
          </w:p>
          <w:p w14:paraId="6DEEBF31" w14:textId="77777777" w:rsidR="00AF507E" w:rsidRDefault="00AF507E" w:rsidP="00942617">
            <w:pPr>
              <w:pStyle w:val="Textkrper2"/>
              <w:tabs>
                <w:tab w:val="left" w:pos="3686"/>
              </w:tabs>
              <w:spacing w:line="240" w:lineRule="auto"/>
              <w:ind w:right="-337"/>
              <w:rPr>
                <w:rFonts w:ascii="Helvetica" w:hAnsi="Helvetica" w:cs="Helvetica"/>
                <w:sz w:val="18"/>
              </w:rPr>
            </w:pPr>
            <w:r>
              <w:rPr>
                <w:rFonts w:ascii="Helvetica" w:hAnsi="Helvetica" w:cs="Helvetica"/>
                <w:sz w:val="18"/>
              </w:rPr>
              <w:t>Uwe Pagel – Press’n’Relations GmbH</w:t>
            </w:r>
          </w:p>
          <w:p w14:paraId="7B29A38C" w14:textId="77777777" w:rsidR="00AF507E" w:rsidRPr="001F4867" w:rsidRDefault="00AF507E" w:rsidP="00942617">
            <w:pPr>
              <w:pStyle w:val="Textkrper2"/>
              <w:tabs>
                <w:tab w:val="left" w:pos="3686"/>
              </w:tabs>
              <w:spacing w:line="240" w:lineRule="auto"/>
              <w:ind w:right="-337"/>
              <w:rPr>
                <w:rFonts w:ascii="Helvetica" w:hAnsi="Helvetica" w:cs="Helvetica"/>
                <w:sz w:val="18"/>
                <w:lang w:val="it-IT"/>
              </w:rPr>
            </w:pPr>
            <w:proofErr w:type="spellStart"/>
            <w:r w:rsidRPr="001F4867">
              <w:rPr>
                <w:rFonts w:ascii="Helvetica" w:hAnsi="Helvetica" w:cs="Helvetica"/>
                <w:sz w:val="18"/>
                <w:lang w:val="it-IT"/>
              </w:rPr>
              <w:t>Magirusstraße</w:t>
            </w:r>
            <w:proofErr w:type="spellEnd"/>
            <w:r w:rsidRPr="001F4867">
              <w:rPr>
                <w:rFonts w:ascii="Helvetica" w:hAnsi="Helvetica" w:cs="Helvetica"/>
                <w:sz w:val="18"/>
                <w:lang w:val="it-IT"/>
              </w:rPr>
              <w:t xml:space="preserve"> 33 </w:t>
            </w:r>
            <w:r w:rsidR="00227E42">
              <w:rPr>
                <w:rFonts w:ascii="Helvetica" w:hAnsi="Helvetica" w:cs="Helvetica"/>
                <w:sz w:val="18"/>
                <w:lang w:val="it-IT"/>
              </w:rPr>
              <w:t>–</w:t>
            </w:r>
            <w:r w:rsidRPr="001F4867">
              <w:rPr>
                <w:rFonts w:ascii="Helvetica" w:hAnsi="Helvetica" w:cs="Helvetica"/>
                <w:sz w:val="18"/>
                <w:lang w:val="it-IT"/>
              </w:rPr>
              <w:t xml:space="preserve"> D-89077 </w:t>
            </w:r>
            <w:proofErr w:type="spellStart"/>
            <w:r w:rsidRPr="001F4867">
              <w:rPr>
                <w:rFonts w:ascii="Helvetica" w:hAnsi="Helvetica" w:cs="Helvetica"/>
                <w:sz w:val="18"/>
                <w:lang w:val="it-IT"/>
              </w:rPr>
              <w:t>Ulm</w:t>
            </w:r>
            <w:proofErr w:type="spellEnd"/>
          </w:p>
          <w:p w14:paraId="07742FAB" w14:textId="77777777" w:rsidR="00AF507E" w:rsidRPr="001F4867" w:rsidRDefault="00AF507E" w:rsidP="00942617">
            <w:pPr>
              <w:pStyle w:val="Textkrper2"/>
              <w:tabs>
                <w:tab w:val="left" w:pos="3686"/>
              </w:tabs>
              <w:spacing w:line="240" w:lineRule="auto"/>
              <w:ind w:right="-337"/>
              <w:rPr>
                <w:rFonts w:ascii="Helvetica" w:hAnsi="Helvetica" w:cs="Helvetica"/>
                <w:sz w:val="18"/>
                <w:lang w:val="it-IT"/>
              </w:rPr>
            </w:pPr>
            <w:r w:rsidRPr="001F4867">
              <w:rPr>
                <w:rFonts w:ascii="Helvetica" w:hAnsi="Helvetica" w:cs="Helvetica"/>
                <w:sz w:val="18"/>
                <w:lang w:val="it-IT"/>
              </w:rPr>
              <w:t xml:space="preserve">Tel.: +49.731.962 87-29 </w:t>
            </w:r>
            <w:r w:rsidR="00227E42">
              <w:rPr>
                <w:rFonts w:ascii="Helvetica" w:hAnsi="Helvetica" w:cs="Helvetica"/>
                <w:sz w:val="18"/>
                <w:lang w:val="it-IT"/>
              </w:rPr>
              <w:t>–</w:t>
            </w:r>
            <w:r w:rsidRPr="001F4867">
              <w:rPr>
                <w:rFonts w:ascii="Helvetica" w:hAnsi="Helvetica" w:cs="Helvetica"/>
                <w:sz w:val="18"/>
                <w:lang w:val="it-IT"/>
              </w:rPr>
              <w:t xml:space="preserve"> Fax: +49.731.962 87-97</w:t>
            </w:r>
          </w:p>
          <w:p w14:paraId="0F5565B3" w14:textId="77777777" w:rsidR="00AF507E" w:rsidRPr="001F4867" w:rsidRDefault="00AF507E" w:rsidP="00942617">
            <w:pPr>
              <w:pStyle w:val="Textkrper2"/>
              <w:tabs>
                <w:tab w:val="left" w:pos="3686"/>
              </w:tabs>
              <w:spacing w:line="240" w:lineRule="auto"/>
              <w:ind w:right="-337"/>
              <w:rPr>
                <w:sz w:val="18"/>
                <w:lang w:val="it-IT"/>
              </w:rPr>
            </w:pPr>
            <w:r>
              <w:rPr>
                <w:rFonts w:ascii="Helvetica" w:hAnsi="Helvetica" w:cs="Helvetica"/>
                <w:sz w:val="18"/>
                <w:lang w:val="it-IT"/>
              </w:rPr>
              <w:t>upa(</w:t>
            </w:r>
            <w:proofErr w:type="spellStart"/>
            <w:r>
              <w:rPr>
                <w:rFonts w:ascii="Helvetica" w:hAnsi="Helvetica" w:cs="Helvetica"/>
                <w:sz w:val="18"/>
                <w:lang w:val="it-IT"/>
              </w:rPr>
              <w:t>at</w:t>
            </w:r>
            <w:proofErr w:type="spellEnd"/>
            <w:r>
              <w:rPr>
                <w:rFonts w:ascii="Helvetica" w:hAnsi="Helvetica" w:cs="Helvetica"/>
                <w:sz w:val="18"/>
                <w:lang w:val="it-IT"/>
              </w:rPr>
              <w:t>)</w:t>
            </w:r>
            <w:r w:rsidRPr="001F4867">
              <w:rPr>
                <w:rFonts w:ascii="Helvetica" w:hAnsi="Helvetica" w:cs="Helvetica"/>
                <w:sz w:val="18"/>
                <w:lang w:val="it-IT"/>
              </w:rPr>
              <w:t xml:space="preserve">press-n-relations.de </w:t>
            </w:r>
            <w:r w:rsidR="00227E42">
              <w:rPr>
                <w:rFonts w:ascii="Helvetica" w:hAnsi="Helvetica" w:cs="Helvetica"/>
                <w:sz w:val="18"/>
                <w:lang w:val="it-IT"/>
              </w:rPr>
              <w:t>–</w:t>
            </w:r>
            <w:r w:rsidRPr="001F4867">
              <w:rPr>
                <w:rFonts w:ascii="Helvetica" w:hAnsi="Helvetica" w:cs="Helvetica"/>
                <w:sz w:val="18"/>
                <w:lang w:val="it-IT"/>
              </w:rPr>
              <w:t xml:space="preserve"> www.press-n-relations.de</w:t>
            </w:r>
          </w:p>
        </w:tc>
      </w:tr>
    </w:tbl>
    <w:p w14:paraId="4A7B1951" w14:textId="77777777" w:rsidR="00AF507E" w:rsidRPr="001F4867" w:rsidRDefault="00AF507E" w:rsidP="00942617">
      <w:pPr>
        <w:pStyle w:val="Kopfzeile"/>
        <w:tabs>
          <w:tab w:val="left" w:pos="3686"/>
        </w:tabs>
        <w:ind w:right="-337"/>
        <w:rPr>
          <w:rFonts w:ascii="Helvetica" w:hAnsi="Helvetica" w:cs="Helvetica"/>
          <w:sz w:val="18"/>
          <w:lang w:val="it-IT"/>
        </w:rPr>
      </w:pPr>
    </w:p>
    <w:p w14:paraId="0C776841" w14:textId="4821B310" w:rsidR="009C309C" w:rsidRPr="009C309C" w:rsidRDefault="009C309C" w:rsidP="009C309C">
      <w:pPr>
        <w:pStyle w:val="Kopfzeile"/>
        <w:tabs>
          <w:tab w:val="left" w:pos="3686"/>
          <w:tab w:val="right" w:pos="8789"/>
        </w:tabs>
        <w:ind w:right="-337"/>
        <w:rPr>
          <w:rFonts w:ascii="Helvetica" w:hAnsi="Helvetica"/>
          <w:color w:val="000000"/>
          <w:sz w:val="18"/>
        </w:rPr>
      </w:pPr>
      <w:r w:rsidRPr="009C309C">
        <w:rPr>
          <w:rFonts w:ascii="Helvetica" w:hAnsi="Helvetica"/>
          <w:color w:val="000000"/>
          <w:sz w:val="18"/>
        </w:rPr>
        <w:t xml:space="preserve">MARVECS steht für Marketing, Vertrieb, Consulting und Services. Entlang dieser Prozesskette entwickelt der Pharmadienstleister mit Sitz in Ulm seit 1999 integrierte Vertriebs- und Marketing-Konzepte für Unternehmen der </w:t>
      </w:r>
      <w:proofErr w:type="spellStart"/>
      <w:r w:rsidRPr="009C309C">
        <w:rPr>
          <w:rFonts w:ascii="Helvetica" w:hAnsi="Helvetica"/>
          <w:color w:val="000000"/>
          <w:sz w:val="18"/>
        </w:rPr>
        <w:t>Healthcare</w:t>
      </w:r>
      <w:proofErr w:type="spellEnd"/>
      <w:r w:rsidRPr="009C309C">
        <w:rPr>
          <w:rFonts w:ascii="Helvetica" w:hAnsi="Helvetica"/>
          <w:color w:val="000000"/>
          <w:sz w:val="18"/>
        </w:rPr>
        <w:t>-Branche. Zum Leistungsspektrum zählen neben de</w:t>
      </w:r>
      <w:r>
        <w:rPr>
          <w:rFonts w:ascii="Helvetica" w:hAnsi="Helvetica"/>
          <w:color w:val="000000"/>
          <w:sz w:val="18"/>
        </w:rPr>
        <w:t>r</w:t>
      </w:r>
      <w:r w:rsidRPr="009C309C">
        <w:rPr>
          <w:rFonts w:ascii="Helvetica" w:hAnsi="Helvetica"/>
          <w:color w:val="000000"/>
          <w:sz w:val="18"/>
        </w:rPr>
        <w:t xml:space="preserve"> klassischen </w:t>
      </w:r>
      <w:proofErr w:type="spellStart"/>
      <w:r w:rsidRPr="009C309C">
        <w:rPr>
          <w:rFonts w:ascii="Helvetica" w:hAnsi="Helvetica"/>
          <w:color w:val="000000"/>
          <w:sz w:val="18"/>
        </w:rPr>
        <w:t>Vakanz</w:t>
      </w:r>
      <w:r>
        <w:rPr>
          <w:rFonts w:ascii="Helvetica" w:hAnsi="Helvetica"/>
          <w:color w:val="000000"/>
          <w:sz w:val="18"/>
        </w:rPr>
        <w:t>besetzung</w:t>
      </w:r>
      <w:proofErr w:type="spellEnd"/>
      <w:r w:rsidRPr="009C309C">
        <w:rPr>
          <w:rFonts w:ascii="Helvetica" w:hAnsi="Helvetica"/>
          <w:color w:val="000000"/>
          <w:sz w:val="18"/>
        </w:rPr>
        <w:t xml:space="preserve"> die Bereitstellung exklusiver oder geteilter Außendienst-Teams ebenso wie Apotheken-Services oder </w:t>
      </w:r>
      <w:proofErr w:type="spellStart"/>
      <w:r w:rsidRPr="009C309C">
        <w:rPr>
          <w:rFonts w:ascii="Helvetica" w:hAnsi="Helvetica"/>
          <w:color w:val="000000"/>
          <w:sz w:val="18"/>
        </w:rPr>
        <w:t>Adherence</w:t>
      </w:r>
      <w:proofErr w:type="spellEnd"/>
      <w:r w:rsidRPr="009C309C">
        <w:rPr>
          <w:rFonts w:ascii="Helvetica" w:hAnsi="Helvetica"/>
          <w:color w:val="000000"/>
          <w:sz w:val="18"/>
        </w:rPr>
        <w:t xml:space="preserve">-Programme. Mit dem Multi-Channel-Ansatz „Vertrieb 3.0“ bietet MARVECS Lösungen, die dem veränderten Kommunikationsverhalten und den individuellen Ansprüchen der jeweiligen Zielgruppe – vom Arzt über den Patienten bis hin zu Apotheken, Kliniken oder Kassen – gerecht werden. Auch mit dem Outsourcing-Angebot der </w:t>
      </w:r>
      <w:proofErr w:type="spellStart"/>
      <w:r w:rsidRPr="009C309C">
        <w:rPr>
          <w:rFonts w:ascii="Helvetica" w:hAnsi="Helvetica"/>
          <w:color w:val="000000"/>
          <w:sz w:val="18"/>
        </w:rPr>
        <w:t>Managed</w:t>
      </w:r>
      <w:proofErr w:type="spellEnd"/>
      <w:r w:rsidRPr="009C309C">
        <w:rPr>
          <w:rFonts w:ascii="Helvetica" w:hAnsi="Helvetica"/>
          <w:color w:val="000000"/>
          <w:sz w:val="18"/>
        </w:rPr>
        <w:t xml:space="preserve"> Service Organisation MSO setzte MARVECS neue Standards im sich wandelnden Pharmamarkt. Deutschlandweit betreut das Unternehmen mit rund 500 Mitarbeitern mehr als 40 Kunden und erzielte im Geschäftsjahr 2014 einen Umsatz von 43,5 Millionen Euro.</w:t>
      </w:r>
    </w:p>
    <w:p w14:paraId="6F870227" w14:textId="4C7A5764" w:rsidR="00AF507E" w:rsidRPr="004C4802" w:rsidRDefault="00AF507E" w:rsidP="009C309C">
      <w:pPr>
        <w:pStyle w:val="Kopfzeile"/>
        <w:tabs>
          <w:tab w:val="clear" w:pos="9072"/>
          <w:tab w:val="left" w:pos="3686"/>
          <w:tab w:val="right" w:pos="8789"/>
        </w:tabs>
        <w:ind w:right="-337"/>
        <w:rPr>
          <w:rFonts w:ascii="Helvetica" w:hAnsi="Helvetica" w:cs="Helvetica"/>
          <w:sz w:val="18"/>
        </w:rPr>
      </w:pPr>
    </w:p>
    <w:sectPr w:rsidR="00AF507E" w:rsidRPr="004C4802" w:rsidSect="00FD332B">
      <w:headerReference w:type="default" r:id="rId7"/>
      <w:type w:val="continuous"/>
      <w:pgSz w:w="11899" w:h="16838"/>
      <w:pgMar w:top="3510" w:right="2912" w:bottom="1021" w:left="204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31D89B" w14:textId="77777777" w:rsidR="00F377B3" w:rsidRDefault="00F377B3">
      <w:r>
        <w:separator/>
      </w:r>
    </w:p>
  </w:endnote>
  <w:endnote w:type="continuationSeparator" w:id="0">
    <w:p w14:paraId="06BD2897" w14:textId="77777777" w:rsidR="00F377B3" w:rsidRDefault="00F37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4F34E0" w14:textId="77777777" w:rsidR="00F377B3" w:rsidRDefault="00F377B3">
      <w:r>
        <w:separator/>
      </w:r>
    </w:p>
  </w:footnote>
  <w:footnote w:type="continuationSeparator" w:id="0">
    <w:p w14:paraId="1E02A4BA" w14:textId="77777777" w:rsidR="00F377B3" w:rsidRDefault="00F377B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9E5231" w14:textId="54325058" w:rsidR="00F17913" w:rsidRDefault="00F17913" w:rsidP="00942617">
    <w:pPr>
      <w:ind w:right="-1332"/>
      <w:jc w:val="right"/>
    </w:pPr>
    <w:r>
      <w:rPr>
        <w:noProof/>
        <w:spacing w:val="60"/>
      </w:rPr>
      <w:drawing>
        <wp:anchor distT="0" distB="0" distL="114300" distR="114300" simplePos="0" relativeHeight="251658240" behindDoc="0" locked="0" layoutInCell="1" allowOverlap="1" wp14:anchorId="1E167AEB" wp14:editId="0236A112">
          <wp:simplePos x="0" y="0"/>
          <wp:positionH relativeFrom="column">
            <wp:posOffset>3935095</wp:posOffset>
          </wp:positionH>
          <wp:positionV relativeFrom="paragraph">
            <wp:posOffset>-57150</wp:posOffset>
          </wp:positionV>
          <wp:extent cx="1779905" cy="800100"/>
          <wp:effectExtent l="0" t="0" r="0" b="12700"/>
          <wp:wrapTight wrapText="bothSides">
            <wp:wrapPolygon edited="0">
              <wp:start x="0" y="0"/>
              <wp:lineTo x="0" y="21257"/>
              <wp:lineTo x="21269" y="21257"/>
              <wp:lineTo x="21269" y="0"/>
              <wp:lineTo x="0" y="0"/>
            </wp:wrapPolygon>
          </wp:wrapTight>
          <wp:docPr id="1" name="Bild 1" descr="PNR Kunden:Kunden L-S:MVC.KDaten:MVC-Fotos:2015-Logo-Marvecs-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MVC.KDaten:MVC-Fotos:2015-Logo-Marvecs-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9905"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CC3ECF4" w14:textId="33580E88" w:rsidR="00F17913" w:rsidRDefault="00F17913">
    <w:pPr>
      <w:rPr>
        <w:sz w:val="32"/>
      </w:rPr>
    </w:pPr>
  </w:p>
  <w:p w14:paraId="63662D99" w14:textId="77777777" w:rsidR="00F17913" w:rsidRDefault="00F17913" w:rsidP="001515CF">
    <w:pPr>
      <w:rPr>
        <w:sz w:val="32"/>
      </w:rPr>
    </w:pPr>
  </w:p>
  <w:p w14:paraId="16A24D74" w14:textId="77777777" w:rsidR="00F17913" w:rsidRPr="001515CF" w:rsidRDefault="00F17913" w:rsidP="001515CF">
    <w:pPr>
      <w:rPr>
        <w:sz w:val="32"/>
      </w:rPr>
    </w:pPr>
  </w:p>
  <w:p w14:paraId="7BEEE3B3" w14:textId="77777777" w:rsidR="00F17913" w:rsidRDefault="00F17913">
    <w:pPr>
      <w:pStyle w:val="berschrift1"/>
      <w:rPr>
        <w:spacing w:val="60"/>
        <w:lang w:val="it-IT"/>
      </w:rPr>
    </w:pPr>
  </w:p>
  <w:p w14:paraId="61F02211" w14:textId="4C67BAB3" w:rsidR="00F17913" w:rsidRPr="00B12E2C" w:rsidRDefault="00F17913">
    <w:pPr>
      <w:pStyle w:val="berschrift1"/>
      <w:rPr>
        <w:spacing w:val="60"/>
        <w:lang w:val="it-IT"/>
      </w:rPr>
    </w:pPr>
    <w:r w:rsidRPr="00B12E2C">
      <w:rPr>
        <w:spacing w:val="60"/>
        <w:lang w:val="it-IT"/>
      </w:rPr>
      <w:t>P r e s s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0661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1E33"/>
    <w:rsid w:val="000062E1"/>
    <w:rsid w:val="0000690F"/>
    <w:rsid w:val="000122E3"/>
    <w:rsid w:val="00015D8C"/>
    <w:rsid w:val="00020E9E"/>
    <w:rsid w:val="000219FE"/>
    <w:rsid w:val="000273D6"/>
    <w:rsid w:val="00032144"/>
    <w:rsid w:val="00034155"/>
    <w:rsid w:val="00036267"/>
    <w:rsid w:val="0003654B"/>
    <w:rsid w:val="000368D9"/>
    <w:rsid w:val="00036A1C"/>
    <w:rsid w:val="00036D15"/>
    <w:rsid w:val="00046D19"/>
    <w:rsid w:val="00055158"/>
    <w:rsid w:val="000576AC"/>
    <w:rsid w:val="000669A9"/>
    <w:rsid w:val="00066E25"/>
    <w:rsid w:val="000708FC"/>
    <w:rsid w:val="00070D7C"/>
    <w:rsid w:val="00073C09"/>
    <w:rsid w:val="00080FBB"/>
    <w:rsid w:val="0008156A"/>
    <w:rsid w:val="0009286B"/>
    <w:rsid w:val="000A0BCF"/>
    <w:rsid w:val="000A2B35"/>
    <w:rsid w:val="000A5760"/>
    <w:rsid w:val="000B3719"/>
    <w:rsid w:val="000B3A7F"/>
    <w:rsid w:val="000B4620"/>
    <w:rsid w:val="000B5A5F"/>
    <w:rsid w:val="000B6051"/>
    <w:rsid w:val="000C0D2A"/>
    <w:rsid w:val="000C0EB8"/>
    <w:rsid w:val="000C1E65"/>
    <w:rsid w:val="000C65F2"/>
    <w:rsid w:val="000D0E1B"/>
    <w:rsid w:val="000D29F9"/>
    <w:rsid w:val="000D3AE5"/>
    <w:rsid w:val="000D6D92"/>
    <w:rsid w:val="000E0E7A"/>
    <w:rsid w:val="000E5235"/>
    <w:rsid w:val="000E5B55"/>
    <w:rsid w:val="000E7547"/>
    <w:rsid w:val="000E7AD2"/>
    <w:rsid w:val="000F2D2E"/>
    <w:rsid w:val="000F45CB"/>
    <w:rsid w:val="00100EC1"/>
    <w:rsid w:val="001033FE"/>
    <w:rsid w:val="00106AB7"/>
    <w:rsid w:val="0011022A"/>
    <w:rsid w:val="0011076B"/>
    <w:rsid w:val="001159E2"/>
    <w:rsid w:val="0013407F"/>
    <w:rsid w:val="00135916"/>
    <w:rsid w:val="00137350"/>
    <w:rsid w:val="00137F6F"/>
    <w:rsid w:val="001405ED"/>
    <w:rsid w:val="001420D0"/>
    <w:rsid w:val="00145454"/>
    <w:rsid w:val="001515CF"/>
    <w:rsid w:val="00151C80"/>
    <w:rsid w:val="00152DF3"/>
    <w:rsid w:val="001535C8"/>
    <w:rsid w:val="00156B1C"/>
    <w:rsid w:val="00157CB0"/>
    <w:rsid w:val="0016000E"/>
    <w:rsid w:val="00163734"/>
    <w:rsid w:val="00170511"/>
    <w:rsid w:val="00173A79"/>
    <w:rsid w:val="001741DA"/>
    <w:rsid w:val="00181C05"/>
    <w:rsid w:val="00190144"/>
    <w:rsid w:val="00191F19"/>
    <w:rsid w:val="0019234E"/>
    <w:rsid w:val="001950F2"/>
    <w:rsid w:val="00195693"/>
    <w:rsid w:val="001A2D0B"/>
    <w:rsid w:val="001A58A7"/>
    <w:rsid w:val="001A60F8"/>
    <w:rsid w:val="001A659B"/>
    <w:rsid w:val="001A7369"/>
    <w:rsid w:val="001B0437"/>
    <w:rsid w:val="001B2137"/>
    <w:rsid w:val="001B362C"/>
    <w:rsid w:val="001B371E"/>
    <w:rsid w:val="001B599D"/>
    <w:rsid w:val="001C00B4"/>
    <w:rsid w:val="001C44E5"/>
    <w:rsid w:val="001C4EEB"/>
    <w:rsid w:val="001C7DB8"/>
    <w:rsid w:val="001D134C"/>
    <w:rsid w:val="001D1C1D"/>
    <w:rsid w:val="001D31D9"/>
    <w:rsid w:val="001D584E"/>
    <w:rsid w:val="001D5EC2"/>
    <w:rsid w:val="001D727E"/>
    <w:rsid w:val="001E21C9"/>
    <w:rsid w:val="001E2C48"/>
    <w:rsid w:val="001E3400"/>
    <w:rsid w:val="001E3DB7"/>
    <w:rsid w:val="00201061"/>
    <w:rsid w:val="002018CC"/>
    <w:rsid w:val="00201950"/>
    <w:rsid w:val="002103E7"/>
    <w:rsid w:val="0021687E"/>
    <w:rsid w:val="00220283"/>
    <w:rsid w:val="00220DA5"/>
    <w:rsid w:val="00225507"/>
    <w:rsid w:val="00225F45"/>
    <w:rsid w:val="0022627C"/>
    <w:rsid w:val="002268EC"/>
    <w:rsid w:val="00227E42"/>
    <w:rsid w:val="002301D4"/>
    <w:rsid w:val="00230E0A"/>
    <w:rsid w:val="00232601"/>
    <w:rsid w:val="002447AE"/>
    <w:rsid w:val="00251135"/>
    <w:rsid w:val="00252EA7"/>
    <w:rsid w:val="00255416"/>
    <w:rsid w:val="0026222C"/>
    <w:rsid w:val="00277CFE"/>
    <w:rsid w:val="00285486"/>
    <w:rsid w:val="002916A8"/>
    <w:rsid w:val="00292BBB"/>
    <w:rsid w:val="00294B58"/>
    <w:rsid w:val="002A0752"/>
    <w:rsid w:val="002A507D"/>
    <w:rsid w:val="002A5513"/>
    <w:rsid w:val="002A6392"/>
    <w:rsid w:val="002B6FA4"/>
    <w:rsid w:val="002C2BC6"/>
    <w:rsid w:val="002D2D3C"/>
    <w:rsid w:val="002D2DB3"/>
    <w:rsid w:val="002D41E1"/>
    <w:rsid w:val="002D61D3"/>
    <w:rsid w:val="002D7669"/>
    <w:rsid w:val="002E2854"/>
    <w:rsid w:val="002F0D92"/>
    <w:rsid w:val="002F1362"/>
    <w:rsid w:val="002F7E3F"/>
    <w:rsid w:val="003000DF"/>
    <w:rsid w:val="00311E02"/>
    <w:rsid w:val="00313EAD"/>
    <w:rsid w:val="00313FB4"/>
    <w:rsid w:val="003174E3"/>
    <w:rsid w:val="00322E36"/>
    <w:rsid w:val="00325F49"/>
    <w:rsid w:val="003263C6"/>
    <w:rsid w:val="00326F1E"/>
    <w:rsid w:val="0032713B"/>
    <w:rsid w:val="003318CB"/>
    <w:rsid w:val="003350B0"/>
    <w:rsid w:val="00336373"/>
    <w:rsid w:val="0034039A"/>
    <w:rsid w:val="003431F2"/>
    <w:rsid w:val="00343EC0"/>
    <w:rsid w:val="00347505"/>
    <w:rsid w:val="00352FED"/>
    <w:rsid w:val="00353457"/>
    <w:rsid w:val="00353821"/>
    <w:rsid w:val="00354459"/>
    <w:rsid w:val="00354511"/>
    <w:rsid w:val="00357598"/>
    <w:rsid w:val="003575B2"/>
    <w:rsid w:val="00360419"/>
    <w:rsid w:val="00362581"/>
    <w:rsid w:val="00380F8B"/>
    <w:rsid w:val="00385FAE"/>
    <w:rsid w:val="00386623"/>
    <w:rsid w:val="003876F4"/>
    <w:rsid w:val="003A419B"/>
    <w:rsid w:val="003A74A2"/>
    <w:rsid w:val="003B0D0E"/>
    <w:rsid w:val="003B2193"/>
    <w:rsid w:val="003B3692"/>
    <w:rsid w:val="003B6ABC"/>
    <w:rsid w:val="003C068D"/>
    <w:rsid w:val="003C3C65"/>
    <w:rsid w:val="003C3E41"/>
    <w:rsid w:val="003C5CC6"/>
    <w:rsid w:val="003D1895"/>
    <w:rsid w:val="003D5BCF"/>
    <w:rsid w:val="003D6AEF"/>
    <w:rsid w:val="003D6B18"/>
    <w:rsid w:val="003D7D73"/>
    <w:rsid w:val="003E5B37"/>
    <w:rsid w:val="003E68B6"/>
    <w:rsid w:val="003E7163"/>
    <w:rsid w:val="003F404E"/>
    <w:rsid w:val="003F67A2"/>
    <w:rsid w:val="004049F0"/>
    <w:rsid w:val="00406301"/>
    <w:rsid w:val="00406785"/>
    <w:rsid w:val="00407884"/>
    <w:rsid w:val="00410049"/>
    <w:rsid w:val="00413576"/>
    <w:rsid w:val="00414220"/>
    <w:rsid w:val="00414300"/>
    <w:rsid w:val="00415021"/>
    <w:rsid w:val="0042216F"/>
    <w:rsid w:val="00423DC1"/>
    <w:rsid w:val="00424200"/>
    <w:rsid w:val="00427EE6"/>
    <w:rsid w:val="00433504"/>
    <w:rsid w:val="00435B59"/>
    <w:rsid w:val="00441704"/>
    <w:rsid w:val="00451CBE"/>
    <w:rsid w:val="004524C9"/>
    <w:rsid w:val="004609B3"/>
    <w:rsid w:val="00463046"/>
    <w:rsid w:val="0046583F"/>
    <w:rsid w:val="00467A8F"/>
    <w:rsid w:val="00473556"/>
    <w:rsid w:val="00473D2E"/>
    <w:rsid w:val="00474816"/>
    <w:rsid w:val="00481F54"/>
    <w:rsid w:val="00490BF5"/>
    <w:rsid w:val="004914C5"/>
    <w:rsid w:val="004942D4"/>
    <w:rsid w:val="004A135A"/>
    <w:rsid w:val="004A181D"/>
    <w:rsid w:val="004A1B75"/>
    <w:rsid w:val="004A516F"/>
    <w:rsid w:val="004A5D3F"/>
    <w:rsid w:val="004B22F7"/>
    <w:rsid w:val="004B3F10"/>
    <w:rsid w:val="004B4DAC"/>
    <w:rsid w:val="004B5239"/>
    <w:rsid w:val="004C216B"/>
    <w:rsid w:val="004C3C2F"/>
    <w:rsid w:val="004C7296"/>
    <w:rsid w:val="004D1640"/>
    <w:rsid w:val="004D504B"/>
    <w:rsid w:val="004D6A29"/>
    <w:rsid w:val="004E4267"/>
    <w:rsid w:val="004E4D29"/>
    <w:rsid w:val="004F1872"/>
    <w:rsid w:val="004F33D2"/>
    <w:rsid w:val="004F40DE"/>
    <w:rsid w:val="004F5E5D"/>
    <w:rsid w:val="004F692E"/>
    <w:rsid w:val="004F6F12"/>
    <w:rsid w:val="00503AD4"/>
    <w:rsid w:val="00503DF0"/>
    <w:rsid w:val="00506538"/>
    <w:rsid w:val="005118FE"/>
    <w:rsid w:val="00512C50"/>
    <w:rsid w:val="00514181"/>
    <w:rsid w:val="0051435C"/>
    <w:rsid w:val="00514D91"/>
    <w:rsid w:val="00516C35"/>
    <w:rsid w:val="00520442"/>
    <w:rsid w:val="00520A75"/>
    <w:rsid w:val="005219FF"/>
    <w:rsid w:val="0052353F"/>
    <w:rsid w:val="00524757"/>
    <w:rsid w:val="0052573C"/>
    <w:rsid w:val="00530A49"/>
    <w:rsid w:val="00534B06"/>
    <w:rsid w:val="00536084"/>
    <w:rsid w:val="005369B0"/>
    <w:rsid w:val="00543B67"/>
    <w:rsid w:val="00544B62"/>
    <w:rsid w:val="005459B6"/>
    <w:rsid w:val="00550D10"/>
    <w:rsid w:val="00552D1D"/>
    <w:rsid w:val="005551E1"/>
    <w:rsid w:val="00562A16"/>
    <w:rsid w:val="005657D2"/>
    <w:rsid w:val="0057300C"/>
    <w:rsid w:val="00576657"/>
    <w:rsid w:val="00582D3E"/>
    <w:rsid w:val="005848C7"/>
    <w:rsid w:val="00584CE6"/>
    <w:rsid w:val="00587ED5"/>
    <w:rsid w:val="005930B4"/>
    <w:rsid w:val="005934BD"/>
    <w:rsid w:val="005976F1"/>
    <w:rsid w:val="005A0D04"/>
    <w:rsid w:val="005A179B"/>
    <w:rsid w:val="005A462C"/>
    <w:rsid w:val="005A505C"/>
    <w:rsid w:val="005A7061"/>
    <w:rsid w:val="005A7B96"/>
    <w:rsid w:val="005B71EC"/>
    <w:rsid w:val="005C2261"/>
    <w:rsid w:val="005C30D2"/>
    <w:rsid w:val="005C5BD5"/>
    <w:rsid w:val="005C5C85"/>
    <w:rsid w:val="005C69C4"/>
    <w:rsid w:val="005D37C2"/>
    <w:rsid w:val="005D3A02"/>
    <w:rsid w:val="005D4E96"/>
    <w:rsid w:val="005D5FC6"/>
    <w:rsid w:val="005D6A0C"/>
    <w:rsid w:val="005E46CE"/>
    <w:rsid w:val="005E532F"/>
    <w:rsid w:val="005E63CA"/>
    <w:rsid w:val="005E6D42"/>
    <w:rsid w:val="005F5AEF"/>
    <w:rsid w:val="00601DAA"/>
    <w:rsid w:val="0060412C"/>
    <w:rsid w:val="00605FA0"/>
    <w:rsid w:val="00606312"/>
    <w:rsid w:val="00613F85"/>
    <w:rsid w:val="00615717"/>
    <w:rsid w:val="00615F22"/>
    <w:rsid w:val="00622E71"/>
    <w:rsid w:val="00624215"/>
    <w:rsid w:val="00624823"/>
    <w:rsid w:val="00627ACF"/>
    <w:rsid w:val="006304CC"/>
    <w:rsid w:val="00631188"/>
    <w:rsid w:val="00635E02"/>
    <w:rsid w:val="0063688D"/>
    <w:rsid w:val="00636A2A"/>
    <w:rsid w:val="006518AA"/>
    <w:rsid w:val="006552C6"/>
    <w:rsid w:val="00655E5E"/>
    <w:rsid w:val="0065694A"/>
    <w:rsid w:val="00657C1C"/>
    <w:rsid w:val="006618EA"/>
    <w:rsid w:val="00662CE0"/>
    <w:rsid w:val="00663B37"/>
    <w:rsid w:val="00664A5F"/>
    <w:rsid w:val="00670F08"/>
    <w:rsid w:val="0067189C"/>
    <w:rsid w:val="00671D12"/>
    <w:rsid w:val="00673745"/>
    <w:rsid w:val="00674AA3"/>
    <w:rsid w:val="00675ABD"/>
    <w:rsid w:val="00680F85"/>
    <w:rsid w:val="00681571"/>
    <w:rsid w:val="006827B6"/>
    <w:rsid w:val="00684D99"/>
    <w:rsid w:val="00686F1D"/>
    <w:rsid w:val="0069124D"/>
    <w:rsid w:val="00691AEC"/>
    <w:rsid w:val="006A2354"/>
    <w:rsid w:val="006A5105"/>
    <w:rsid w:val="006A7E70"/>
    <w:rsid w:val="006B3F10"/>
    <w:rsid w:val="006B665B"/>
    <w:rsid w:val="006C24E0"/>
    <w:rsid w:val="006C45A3"/>
    <w:rsid w:val="006C6240"/>
    <w:rsid w:val="006C640F"/>
    <w:rsid w:val="006D74B0"/>
    <w:rsid w:val="006E260B"/>
    <w:rsid w:val="006E44BF"/>
    <w:rsid w:val="006E53A2"/>
    <w:rsid w:val="006F35B8"/>
    <w:rsid w:val="006F409E"/>
    <w:rsid w:val="006F568A"/>
    <w:rsid w:val="006F7AFD"/>
    <w:rsid w:val="007013E6"/>
    <w:rsid w:val="007031C7"/>
    <w:rsid w:val="00703996"/>
    <w:rsid w:val="00707235"/>
    <w:rsid w:val="0071146B"/>
    <w:rsid w:val="00712741"/>
    <w:rsid w:val="00713755"/>
    <w:rsid w:val="00714642"/>
    <w:rsid w:val="0071594C"/>
    <w:rsid w:val="00716289"/>
    <w:rsid w:val="00722F19"/>
    <w:rsid w:val="00727EF6"/>
    <w:rsid w:val="00731316"/>
    <w:rsid w:val="0073360E"/>
    <w:rsid w:val="00740B71"/>
    <w:rsid w:val="00742D98"/>
    <w:rsid w:val="007438A8"/>
    <w:rsid w:val="00745749"/>
    <w:rsid w:val="00753DB2"/>
    <w:rsid w:val="007552D3"/>
    <w:rsid w:val="00757BF9"/>
    <w:rsid w:val="00761376"/>
    <w:rsid w:val="00771EF7"/>
    <w:rsid w:val="007721BA"/>
    <w:rsid w:val="00773E19"/>
    <w:rsid w:val="0077463E"/>
    <w:rsid w:val="007772E6"/>
    <w:rsid w:val="00780D43"/>
    <w:rsid w:val="00782ED2"/>
    <w:rsid w:val="00782EE5"/>
    <w:rsid w:val="00786905"/>
    <w:rsid w:val="0078766B"/>
    <w:rsid w:val="007912ED"/>
    <w:rsid w:val="00795877"/>
    <w:rsid w:val="007A1FE6"/>
    <w:rsid w:val="007A43BD"/>
    <w:rsid w:val="007A4944"/>
    <w:rsid w:val="007A57DF"/>
    <w:rsid w:val="007A7836"/>
    <w:rsid w:val="007C0875"/>
    <w:rsid w:val="007C1EAF"/>
    <w:rsid w:val="007C7F0F"/>
    <w:rsid w:val="007D21A8"/>
    <w:rsid w:val="007D313C"/>
    <w:rsid w:val="007D658F"/>
    <w:rsid w:val="007D6DF6"/>
    <w:rsid w:val="007E2DE8"/>
    <w:rsid w:val="007E70BD"/>
    <w:rsid w:val="007F11CA"/>
    <w:rsid w:val="007F1AD7"/>
    <w:rsid w:val="007F1F40"/>
    <w:rsid w:val="007F2501"/>
    <w:rsid w:val="007F2F1D"/>
    <w:rsid w:val="007F30CF"/>
    <w:rsid w:val="007F5440"/>
    <w:rsid w:val="00800538"/>
    <w:rsid w:val="008037FF"/>
    <w:rsid w:val="00804E19"/>
    <w:rsid w:val="00807C52"/>
    <w:rsid w:val="00807F95"/>
    <w:rsid w:val="00811A34"/>
    <w:rsid w:val="00812F8C"/>
    <w:rsid w:val="00825078"/>
    <w:rsid w:val="00826055"/>
    <w:rsid w:val="008304D9"/>
    <w:rsid w:val="00830E38"/>
    <w:rsid w:val="00832825"/>
    <w:rsid w:val="00832F13"/>
    <w:rsid w:val="00834312"/>
    <w:rsid w:val="0083490E"/>
    <w:rsid w:val="00840AD6"/>
    <w:rsid w:val="008500B7"/>
    <w:rsid w:val="00857503"/>
    <w:rsid w:val="008578D3"/>
    <w:rsid w:val="008623DD"/>
    <w:rsid w:val="00862CC4"/>
    <w:rsid w:val="0086426B"/>
    <w:rsid w:val="00867683"/>
    <w:rsid w:val="00870A4F"/>
    <w:rsid w:val="00874118"/>
    <w:rsid w:val="00875C9C"/>
    <w:rsid w:val="00880349"/>
    <w:rsid w:val="00884C82"/>
    <w:rsid w:val="00885F66"/>
    <w:rsid w:val="00890B74"/>
    <w:rsid w:val="008916A4"/>
    <w:rsid w:val="0089271C"/>
    <w:rsid w:val="00897EF1"/>
    <w:rsid w:val="008A22B1"/>
    <w:rsid w:val="008A3ADB"/>
    <w:rsid w:val="008A7EED"/>
    <w:rsid w:val="008C0087"/>
    <w:rsid w:val="008C5B7B"/>
    <w:rsid w:val="008C66B9"/>
    <w:rsid w:val="008D3FD8"/>
    <w:rsid w:val="008D57B9"/>
    <w:rsid w:val="008E005E"/>
    <w:rsid w:val="008E286D"/>
    <w:rsid w:val="008E3AA7"/>
    <w:rsid w:val="008E6313"/>
    <w:rsid w:val="008F0ABE"/>
    <w:rsid w:val="008F1B29"/>
    <w:rsid w:val="008F474A"/>
    <w:rsid w:val="00903D93"/>
    <w:rsid w:val="00903F16"/>
    <w:rsid w:val="00904849"/>
    <w:rsid w:val="00917243"/>
    <w:rsid w:val="009203A5"/>
    <w:rsid w:val="00920CBA"/>
    <w:rsid w:val="00922829"/>
    <w:rsid w:val="00931BB5"/>
    <w:rsid w:val="00937C81"/>
    <w:rsid w:val="00940DB3"/>
    <w:rsid w:val="009418E6"/>
    <w:rsid w:val="00942617"/>
    <w:rsid w:val="009433E3"/>
    <w:rsid w:val="00943CC3"/>
    <w:rsid w:val="00954C93"/>
    <w:rsid w:val="00955A9E"/>
    <w:rsid w:val="00962598"/>
    <w:rsid w:val="009672FA"/>
    <w:rsid w:val="00973D15"/>
    <w:rsid w:val="00974D1C"/>
    <w:rsid w:val="00975790"/>
    <w:rsid w:val="009762AD"/>
    <w:rsid w:val="00981859"/>
    <w:rsid w:val="00984D30"/>
    <w:rsid w:val="00992057"/>
    <w:rsid w:val="00994AAC"/>
    <w:rsid w:val="009A030A"/>
    <w:rsid w:val="009A08D7"/>
    <w:rsid w:val="009A39DB"/>
    <w:rsid w:val="009A3A29"/>
    <w:rsid w:val="009A4AA2"/>
    <w:rsid w:val="009A4C7E"/>
    <w:rsid w:val="009A7335"/>
    <w:rsid w:val="009A7F53"/>
    <w:rsid w:val="009B1169"/>
    <w:rsid w:val="009B1AC0"/>
    <w:rsid w:val="009B1FBE"/>
    <w:rsid w:val="009B498F"/>
    <w:rsid w:val="009B6D06"/>
    <w:rsid w:val="009B7D0D"/>
    <w:rsid w:val="009C134C"/>
    <w:rsid w:val="009C309C"/>
    <w:rsid w:val="009D0505"/>
    <w:rsid w:val="009D0E62"/>
    <w:rsid w:val="009D3838"/>
    <w:rsid w:val="009D43F2"/>
    <w:rsid w:val="009E1D8F"/>
    <w:rsid w:val="009E59D9"/>
    <w:rsid w:val="009F1777"/>
    <w:rsid w:val="009F6681"/>
    <w:rsid w:val="00A012A4"/>
    <w:rsid w:val="00A037C4"/>
    <w:rsid w:val="00A04032"/>
    <w:rsid w:val="00A0421C"/>
    <w:rsid w:val="00A04A02"/>
    <w:rsid w:val="00A05749"/>
    <w:rsid w:val="00A06290"/>
    <w:rsid w:val="00A11CAC"/>
    <w:rsid w:val="00A144B1"/>
    <w:rsid w:val="00A15226"/>
    <w:rsid w:val="00A15B34"/>
    <w:rsid w:val="00A165F4"/>
    <w:rsid w:val="00A2127B"/>
    <w:rsid w:val="00A24C34"/>
    <w:rsid w:val="00A2701E"/>
    <w:rsid w:val="00A27FFC"/>
    <w:rsid w:val="00A31417"/>
    <w:rsid w:val="00A37208"/>
    <w:rsid w:val="00A411AD"/>
    <w:rsid w:val="00A426A8"/>
    <w:rsid w:val="00A45A8E"/>
    <w:rsid w:val="00A538A7"/>
    <w:rsid w:val="00A54537"/>
    <w:rsid w:val="00A56236"/>
    <w:rsid w:val="00A564F1"/>
    <w:rsid w:val="00A571F8"/>
    <w:rsid w:val="00A607A0"/>
    <w:rsid w:val="00A61767"/>
    <w:rsid w:val="00A63895"/>
    <w:rsid w:val="00A65E9F"/>
    <w:rsid w:val="00A717F0"/>
    <w:rsid w:val="00A75DAC"/>
    <w:rsid w:val="00A8073D"/>
    <w:rsid w:val="00A81E09"/>
    <w:rsid w:val="00A83A23"/>
    <w:rsid w:val="00A84FF2"/>
    <w:rsid w:val="00A90C3D"/>
    <w:rsid w:val="00A93B89"/>
    <w:rsid w:val="00A953F6"/>
    <w:rsid w:val="00A96132"/>
    <w:rsid w:val="00A978A6"/>
    <w:rsid w:val="00AA0E76"/>
    <w:rsid w:val="00AA2988"/>
    <w:rsid w:val="00AA4EBF"/>
    <w:rsid w:val="00AB443B"/>
    <w:rsid w:val="00AB5037"/>
    <w:rsid w:val="00AB5F91"/>
    <w:rsid w:val="00AC16BD"/>
    <w:rsid w:val="00AC39D9"/>
    <w:rsid w:val="00AC68BE"/>
    <w:rsid w:val="00AD1996"/>
    <w:rsid w:val="00AD385A"/>
    <w:rsid w:val="00AD71BA"/>
    <w:rsid w:val="00AE6386"/>
    <w:rsid w:val="00AE6C44"/>
    <w:rsid w:val="00AE77D4"/>
    <w:rsid w:val="00AE785B"/>
    <w:rsid w:val="00AF0C0A"/>
    <w:rsid w:val="00AF142B"/>
    <w:rsid w:val="00AF14D7"/>
    <w:rsid w:val="00AF160D"/>
    <w:rsid w:val="00AF507E"/>
    <w:rsid w:val="00AF65CF"/>
    <w:rsid w:val="00AF697B"/>
    <w:rsid w:val="00B038D3"/>
    <w:rsid w:val="00B04836"/>
    <w:rsid w:val="00B066EA"/>
    <w:rsid w:val="00B07C45"/>
    <w:rsid w:val="00B122E0"/>
    <w:rsid w:val="00B13E43"/>
    <w:rsid w:val="00B17217"/>
    <w:rsid w:val="00B17FFB"/>
    <w:rsid w:val="00B20B46"/>
    <w:rsid w:val="00B2137D"/>
    <w:rsid w:val="00B30364"/>
    <w:rsid w:val="00B33CEF"/>
    <w:rsid w:val="00B33FF7"/>
    <w:rsid w:val="00B3527C"/>
    <w:rsid w:val="00B35337"/>
    <w:rsid w:val="00B3750E"/>
    <w:rsid w:val="00B4126D"/>
    <w:rsid w:val="00B50FA9"/>
    <w:rsid w:val="00B54A0F"/>
    <w:rsid w:val="00B5663A"/>
    <w:rsid w:val="00B571C2"/>
    <w:rsid w:val="00B6404E"/>
    <w:rsid w:val="00B67CD9"/>
    <w:rsid w:val="00B73AB0"/>
    <w:rsid w:val="00B81563"/>
    <w:rsid w:val="00B91E6F"/>
    <w:rsid w:val="00B93F3B"/>
    <w:rsid w:val="00B97350"/>
    <w:rsid w:val="00BA1742"/>
    <w:rsid w:val="00BA1D12"/>
    <w:rsid w:val="00BB019E"/>
    <w:rsid w:val="00BB58CB"/>
    <w:rsid w:val="00BC3EC8"/>
    <w:rsid w:val="00BC4F30"/>
    <w:rsid w:val="00BD4358"/>
    <w:rsid w:val="00BD5AD4"/>
    <w:rsid w:val="00BE1030"/>
    <w:rsid w:val="00BE7301"/>
    <w:rsid w:val="00BE7462"/>
    <w:rsid w:val="00BE78C6"/>
    <w:rsid w:val="00BF01B8"/>
    <w:rsid w:val="00BF0FD5"/>
    <w:rsid w:val="00BF40F9"/>
    <w:rsid w:val="00C01956"/>
    <w:rsid w:val="00C037B0"/>
    <w:rsid w:val="00C042BC"/>
    <w:rsid w:val="00C074B0"/>
    <w:rsid w:val="00C10D23"/>
    <w:rsid w:val="00C122D8"/>
    <w:rsid w:val="00C125A5"/>
    <w:rsid w:val="00C22B72"/>
    <w:rsid w:val="00C2317D"/>
    <w:rsid w:val="00C27303"/>
    <w:rsid w:val="00C27A6C"/>
    <w:rsid w:val="00C31786"/>
    <w:rsid w:val="00C33336"/>
    <w:rsid w:val="00C35B25"/>
    <w:rsid w:val="00C36DA0"/>
    <w:rsid w:val="00C4135B"/>
    <w:rsid w:val="00C43F38"/>
    <w:rsid w:val="00C47219"/>
    <w:rsid w:val="00C47991"/>
    <w:rsid w:val="00C47E60"/>
    <w:rsid w:val="00C50815"/>
    <w:rsid w:val="00C509CF"/>
    <w:rsid w:val="00C5471F"/>
    <w:rsid w:val="00C60C93"/>
    <w:rsid w:val="00C636DB"/>
    <w:rsid w:val="00C71F82"/>
    <w:rsid w:val="00C72420"/>
    <w:rsid w:val="00C748F6"/>
    <w:rsid w:val="00C76120"/>
    <w:rsid w:val="00C7644F"/>
    <w:rsid w:val="00C77945"/>
    <w:rsid w:val="00C81938"/>
    <w:rsid w:val="00C836D2"/>
    <w:rsid w:val="00C83948"/>
    <w:rsid w:val="00C94A05"/>
    <w:rsid w:val="00C96B09"/>
    <w:rsid w:val="00CA01A3"/>
    <w:rsid w:val="00CA16C4"/>
    <w:rsid w:val="00CA3F57"/>
    <w:rsid w:val="00CA6D6E"/>
    <w:rsid w:val="00CA7210"/>
    <w:rsid w:val="00CB14CE"/>
    <w:rsid w:val="00CC16A1"/>
    <w:rsid w:val="00CC3B97"/>
    <w:rsid w:val="00CC4503"/>
    <w:rsid w:val="00CD0C8E"/>
    <w:rsid w:val="00CD3BF7"/>
    <w:rsid w:val="00CD6B4D"/>
    <w:rsid w:val="00CD6DB4"/>
    <w:rsid w:val="00CE23B4"/>
    <w:rsid w:val="00CE7FBE"/>
    <w:rsid w:val="00CF3E73"/>
    <w:rsid w:val="00CF656D"/>
    <w:rsid w:val="00CF7985"/>
    <w:rsid w:val="00D0076D"/>
    <w:rsid w:val="00D013C3"/>
    <w:rsid w:val="00D01A77"/>
    <w:rsid w:val="00D04973"/>
    <w:rsid w:val="00D10239"/>
    <w:rsid w:val="00D108FC"/>
    <w:rsid w:val="00D10DB2"/>
    <w:rsid w:val="00D112C1"/>
    <w:rsid w:val="00D1401A"/>
    <w:rsid w:val="00D14F10"/>
    <w:rsid w:val="00D26D25"/>
    <w:rsid w:val="00D35B80"/>
    <w:rsid w:val="00D3647F"/>
    <w:rsid w:val="00D437AD"/>
    <w:rsid w:val="00D476DF"/>
    <w:rsid w:val="00D518FC"/>
    <w:rsid w:val="00D600C8"/>
    <w:rsid w:val="00D629B0"/>
    <w:rsid w:val="00D63643"/>
    <w:rsid w:val="00D70125"/>
    <w:rsid w:val="00D71C85"/>
    <w:rsid w:val="00D74334"/>
    <w:rsid w:val="00D76BAD"/>
    <w:rsid w:val="00D81473"/>
    <w:rsid w:val="00D81D9F"/>
    <w:rsid w:val="00D83707"/>
    <w:rsid w:val="00D84DFC"/>
    <w:rsid w:val="00D85A7F"/>
    <w:rsid w:val="00D86D7D"/>
    <w:rsid w:val="00DA632F"/>
    <w:rsid w:val="00DB5702"/>
    <w:rsid w:val="00DB6584"/>
    <w:rsid w:val="00DB66B1"/>
    <w:rsid w:val="00DC2A41"/>
    <w:rsid w:val="00DC3766"/>
    <w:rsid w:val="00DC4E7A"/>
    <w:rsid w:val="00DC7ADC"/>
    <w:rsid w:val="00DD1A27"/>
    <w:rsid w:val="00DD1D30"/>
    <w:rsid w:val="00DD3896"/>
    <w:rsid w:val="00DD428D"/>
    <w:rsid w:val="00DD4C60"/>
    <w:rsid w:val="00DD5D4B"/>
    <w:rsid w:val="00DE0021"/>
    <w:rsid w:val="00DE1749"/>
    <w:rsid w:val="00DE1F7C"/>
    <w:rsid w:val="00DE6EF7"/>
    <w:rsid w:val="00DF089E"/>
    <w:rsid w:val="00DF3DC9"/>
    <w:rsid w:val="00E00645"/>
    <w:rsid w:val="00E02E00"/>
    <w:rsid w:val="00E07105"/>
    <w:rsid w:val="00E07789"/>
    <w:rsid w:val="00E1133F"/>
    <w:rsid w:val="00E12BF8"/>
    <w:rsid w:val="00E130B5"/>
    <w:rsid w:val="00E133E8"/>
    <w:rsid w:val="00E150F1"/>
    <w:rsid w:val="00E158B0"/>
    <w:rsid w:val="00E234D8"/>
    <w:rsid w:val="00E26B4A"/>
    <w:rsid w:val="00E27A60"/>
    <w:rsid w:val="00E32E19"/>
    <w:rsid w:val="00E37D87"/>
    <w:rsid w:val="00E4054A"/>
    <w:rsid w:val="00E433FA"/>
    <w:rsid w:val="00E50F87"/>
    <w:rsid w:val="00E51408"/>
    <w:rsid w:val="00E52043"/>
    <w:rsid w:val="00E52510"/>
    <w:rsid w:val="00E56138"/>
    <w:rsid w:val="00E624C3"/>
    <w:rsid w:val="00E63F02"/>
    <w:rsid w:val="00E650B4"/>
    <w:rsid w:val="00E675D8"/>
    <w:rsid w:val="00E719AA"/>
    <w:rsid w:val="00E7270A"/>
    <w:rsid w:val="00E74A07"/>
    <w:rsid w:val="00E753C1"/>
    <w:rsid w:val="00E76035"/>
    <w:rsid w:val="00E800A4"/>
    <w:rsid w:val="00E80690"/>
    <w:rsid w:val="00E86B9C"/>
    <w:rsid w:val="00E872B4"/>
    <w:rsid w:val="00E933BD"/>
    <w:rsid w:val="00E9518E"/>
    <w:rsid w:val="00E96F5A"/>
    <w:rsid w:val="00EA141F"/>
    <w:rsid w:val="00EA4BAE"/>
    <w:rsid w:val="00EA747B"/>
    <w:rsid w:val="00EB18FB"/>
    <w:rsid w:val="00EB1B79"/>
    <w:rsid w:val="00EB2E8A"/>
    <w:rsid w:val="00EC121C"/>
    <w:rsid w:val="00EC307B"/>
    <w:rsid w:val="00EC61B8"/>
    <w:rsid w:val="00ED4B92"/>
    <w:rsid w:val="00ED6794"/>
    <w:rsid w:val="00EF46CF"/>
    <w:rsid w:val="00F0002C"/>
    <w:rsid w:val="00F0062C"/>
    <w:rsid w:val="00F016A5"/>
    <w:rsid w:val="00F04B31"/>
    <w:rsid w:val="00F058EF"/>
    <w:rsid w:val="00F05D92"/>
    <w:rsid w:val="00F0622E"/>
    <w:rsid w:val="00F075E8"/>
    <w:rsid w:val="00F076E8"/>
    <w:rsid w:val="00F10867"/>
    <w:rsid w:val="00F11DC7"/>
    <w:rsid w:val="00F177F3"/>
    <w:rsid w:val="00F17913"/>
    <w:rsid w:val="00F22368"/>
    <w:rsid w:val="00F24803"/>
    <w:rsid w:val="00F24D30"/>
    <w:rsid w:val="00F25695"/>
    <w:rsid w:val="00F30647"/>
    <w:rsid w:val="00F33BD0"/>
    <w:rsid w:val="00F35AAD"/>
    <w:rsid w:val="00F3623A"/>
    <w:rsid w:val="00F377B3"/>
    <w:rsid w:val="00F44748"/>
    <w:rsid w:val="00F47EA0"/>
    <w:rsid w:val="00F61881"/>
    <w:rsid w:val="00F621B3"/>
    <w:rsid w:val="00F67D35"/>
    <w:rsid w:val="00F74226"/>
    <w:rsid w:val="00F7489D"/>
    <w:rsid w:val="00F76027"/>
    <w:rsid w:val="00F8102F"/>
    <w:rsid w:val="00F81152"/>
    <w:rsid w:val="00F821C3"/>
    <w:rsid w:val="00F832EB"/>
    <w:rsid w:val="00F9259E"/>
    <w:rsid w:val="00F94D66"/>
    <w:rsid w:val="00F952E2"/>
    <w:rsid w:val="00F96275"/>
    <w:rsid w:val="00F97190"/>
    <w:rsid w:val="00FA00E0"/>
    <w:rsid w:val="00FA08C8"/>
    <w:rsid w:val="00FA1465"/>
    <w:rsid w:val="00FA2E0B"/>
    <w:rsid w:val="00FA7334"/>
    <w:rsid w:val="00FA7894"/>
    <w:rsid w:val="00FB0A2F"/>
    <w:rsid w:val="00FB445D"/>
    <w:rsid w:val="00FB4625"/>
    <w:rsid w:val="00FB5347"/>
    <w:rsid w:val="00FC2F6A"/>
    <w:rsid w:val="00FC339C"/>
    <w:rsid w:val="00FC37DE"/>
    <w:rsid w:val="00FC57D8"/>
    <w:rsid w:val="00FD0C74"/>
    <w:rsid w:val="00FD2524"/>
    <w:rsid w:val="00FD332B"/>
    <w:rsid w:val="00FD4F20"/>
    <w:rsid w:val="00FD54DC"/>
    <w:rsid w:val="00FD6393"/>
    <w:rsid w:val="00FD66DD"/>
    <w:rsid w:val="00FD7E7E"/>
    <w:rsid w:val="00FE3565"/>
    <w:rsid w:val="00FE5A2A"/>
    <w:rsid w:val="00FE7648"/>
    <w:rsid w:val="00FF072E"/>
    <w:rsid w:val="00FF309B"/>
    <w:rsid w:val="00FF3346"/>
    <w:rsid w:val="00FF4F3F"/>
    <w:rsid w:val="00FF564E"/>
    <w:rsid w:val="00FF7207"/>
    <w:rsid w:val="00FF7816"/>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285560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chn">
    <w:name w:val="Fußzeile Zchn"/>
    <w:link w:val="Fuzeile"/>
    <w:uiPriority w:val="99"/>
    <w:semiHidden/>
    <w:locked/>
    <w:rsid w:val="0089747D"/>
    <w:rPr>
      <w:rFonts w:ascii="Helvetica" w:hAnsi="Helvetica" w:cs="Helvetica"/>
      <w:sz w:val="22"/>
    </w:rPr>
  </w:style>
  <w:style w:type="paragraph" w:styleId="Kopfzeile">
    <w:name w:val="header"/>
    <w:basedOn w:val="Standard"/>
    <w:link w:val="KopfzeileZchn"/>
    <w:uiPriority w:val="99"/>
    <w:rsid w:val="0089747D"/>
    <w:pPr>
      <w:tabs>
        <w:tab w:val="center" w:pos="4536"/>
        <w:tab w:val="right" w:pos="9072"/>
      </w:tabs>
    </w:pPr>
    <w:rPr>
      <w:rFonts w:ascii="Times" w:hAnsi="Times" w:cs="Times"/>
      <w:sz w:val="24"/>
      <w:szCs w:val="24"/>
    </w:rPr>
  </w:style>
  <w:style w:type="character" w:customStyle="1" w:styleId="KopfzeileZchn">
    <w:name w:val="Kopfzeile Zch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chn"/>
    <w:uiPriority w:val="99"/>
    <w:rsid w:val="0089747D"/>
    <w:pPr>
      <w:spacing w:line="288" w:lineRule="auto"/>
    </w:pPr>
    <w:rPr>
      <w:rFonts w:ascii="Times" w:hAnsi="Times" w:cs="Times"/>
      <w:color w:val="000000"/>
      <w:sz w:val="20"/>
      <w:szCs w:val="20"/>
    </w:rPr>
  </w:style>
  <w:style w:type="character" w:customStyle="1" w:styleId="TextkrperZchn">
    <w:name w:val="Textkörper Zchn"/>
    <w:link w:val="Textkrper"/>
    <w:uiPriority w:val="99"/>
    <w:semiHidden/>
    <w:locked/>
    <w:rsid w:val="0089747D"/>
    <w:rPr>
      <w:rFonts w:ascii="Helvetica" w:hAnsi="Helvetica" w:cs="Helvetica"/>
      <w:sz w:val="22"/>
    </w:rPr>
  </w:style>
  <w:style w:type="paragraph" w:styleId="Textkrper">
    <w:name w:val="Body Text"/>
    <w:basedOn w:val="Standard"/>
    <w:link w:val="TextkrperZchn"/>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chn"/>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chn"/>
    <w:uiPriority w:val="99"/>
    <w:rsid w:val="0089747D"/>
    <w:rPr>
      <w:rFonts w:ascii="Lucida Grande" w:hAnsi="Lucida Grande"/>
      <w:sz w:val="18"/>
      <w:szCs w:val="18"/>
    </w:rPr>
  </w:style>
  <w:style w:type="character" w:customStyle="1" w:styleId="SprechblasentextZchn">
    <w:name w:val="Sprechblasentext Zchn"/>
    <w:link w:val="Sprechblasentext"/>
    <w:uiPriority w:val="99"/>
    <w:locked/>
    <w:rsid w:val="0089747D"/>
    <w:rPr>
      <w:rFonts w:ascii="Lucida Grande" w:hAnsi="Lucida Grande" w:cs="Helvetica"/>
      <w:sz w:val="18"/>
    </w:rPr>
  </w:style>
  <w:style w:type="character" w:customStyle="1" w:styleId="Textkrper2Zchn">
    <w:name w:val="Textkörper 2 Zch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ommentarzeichen">
    <w:name w:val="annotation reference"/>
    <w:basedOn w:val="Absatz-Standardschriftart"/>
    <w:semiHidden/>
    <w:unhideWhenUsed/>
    <w:rsid w:val="009C309C"/>
    <w:rPr>
      <w:sz w:val="16"/>
      <w:szCs w:val="16"/>
    </w:rPr>
  </w:style>
  <w:style w:type="paragraph" w:styleId="Kommentartext">
    <w:name w:val="annotation text"/>
    <w:basedOn w:val="Standard"/>
    <w:link w:val="KommentartextZchn"/>
    <w:semiHidden/>
    <w:unhideWhenUsed/>
    <w:rsid w:val="009C309C"/>
    <w:rPr>
      <w:sz w:val="20"/>
      <w:szCs w:val="20"/>
    </w:rPr>
  </w:style>
  <w:style w:type="character" w:customStyle="1" w:styleId="KommentartextZchn">
    <w:name w:val="Kommentartext Zchn"/>
    <w:basedOn w:val="Absatz-Standardschriftart"/>
    <w:link w:val="Kommentartext"/>
    <w:semiHidden/>
    <w:rsid w:val="009C309C"/>
    <w:rPr>
      <w:rFonts w:ascii="Helvetica" w:hAnsi="Helvetica" w:cs="Helvetica"/>
    </w:rPr>
  </w:style>
  <w:style w:type="paragraph" w:styleId="Kommentarthema">
    <w:name w:val="annotation subject"/>
    <w:basedOn w:val="Kommentartext"/>
    <w:next w:val="Kommentartext"/>
    <w:link w:val="KommentarthemaZchn"/>
    <w:semiHidden/>
    <w:unhideWhenUsed/>
    <w:rsid w:val="009C309C"/>
    <w:rPr>
      <w:b/>
      <w:bCs/>
    </w:rPr>
  </w:style>
  <w:style w:type="character" w:customStyle="1" w:styleId="KommentarthemaZchn">
    <w:name w:val="Kommentarthema Zchn"/>
    <w:basedOn w:val="KommentartextZchn"/>
    <w:link w:val="Kommentarthema"/>
    <w:semiHidden/>
    <w:rsid w:val="009C309C"/>
    <w:rPr>
      <w:rFonts w:ascii="Helvetica" w:hAnsi="Helvetica" w:cs="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535</Words>
  <Characters>3374</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3902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creator>Brigitte Zingler</dc:creator>
  <cp:lastModifiedBy>Uwe Pagel</cp:lastModifiedBy>
  <cp:revision>2</cp:revision>
  <cp:lastPrinted>2015-10-23T08:31:00Z</cp:lastPrinted>
  <dcterms:created xsi:type="dcterms:W3CDTF">2015-11-06T07:21:00Z</dcterms:created>
  <dcterms:modified xsi:type="dcterms:W3CDTF">2015-11-06T07:21:00Z</dcterms:modified>
</cp:coreProperties>
</file>