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DADC3" w14:textId="101B2610" w:rsidR="00AF507E" w:rsidRDefault="00B33FF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A155AC">
        <w:rPr>
          <w:sz w:val="20"/>
        </w:rPr>
        <w:t>2</w:t>
      </w:r>
      <w:r w:rsidR="00AF507E">
        <w:rPr>
          <w:sz w:val="20"/>
        </w:rPr>
        <w:t xml:space="preserve">. </w:t>
      </w:r>
      <w:r w:rsidR="00A155AC">
        <w:rPr>
          <w:sz w:val="20"/>
        </w:rPr>
        <w:t>Februar</w:t>
      </w:r>
      <w:bookmarkStart w:id="0" w:name="_GoBack"/>
      <w:bookmarkEnd w:id="0"/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CE76D5">
        <w:rPr>
          <w:sz w:val="20"/>
        </w:rPr>
        <w:t>7</w:t>
      </w:r>
    </w:p>
    <w:p w14:paraId="41099495" w14:textId="77777777" w:rsidR="00544B62" w:rsidRDefault="00544B62" w:rsidP="00942617">
      <w:pPr>
        <w:spacing w:line="312" w:lineRule="auto"/>
        <w:ind w:right="-56"/>
        <w:rPr>
          <w:sz w:val="20"/>
        </w:rPr>
      </w:pPr>
    </w:p>
    <w:p w14:paraId="5D65E971" w14:textId="08562813" w:rsidR="0097081A" w:rsidRPr="001945FA" w:rsidRDefault="00B51FCC" w:rsidP="0097081A">
      <w:pPr>
        <w:spacing w:before="100" w:beforeAutospacing="1" w:after="100" w:afterAutospacing="1" w:line="312" w:lineRule="auto"/>
        <w:ind w:right="-1276"/>
        <w:rPr>
          <w:b/>
          <w:bCs/>
          <w:color w:val="000000"/>
          <w:sz w:val="28"/>
        </w:rPr>
      </w:pPr>
      <w:bookmarkStart w:id="1" w:name="OLE_LINK1"/>
      <w:bookmarkStart w:id="2" w:name="OLE_LINK3"/>
      <w:bookmarkStart w:id="3" w:name="OLE_LINK4"/>
      <w:bookmarkStart w:id="4" w:name="OLE_LINK8"/>
      <w:bookmarkStart w:id="5" w:name="OLE_LINK5"/>
      <w:r>
        <w:rPr>
          <w:b/>
          <w:bCs/>
          <w:color w:val="000000"/>
          <w:sz w:val="28"/>
        </w:rPr>
        <w:t xml:space="preserve">Internationale Expertise für das Client Partner-Team </w:t>
      </w:r>
      <w:r w:rsidRPr="00E25121">
        <w:rPr>
          <w:b/>
          <w:bCs/>
          <w:color w:val="000000"/>
          <w:sz w:val="28"/>
        </w:rPr>
        <w:t xml:space="preserve"> </w:t>
      </w:r>
      <w:r w:rsidR="0097081A">
        <w:rPr>
          <w:b/>
          <w:bCs/>
          <w:color w:val="000000"/>
          <w:sz w:val="28"/>
        </w:rPr>
        <w:br/>
      </w:r>
      <w:r>
        <w:rPr>
          <w:sz w:val="20"/>
        </w:rPr>
        <w:t>Pascale Hendrickx</w:t>
      </w:r>
      <w:r w:rsidR="0097081A" w:rsidRPr="00920C59">
        <w:rPr>
          <w:sz w:val="20"/>
        </w:rPr>
        <w:t xml:space="preserve"> </w:t>
      </w:r>
      <w:r w:rsidR="009C27AD">
        <w:rPr>
          <w:sz w:val="20"/>
        </w:rPr>
        <w:t>verantwortet den</w:t>
      </w:r>
      <w:r w:rsidR="0097081A">
        <w:rPr>
          <w:sz w:val="20"/>
        </w:rPr>
        <w:t xml:space="preserve"> </w:t>
      </w:r>
      <w:r w:rsidR="0097081A" w:rsidRPr="00920C59">
        <w:rPr>
          <w:sz w:val="20"/>
        </w:rPr>
        <w:t xml:space="preserve">Zielmarkt Biotech </w:t>
      </w:r>
      <w:r w:rsidR="009C27AD">
        <w:rPr>
          <w:sz w:val="20"/>
        </w:rPr>
        <w:t>bei MARVECS</w:t>
      </w:r>
    </w:p>
    <w:p w14:paraId="06960CCC" w14:textId="657E6CD8" w:rsidR="00E37787" w:rsidRPr="0097081A" w:rsidRDefault="009C27AD" w:rsidP="0097081A">
      <w:pPr>
        <w:pStyle w:val="Textkrper"/>
        <w:tabs>
          <w:tab w:val="clear" w:pos="6960"/>
        </w:tabs>
        <w:spacing w:before="100" w:beforeAutospacing="1" w:after="100" w:afterAutospacing="1"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Ab</w:t>
      </w:r>
      <w:r w:rsidR="00CE10DE">
        <w:rPr>
          <w:rFonts w:ascii="Helvetica" w:hAnsi="Helvetica" w:cs="Helvetica"/>
          <w:sz w:val="20"/>
        </w:rPr>
        <w:t xml:space="preserve"> sofort</w:t>
      </w:r>
      <w:r>
        <w:rPr>
          <w:rFonts w:ascii="Helvetica" w:hAnsi="Helvetica" w:cs="Helvetica"/>
          <w:sz w:val="20"/>
        </w:rPr>
        <w:t xml:space="preserve"> </w:t>
      </w:r>
      <w:r w:rsidR="001A359B">
        <w:rPr>
          <w:rFonts w:ascii="Helvetica" w:hAnsi="Helvetica" w:cs="Helvetica"/>
          <w:sz w:val="20"/>
        </w:rPr>
        <w:t>bringt</w:t>
      </w:r>
      <w:r>
        <w:rPr>
          <w:rFonts w:ascii="Helvetica" w:hAnsi="Helvetica" w:cs="Helvetica"/>
          <w:sz w:val="20"/>
        </w:rPr>
        <w:t xml:space="preserve"> Pascale Hendrickx</w:t>
      </w:r>
      <w:r w:rsidR="001A359B">
        <w:rPr>
          <w:rFonts w:ascii="Helvetica" w:hAnsi="Helvetica" w:cs="Helvetica"/>
          <w:sz w:val="20"/>
        </w:rPr>
        <w:t xml:space="preserve"> (47) ihr umfassendes Know-how </w:t>
      </w:r>
      <w:r w:rsidR="00CE10DE">
        <w:rPr>
          <w:rFonts w:ascii="Helvetica" w:hAnsi="Helvetica" w:cs="Helvetica"/>
          <w:sz w:val="20"/>
        </w:rPr>
        <w:t xml:space="preserve">im internationalen Pharmamarkt bei der MARVECS GmbH ein. Die </w:t>
      </w:r>
      <w:r w:rsidR="00980E97">
        <w:rPr>
          <w:rFonts w:ascii="Helvetica" w:hAnsi="Helvetica" w:cs="Helvetica"/>
          <w:sz w:val="20"/>
        </w:rPr>
        <w:t>dipl</w:t>
      </w:r>
      <w:r w:rsidR="00980E97">
        <w:rPr>
          <w:rFonts w:ascii="Helvetica" w:hAnsi="Helvetica" w:cs="Helvetica"/>
          <w:sz w:val="20"/>
        </w:rPr>
        <w:t>o</w:t>
      </w:r>
      <w:r w:rsidR="00980E97">
        <w:rPr>
          <w:rFonts w:ascii="Helvetica" w:hAnsi="Helvetica" w:cs="Helvetica"/>
          <w:sz w:val="20"/>
        </w:rPr>
        <w:t xml:space="preserve">mierte Betriebswirtin wechselte nach </w:t>
      </w:r>
      <w:r w:rsidR="00F32D72">
        <w:rPr>
          <w:rFonts w:ascii="Helvetica" w:hAnsi="Helvetica" w:cs="Helvetica"/>
          <w:sz w:val="20"/>
        </w:rPr>
        <w:t>rund 20</w:t>
      </w:r>
      <w:r w:rsidR="00980E97">
        <w:rPr>
          <w:rFonts w:ascii="Helvetica" w:hAnsi="Helvetica" w:cs="Helvetica"/>
          <w:sz w:val="20"/>
        </w:rPr>
        <w:t xml:space="preserve"> Jahren in verschiedenen Führungspositionen bei der PreCon </w:t>
      </w:r>
      <w:r w:rsidR="004A1A4E">
        <w:rPr>
          <w:rFonts w:ascii="Helvetica" w:hAnsi="Helvetica" w:cs="Helvetica"/>
          <w:sz w:val="20"/>
        </w:rPr>
        <w:t xml:space="preserve">GmbH &amp; Co. KG </w:t>
      </w:r>
      <w:r w:rsidR="00613502">
        <w:rPr>
          <w:rFonts w:ascii="Helvetica" w:hAnsi="Helvetica" w:cs="Helvetica"/>
          <w:sz w:val="20"/>
        </w:rPr>
        <w:t xml:space="preserve">nun </w:t>
      </w:r>
      <w:r w:rsidR="004A1A4E">
        <w:rPr>
          <w:rFonts w:ascii="Helvetica" w:hAnsi="Helvetica" w:cs="Helvetica"/>
          <w:sz w:val="20"/>
        </w:rPr>
        <w:t>als Client Par</w:t>
      </w:r>
      <w:r w:rsidR="004A1A4E">
        <w:rPr>
          <w:rFonts w:ascii="Helvetica" w:hAnsi="Helvetica" w:cs="Helvetica"/>
          <w:sz w:val="20"/>
        </w:rPr>
        <w:t>t</w:t>
      </w:r>
      <w:r w:rsidR="004A1A4E">
        <w:rPr>
          <w:rFonts w:ascii="Helvetica" w:hAnsi="Helvetica" w:cs="Helvetica"/>
          <w:sz w:val="20"/>
        </w:rPr>
        <w:t xml:space="preserve">ner zu dem Ulmer Pharmadienstleister. </w:t>
      </w:r>
      <w:r w:rsidR="00265B5D">
        <w:rPr>
          <w:rFonts w:ascii="Helvetica" w:hAnsi="Helvetica" w:cs="Helvetica"/>
          <w:sz w:val="20"/>
        </w:rPr>
        <w:t>Dort</w:t>
      </w:r>
      <w:r w:rsidR="004A1A4E">
        <w:rPr>
          <w:rFonts w:ascii="Helvetica" w:hAnsi="Helvetica" w:cs="Helvetica"/>
          <w:sz w:val="20"/>
        </w:rPr>
        <w:t xml:space="preserve"> </w:t>
      </w:r>
      <w:r w:rsidR="00DE73DC">
        <w:rPr>
          <w:rFonts w:ascii="Helvetica" w:hAnsi="Helvetica" w:cs="Helvetica"/>
          <w:sz w:val="20"/>
        </w:rPr>
        <w:t>profitieren</w:t>
      </w:r>
      <w:r w:rsidR="00BA46AF">
        <w:rPr>
          <w:rFonts w:ascii="Helvetica" w:hAnsi="Helvetica" w:cs="Helvetica"/>
          <w:sz w:val="20"/>
        </w:rPr>
        <w:t xml:space="preserve"> </w:t>
      </w:r>
      <w:r w:rsidR="004A1A4E">
        <w:rPr>
          <w:rFonts w:ascii="Helvetica" w:hAnsi="Helvetica" w:cs="Helvetica"/>
          <w:sz w:val="20"/>
        </w:rPr>
        <w:t>vorwiegend Ku</w:t>
      </w:r>
      <w:r w:rsidR="004A1A4E">
        <w:rPr>
          <w:rFonts w:ascii="Helvetica" w:hAnsi="Helvetica" w:cs="Helvetica"/>
          <w:sz w:val="20"/>
        </w:rPr>
        <w:t>n</w:t>
      </w:r>
      <w:r w:rsidR="004A1A4E">
        <w:rPr>
          <w:rFonts w:ascii="Helvetica" w:hAnsi="Helvetica" w:cs="Helvetica"/>
          <w:sz w:val="20"/>
        </w:rPr>
        <w:t xml:space="preserve">den </w:t>
      </w:r>
      <w:r w:rsidR="00DE73DC">
        <w:rPr>
          <w:rFonts w:ascii="Helvetica" w:hAnsi="Helvetica" w:cs="Helvetica"/>
          <w:sz w:val="20"/>
        </w:rPr>
        <w:t>des Zielmarkts Biotech von ihrer</w:t>
      </w:r>
      <w:r w:rsidR="00265B5D">
        <w:rPr>
          <w:rFonts w:ascii="Helvetica" w:hAnsi="Helvetica" w:cs="Helvetica"/>
          <w:sz w:val="20"/>
        </w:rPr>
        <w:t xml:space="preserve"> Erfahrung: von der </w:t>
      </w:r>
      <w:r w:rsidR="007F34C3">
        <w:rPr>
          <w:rFonts w:ascii="Helvetica" w:hAnsi="Helvetica" w:cs="Helvetica"/>
          <w:sz w:val="20"/>
        </w:rPr>
        <w:t xml:space="preserve">strategischen </w:t>
      </w:r>
      <w:r w:rsidR="00265B5D">
        <w:rPr>
          <w:rFonts w:ascii="Helvetica" w:hAnsi="Helvetica" w:cs="Helvetica"/>
          <w:sz w:val="20"/>
        </w:rPr>
        <w:t xml:space="preserve">Erschließung neuer Vertriebswege und -netzwerke über </w:t>
      </w:r>
      <w:r w:rsidR="00AD49C6">
        <w:rPr>
          <w:rFonts w:ascii="Helvetica" w:hAnsi="Helvetica" w:cs="Helvetica"/>
          <w:sz w:val="20"/>
        </w:rPr>
        <w:t>Multi-Channel-Maßnahmen zur</w:t>
      </w:r>
      <w:r w:rsidR="007F34C3">
        <w:rPr>
          <w:rFonts w:ascii="Helvetica" w:hAnsi="Helvetica" w:cs="Helvetica"/>
          <w:sz w:val="20"/>
        </w:rPr>
        <w:t xml:space="preserve"> Verkaufsförderung bis zur </w:t>
      </w:r>
      <w:r w:rsidR="00430751">
        <w:rPr>
          <w:rFonts w:ascii="Helvetica" w:hAnsi="Helvetica" w:cs="Helvetica"/>
          <w:sz w:val="20"/>
        </w:rPr>
        <w:t xml:space="preserve">Durchführung von Markt- und Wettbewerbsanalysen. </w:t>
      </w:r>
      <w:r w:rsidR="0097081A">
        <w:rPr>
          <w:rFonts w:ascii="Helvetica" w:hAnsi="Helvetica" w:cs="Helvetica"/>
          <w:sz w:val="20"/>
        </w:rPr>
        <w:t>„</w:t>
      </w:r>
      <w:r w:rsidR="00127895">
        <w:rPr>
          <w:rFonts w:ascii="Helvetica" w:hAnsi="Helvetica" w:cs="Helvetica"/>
          <w:sz w:val="20"/>
        </w:rPr>
        <w:t xml:space="preserve">Pascale Hendrickx ist die ideale </w:t>
      </w:r>
      <w:r w:rsidR="00A60C3E">
        <w:rPr>
          <w:rFonts w:ascii="Helvetica" w:hAnsi="Helvetica" w:cs="Helvetica"/>
          <w:sz w:val="20"/>
        </w:rPr>
        <w:t>Ergänzung</w:t>
      </w:r>
      <w:r w:rsidR="00127895">
        <w:rPr>
          <w:rFonts w:ascii="Helvetica" w:hAnsi="Helvetica" w:cs="Helvetica"/>
          <w:sz w:val="20"/>
        </w:rPr>
        <w:t xml:space="preserve"> für </w:t>
      </w:r>
      <w:r w:rsidR="00A60C3E">
        <w:rPr>
          <w:rFonts w:ascii="Helvetica" w:hAnsi="Helvetica" w:cs="Helvetica"/>
          <w:sz w:val="20"/>
        </w:rPr>
        <w:t>unser Team</w:t>
      </w:r>
      <w:r w:rsidR="00127895">
        <w:rPr>
          <w:rFonts w:ascii="Helvetica" w:hAnsi="Helvetica" w:cs="Helvetica"/>
          <w:sz w:val="20"/>
        </w:rPr>
        <w:t xml:space="preserve">. Sie verfügt über </w:t>
      </w:r>
      <w:r w:rsidR="00AA77EF">
        <w:rPr>
          <w:rFonts w:ascii="Helvetica" w:hAnsi="Helvetica" w:cs="Helvetica"/>
          <w:sz w:val="20"/>
        </w:rPr>
        <w:t>fundierte</w:t>
      </w:r>
      <w:r w:rsidR="00127895">
        <w:rPr>
          <w:rFonts w:ascii="Helvetica" w:hAnsi="Helvetica" w:cs="Helvetica"/>
          <w:sz w:val="20"/>
        </w:rPr>
        <w:t xml:space="preserve"> Kenntnisse </w:t>
      </w:r>
      <w:r w:rsidR="005411F0">
        <w:rPr>
          <w:rFonts w:ascii="Helvetica" w:hAnsi="Helvetica" w:cs="Helvetica"/>
          <w:sz w:val="20"/>
        </w:rPr>
        <w:t xml:space="preserve">des </w:t>
      </w:r>
      <w:r w:rsidR="00127895">
        <w:rPr>
          <w:rFonts w:ascii="Helvetica" w:hAnsi="Helvetica" w:cs="Helvetica"/>
          <w:sz w:val="20"/>
        </w:rPr>
        <w:t>gesamten eur</w:t>
      </w:r>
      <w:r w:rsidR="00127895">
        <w:rPr>
          <w:rFonts w:ascii="Helvetica" w:hAnsi="Helvetica" w:cs="Helvetica"/>
          <w:sz w:val="20"/>
        </w:rPr>
        <w:t>o</w:t>
      </w:r>
      <w:r w:rsidR="00127895">
        <w:rPr>
          <w:rFonts w:ascii="Helvetica" w:hAnsi="Helvetica" w:cs="Helvetica"/>
          <w:sz w:val="20"/>
        </w:rPr>
        <w:t>päischen Healthcare-Markt</w:t>
      </w:r>
      <w:r w:rsidR="005411F0">
        <w:rPr>
          <w:rFonts w:ascii="Helvetica" w:hAnsi="Helvetica" w:cs="Helvetica"/>
          <w:sz w:val="20"/>
        </w:rPr>
        <w:t>s</w:t>
      </w:r>
      <w:r w:rsidR="00127895">
        <w:rPr>
          <w:rFonts w:ascii="Helvetica" w:hAnsi="Helvetica" w:cs="Helvetica"/>
          <w:sz w:val="20"/>
        </w:rPr>
        <w:t xml:space="preserve">, </w:t>
      </w:r>
      <w:r w:rsidR="00AA77EF">
        <w:rPr>
          <w:rFonts w:ascii="Helvetica" w:hAnsi="Helvetica" w:cs="Helvetica"/>
          <w:sz w:val="20"/>
        </w:rPr>
        <w:t xml:space="preserve">ist </w:t>
      </w:r>
      <w:r w:rsidR="00BA46AF">
        <w:rPr>
          <w:rFonts w:ascii="Helvetica" w:hAnsi="Helvetica" w:cs="Helvetica"/>
          <w:sz w:val="20"/>
        </w:rPr>
        <w:t xml:space="preserve">durch und durch </w:t>
      </w:r>
      <w:r w:rsidR="00AA77EF">
        <w:rPr>
          <w:rFonts w:ascii="Helvetica" w:hAnsi="Helvetica" w:cs="Helvetica"/>
          <w:sz w:val="20"/>
        </w:rPr>
        <w:t xml:space="preserve">Vertriebsprofi </w:t>
      </w:r>
      <w:r w:rsidR="009B584F">
        <w:rPr>
          <w:rFonts w:ascii="Helvetica" w:hAnsi="Helvetica" w:cs="Helvetica"/>
          <w:sz w:val="20"/>
        </w:rPr>
        <w:t>und mit der Führung standortübergreifender Teams bestens vertraut</w:t>
      </w:r>
      <w:r w:rsidR="0097081A">
        <w:rPr>
          <w:rFonts w:ascii="Helvetica" w:hAnsi="Helvetica" w:cs="Helvetica"/>
          <w:sz w:val="20"/>
        </w:rPr>
        <w:t>“, so MARVECS-Geschäftsführerin Katrin Wenz</w:t>
      </w:r>
      <w:r w:rsidR="009B584F">
        <w:rPr>
          <w:rFonts w:ascii="Helvetica" w:hAnsi="Helvetica" w:cs="Helvetica"/>
          <w:sz w:val="20"/>
        </w:rPr>
        <w:t xml:space="preserve">ler. </w:t>
      </w:r>
    </w:p>
    <w:p w14:paraId="4019ECE3" w14:textId="53D305F5" w:rsidR="00530C29" w:rsidRDefault="004960DE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>
        <w:rPr>
          <w:rFonts w:ascii="Helvetica" w:hAnsi="Helvetica"/>
          <w:b w:val="0"/>
          <w:sz w:val="20"/>
        </w:rPr>
        <w:t>Ihre</w:t>
      </w:r>
      <w:r w:rsidR="00AC70F3" w:rsidRPr="00AC70F3">
        <w:rPr>
          <w:rFonts w:ascii="Helvetica" w:hAnsi="Helvetica"/>
          <w:b w:val="0"/>
          <w:sz w:val="20"/>
        </w:rPr>
        <w:t xml:space="preserve"> Karriere in der Pharma</w:t>
      </w:r>
      <w:r>
        <w:rPr>
          <w:rFonts w:ascii="Helvetica" w:hAnsi="Helvetica"/>
          <w:b w:val="0"/>
          <w:sz w:val="20"/>
        </w:rPr>
        <w:t>branche</w:t>
      </w:r>
      <w:r w:rsidR="00AC70F3" w:rsidRPr="00AC70F3">
        <w:rPr>
          <w:rFonts w:ascii="Helvetica" w:hAnsi="Helvetica"/>
          <w:b w:val="0"/>
          <w:sz w:val="20"/>
        </w:rPr>
        <w:t xml:space="preserve"> startete </w:t>
      </w:r>
      <w:r>
        <w:rPr>
          <w:rFonts w:ascii="Helvetica" w:hAnsi="Helvetica"/>
          <w:b w:val="0"/>
          <w:sz w:val="20"/>
        </w:rPr>
        <w:t>Pascale Hendrickx</w:t>
      </w:r>
      <w:r w:rsidR="00AC70F3">
        <w:rPr>
          <w:rFonts w:ascii="Helvetica" w:hAnsi="Helvetica"/>
          <w:b w:val="0"/>
          <w:sz w:val="20"/>
        </w:rPr>
        <w:t xml:space="preserve"> nach </w:t>
      </w:r>
      <w:r w:rsidR="00FC4533">
        <w:rPr>
          <w:rFonts w:ascii="Helvetica" w:hAnsi="Helvetica"/>
          <w:b w:val="0"/>
          <w:sz w:val="20"/>
        </w:rPr>
        <w:t>ihrem</w:t>
      </w:r>
      <w:r w:rsidR="00AC70F3">
        <w:rPr>
          <w:rFonts w:ascii="Helvetica" w:hAnsi="Helvetica"/>
          <w:b w:val="0"/>
          <w:sz w:val="20"/>
        </w:rPr>
        <w:t xml:space="preserve"> Studium </w:t>
      </w:r>
      <w:r>
        <w:rPr>
          <w:rFonts w:ascii="Helvetica" w:hAnsi="Helvetica"/>
          <w:b w:val="0"/>
          <w:sz w:val="20"/>
        </w:rPr>
        <w:t xml:space="preserve">mit dem Schwerpunkt Marketing an der FH Wiesbaden und </w:t>
      </w:r>
      <w:r w:rsidR="00C51D82">
        <w:rPr>
          <w:rFonts w:ascii="Helvetica" w:hAnsi="Helvetica"/>
          <w:b w:val="0"/>
          <w:sz w:val="20"/>
        </w:rPr>
        <w:t>dem Inst</w:t>
      </w:r>
      <w:r w:rsidR="00C51D82">
        <w:rPr>
          <w:rFonts w:ascii="Helvetica" w:hAnsi="Helvetica"/>
          <w:b w:val="0"/>
          <w:sz w:val="20"/>
        </w:rPr>
        <w:t>i</w:t>
      </w:r>
      <w:r w:rsidR="00C51D82">
        <w:rPr>
          <w:rFonts w:ascii="Helvetica" w:hAnsi="Helvetica"/>
          <w:b w:val="0"/>
          <w:sz w:val="20"/>
        </w:rPr>
        <w:t xml:space="preserve">tut Supérior de Paris. </w:t>
      </w:r>
      <w:r w:rsidR="00530C29">
        <w:rPr>
          <w:rFonts w:ascii="Helvetica" w:hAnsi="Helvetica"/>
          <w:b w:val="0"/>
          <w:sz w:val="20"/>
        </w:rPr>
        <w:t xml:space="preserve">1994 </w:t>
      </w:r>
      <w:r w:rsidR="00E75D8F">
        <w:rPr>
          <w:rFonts w:ascii="Helvetica" w:hAnsi="Helvetica"/>
          <w:b w:val="0"/>
          <w:sz w:val="20"/>
        </w:rPr>
        <w:t xml:space="preserve">bis 2000 </w:t>
      </w:r>
      <w:r w:rsidR="00E913EE">
        <w:rPr>
          <w:rFonts w:ascii="Helvetica" w:hAnsi="Helvetica"/>
          <w:b w:val="0"/>
          <w:sz w:val="20"/>
        </w:rPr>
        <w:t>war</w:t>
      </w:r>
      <w:r w:rsidR="00530C29">
        <w:rPr>
          <w:rFonts w:ascii="Helvetica" w:hAnsi="Helvetica"/>
          <w:b w:val="0"/>
          <w:sz w:val="20"/>
        </w:rPr>
        <w:t xml:space="preserve"> sie</w:t>
      </w:r>
      <w:r w:rsidR="00772ACB">
        <w:rPr>
          <w:rFonts w:ascii="Helvetica" w:hAnsi="Helvetica"/>
          <w:b w:val="0"/>
          <w:sz w:val="20"/>
        </w:rPr>
        <w:t xml:space="preserve"> zunächst</w:t>
      </w:r>
      <w:r w:rsidR="00530C29">
        <w:rPr>
          <w:rFonts w:ascii="Helvetica" w:hAnsi="Helvetica"/>
          <w:b w:val="0"/>
          <w:sz w:val="20"/>
        </w:rPr>
        <w:t xml:space="preserve"> als International Project Manager / Manager International Affairs bei der </w:t>
      </w:r>
      <w:r w:rsidR="0020012A">
        <w:rPr>
          <w:rFonts w:ascii="Helvetica" w:hAnsi="Helvetica"/>
          <w:b w:val="0"/>
          <w:sz w:val="20"/>
        </w:rPr>
        <w:t xml:space="preserve">PreCon GmbH </w:t>
      </w:r>
      <w:r w:rsidR="00E913EE">
        <w:rPr>
          <w:rFonts w:ascii="Helvetica" w:hAnsi="Helvetica"/>
          <w:b w:val="0"/>
          <w:sz w:val="20"/>
        </w:rPr>
        <w:t xml:space="preserve">tätig </w:t>
      </w:r>
      <w:r w:rsidR="0020012A">
        <w:rPr>
          <w:rFonts w:ascii="Helvetica" w:hAnsi="Helvetica"/>
          <w:b w:val="0"/>
          <w:sz w:val="20"/>
        </w:rPr>
        <w:t>(damals noch</w:t>
      </w:r>
      <w:r w:rsidR="00005F7C">
        <w:rPr>
          <w:rFonts w:ascii="Helvetica" w:hAnsi="Helvetica"/>
          <w:b w:val="0"/>
          <w:sz w:val="20"/>
        </w:rPr>
        <w:t>:</w:t>
      </w:r>
      <w:r w:rsidR="0020012A">
        <w:rPr>
          <w:rFonts w:ascii="Helvetica" w:hAnsi="Helvetica"/>
          <w:b w:val="0"/>
          <w:sz w:val="20"/>
        </w:rPr>
        <w:t xml:space="preserve"> </w:t>
      </w:r>
      <w:r w:rsidR="00530C29">
        <w:rPr>
          <w:rFonts w:ascii="Helvetica" w:hAnsi="Helvetica"/>
          <w:b w:val="0"/>
          <w:sz w:val="20"/>
        </w:rPr>
        <w:t>Deutsche Gesellschaft für Gesundes Leb</w:t>
      </w:r>
      <w:r w:rsidR="0020012A">
        <w:rPr>
          <w:rFonts w:ascii="Helvetica" w:hAnsi="Helvetica"/>
          <w:b w:val="0"/>
          <w:sz w:val="20"/>
        </w:rPr>
        <w:t>en mbH)</w:t>
      </w:r>
      <w:r w:rsidR="00E913EE">
        <w:rPr>
          <w:rFonts w:ascii="Helvetica" w:hAnsi="Helvetica"/>
          <w:b w:val="0"/>
          <w:sz w:val="20"/>
        </w:rPr>
        <w:t xml:space="preserve"> </w:t>
      </w:r>
      <w:r w:rsidR="00FD1CD8">
        <w:rPr>
          <w:rFonts w:ascii="Helvetica" w:hAnsi="Helvetica"/>
          <w:b w:val="0"/>
          <w:sz w:val="20"/>
        </w:rPr>
        <w:t>– Marktführer im B</w:t>
      </w:r>
      <w:r w:rsidR="00FD1CD8">
        <w:rPr>
          <w:rFonts w:ascii="Helvetica" w:hAnsi="Helvetica"/>
          <w:b w:val="0"/>
          <w:sz w:val="20"/>
        </w:rPr>
        <w:t>e</w:t>
      </w:r>
      <w:r w:rsidR="00FD1CD8">
        <w:rPr>
          <w:rFonts w:ascii="Helvetica" w:hAnsi="Helvetica"/>
          <w:b w:val="0"/>
          <w:sz w:val="20"/>
        </w:rPr>
        <w:t xml:space="preserve">reich der arztgestützten </w:t>
      </w:r>
      <w:r w:rsidR="00DD5CDD">
        <w:rPr>
          <w:rFonts w:ascii="Helvetica" w:hAnsi="Helvetica"/>
          <w:b w:val="0"/>
          <w:sz w:val="20"/>
        </w:rPr>
        <w:t>Diät- und Ernährun</w:t>
      </w:r>
      <w:r w:rsidR="00233A1A">
        <w:rPr>
          <w:rFonts w:ascii="Helvetica" w:hAnsi="Helvetica"/>
          <w:b w:val="0"/>
          <w:sz w:val="20"/>
        </w:rPr>
        <w:t>g</w:t>
      </w:r>
      <w:r w:rsidR="00DD5CDD">
        <w:rPr>
          <w:rFonts w:ascii="Helvetica" w:hAnsi="Helvetica"/>
          <w:b w:val="0"/>
          <w:sz w:val="20"/>
        </w:rPr>
        <w:t>sberatung</w:t>
      </w:r>
      <w:r w:rsidR="00DD23B3">
        <w:rPr>
          <w:rFonts w:ascii="Helvetica" w:hAnsi="Helvetica"/>
          <w:b w:val="0"/>
          <w:sz w:val="20"/>
        </w:rPr>
        <w:t xml:space="preserve"> – und stieg im A</w:t>
      </w:r>
      <w:r w:rsidR="00DD23B3">
        <w:rPr>
          <w:rFonts w:ascii="Helvetica" w:hAnsi="Helvetica"/>
          <w:b w:val="0"/>
          <w:sz w:val="20"/>
        </w:rPr>
        <w:t>n</w:t>
      </w:r>
      <w:r w:rsidR="00DD23B3">
        <w:rPr>
          <w:rFonts w:ascii="Helvetica" w:hAnsi="Helvetica"/>
          <w:b w:val="0"/>
          <w:sz w:val="20"/>
        </w:rPr>
        <w:t xml:space="preserve">schluss </w:t>
      </w:r>
      <w:r w:rsidR="004631F8">
        <w:rPr>
          <w:rFonts w:ascii="Helvetica" w:hAnsi="Helvetica"/>
          <w:b w:val="0"/>
          <w:sz w:val="20"/>
        </w:rPr>
        <w:t xml:space="preserve">zum Manager International Marketing &amp; Sales auf. </w:t>
      </w:r>
      <w:r w:rsidR="00E75D8F">
        <w:rPr>
          <w:rFonts w:ascii="Helvetica" w:hAnsi="Helvetica"/>
          <w:b w:val="0"/>
          <w:sz w:val="20"/>
        </w:rPr>
        <w:t xml:space="preserve">Zeitgleich </w:t>
      </w:r>
      <w:r w:rsidR="00E913EE">
        <w:rPr>
          <w:rFonts w:ascii="Helvetica" w:hAnsi="Helvetica"/>
          <w:b w:val="0"/>
          <w:sz w:val="20"/>
        </w:rPr>
        <w:t>veran</w:t>
      </w:r>
      <w:r w:rsidR="00E913EE">
        <w:rPr>
          <w:rFonts w:ascii="Helvetica" w:hAnsi="Helvetica"/>
          <w:b w:val="0"/>
          <w:sz w:val="20"/>
        </w:rPr>
        <w:t>t</w:t>
      </w:r>
      <w:r w:rsidR="00E913EE">
        <w:rPr>
          <w:rFonts w:ascii="Helvetica" w:hAnsi="Helvetica"/>
          <w:b w:val="0"/>
          <w:sz w:val="20"/>
        </w:rPr>
        <w:t>wortete</w:t>
      </w:r>
      <w:r w:rsidR="00E75D8F">
        <w:rPr>
          <w:rFonts w:ascii="Helvetica" w:hAnsi="Helvetica"/>
          <w:b w:val="0"/>
          <w:sz w:val="20"/>
        </w:rPr>
        <w:t xml:space="preserve"> die fünfsprachige Healthcare-Expertin von 1996 bis 2005 </w:t>
      </w:r>
      <w:r w:rsidR="00E913EE">
        <w:rPr>
          <w:rFonts w:ascii="Helvetica" w:hAnsi="Helvetica"/>
          <w:b w:val="0"/>
          <w:sz w:val="20"/>
        </w:rPr>
        <w:t xml:space="preserve">als </w:t>
      </w:r>
      <w:r w:rsidR="00E75D8F">
        <w:rPr>
          <w:rFonts w:ascii="Helvetica" w:hAnsi="Helvetica"/>
          <w:b w:val="0"/>
          <w:sz w:val="20"/>
        </w:rPr>
        <w:t>G</w:t>
      </w:r>
      <w:r w:rsidR="00E75D8F">
        <w:rPr>
          <w:rFonts w:ascii="Helvetica" w:hAnsi="Helvetica"/>
          <w:b w:val="0"/>
          <w:sz w:val="20"/>
        </w:rPr>
        <w:t>e</w:t>
      </w:r>
      <w:r w:rsidR="00E75D8F">
        <w:rPr>
          <w:rFonts w:ascii="Helvetica" w:hAnsi="Helvetica"/>
          <w:b w:val="0"/>
          <w:sz w:val="20"/>
        </w:rPr>
        <w:t xml:space="preserve">schäftsführerin </w:t>
      </w:r>
      <w:r w:rsidR="00E913EE">
        <w:rPr>
          <w:rFonts w:ascii="Helvetica" w:hAnsi="Helvetica"/>
          <w:b w:val="0"/>
          <w:sz w:val="20"/>
        </w:rPr>
        <w:t>die Geschicke der</w:t>
      </w:r>
      <w:r w:rsidR="00772ACB">
        <w:rPr>
          <w:rFonts w:ascii="Helvetica" w:hAnsi="Helvetica"/>
          <w:b w:val="0"/>
          <w:sz w:val="20"/>
        </w:rPr>
        <w:t xml:space="preserve"> Rana bvba, ein</w:t>
      </w:r>
      <w:r w:rsidR="00AE774A">
        <w:rPr>
          <w:rFonts w:ascii="Helvetica" w:hAnsi="Helvetica"/>
          <w:b w:val="0"/>
          <w:sz w:val="20"/>
        </w:rPr>
        <w:t>em</w:t>
      </w:r>
      <w:r w:rsidR="00772ACB">
        <w:rPr>
          <w:rFonts w:ascii="Helvetica" w:hAnsi="Helvetica"/>
          <w:b w:val="0"/>
          <w:sz w:val="20"/>
        </w:rPr>
        <w:t xml:space="preserve"> </w:t>
      </w:r>
      <w:r w:rsidR="00E75D8F">
        <w:rPr>
          <w:rFonts w:ascii="Helvetica" w:hAnsi="Helvetica"/>
          <w:b w:val="0"/>
          <w:sz w:val="20"/>
        </w:rPr>
        <w:t>Unternehmen für den internationalen Vertrieb von medizinischen Messgeräten</w:t>
      </w:r>
      <w:r w:rsidR="00B8616C">
        <w:rPr>
          <w:rFonts w:ascii="Helvetica" w:hAnsi="Helvetica"/>
          <w:b w:val="0"/>
          <w:sz w:val="20"/>
        </w:rPr>
        <w:t xml:space="preserve">. </w:t>
      </w:r>
      <w:r w:rsidR="00DF769E">
        <w:rPr>
          <w:rFonts w:ascii="Helvetica" w:hAnsi="Helvetica"/>
          <w:b w:val="0"/>
          <w:sz w:val="20"/>
        </w:rPr>
        <w:t>Darüber hinaus war Hendrickx a</w:t>
      </w:r>
      <w:r w:rsidR="005346E4">
        <w:rPr>
          <w:rFonts w:ascii="Helvetica" w:hAnsi="Helvetica"/>
          <w:b w:val="0"/>
          <w:sz w:val="20"/>
        </w:rPr>
        <w:t>b 2003 als Country Managerin Spain für PreCon tätig und übe</w:t>
      </w:r>
      <w:r w:rsidR="005346E4">
        <w:rPr>
          <w:rFonts w:ascii="Helvetica" w:hAnsi="Helvetica"/>
          <w:b w:val="0"/>
          <w:sz w:val="20"/>
        </w:rPr>
        <w:t>r</w:t>
      </w:r>
      <w:r w:rsidR="005346E4">
        <w:rPr>
          <w:rFonts w:ascii="Helvetica" w:hAnsi="Helvetica"/>
          <w:b w:val="0"/>
          <w:sz w:val="20"/>
        </w:rPr>
        <w:t xml:space="preserve">nahm gleichzeitig für fünf Jahre die </w:t>
      </w:r>
      <w:r w:rsidR="000E7967">
        <w:rPr>
          <w:rFonts w:ascii="Helvetica" w:hAnsi="Helvetica"/>
          <w:b w:val="0"/>
          <w:sz w:val="20"/>
        </w:rPr>
        <w:t>Geschäfts</w:t>
      </w:r>
      <w:r w:rsidR="00EE4BE4">
        <w:rPr>
          <w:rFonts w:ascii="Helvetica" w:hAnsi="Helvetica"/>
          <w:b w:val="0"/>
          <w:sz w:val="20"/>
        </w:rPr>
        <w:t>führung von PreCon Belgium bvba</w:t>
      </w:r>
      <w:r w:rsidR="009516C1">
        <w:rPr>
          <w:rFonts w:ascii="Helvetica" w:hAnsi="Helvetica"/>
          <w:b w:val="0"/>
          <w:sz w:val="20"/>
        </w:rPr>
        <w:t xml:space="preserve">. Zudem </w:t>
      </w:r>
      <w:r w:rsidR="0060719A">
        <w:rPr>
          <w:rFonts w:ascii="Helvetica" w:hAnsi="Helvetica"/>
          <w:b w:val="0"/>
          <w:sz w:val="20"/>
        </w:rPr>
        <w:t>leitete</w:t>
      </w:r>
      <w:r w:rsidR="00E5053D">
        <w:rPr>
          <w:rFonts w:ascii="Helvetica" w:hAnsi="Helvetica"/>
          <w:b w:val="0"/>
          <w:sz w:val="20"/>
        </w:rPr>
        <w:t xml:space="preserve"> </w:t>
      </w:r>
      <w:r w:rsidR="0060719A">
        <w:rPr>
          <w:rFonts w:ascii="Helvetica" w:hAnsi="Helvetica"/>
          <w:b w:val="0"/>
          <w:sz w:val="20"/>
        </w:rPr>
        <w:t xml:space="preserve">Hendrickx </w:t>
      </w:r>
      <w:r w:rsidR="004A3148">
        <w:rPr>
          <w:rFonts w:ascii="Helvetica" w:hAnsi="Helvetica"/>
          <w:b w:val="0"/>
          <w:sz w:val="20"/>
        </w:rPr>
        <w:t xml:space="preserve">von 2008 bis 2016 </w:t>
      </w:r>
      <w:r w:rsidR="0060719A">
        <w:rPr>
          <w:rFonts w:ascii="Helvetica" w:hAnsi="Helvetica"/>
          <w:b w:val="0"/>
          <w:sz w:val="20"/>
        </w:rPr>
        <w:t>als International Business Development Manager</w:t>
      </w:r>
      <w:r w:rsidR="00F948B3">
        <w:rPr>
          <w:rFonts w:ascii="Helvetica" w:hAnsi="Helvetica"/>
          <w:b w:val="0"/>
          <w:sz w:val="20"/>
        </w:rPr>
        <w:t xml:space="preserve"> bei PreCon</w:t>
      </w:r>
      <w:r w:rsidR="0060719A">
        <w:rPr>
          <w:rFonts w:ascii="Helvetica" w:hAnsi="Helvetica"/>
          <w:b w:val="0"/>
          <w:sz w:val="20"/>
        </w:rPr>
        <w:t xml:space="preserve"> </w:t>
      </w:r>
      <w:r w:rsidR="00DD2E74">
        <w:rPr>
          <w:rFonts w:ascii="Helvetica" w:hAnsi="Helvetica"/>
          <w:b w:val="0"/>
          <w:sz w:val="20"/>
        </w:rPr>
        <w:t xml:space="preserve">unter anderem </w:t>
      </w:r>
      <w:r w:rsidR="0060719A">
        <w:rPr>
          <w:rFonts w:ascii="Helvetica" w:hAnsi="Helvetica"/>
          <w:b w:val="0"/>
          <w:sz w:val="20"/>
        </w:rPr>
        <w:t>die Erstel</w:t>
      </w:r>
      <w:r w:rsidR="00DD2E74">
        <w:rPr>
          <w:rFonts w:ascii="Helvetica" w:hAnsi="Helvetica"/>
          <w:b w:val="0"/>
          <w:sz w:val="20"/>
        </w:rPr>
        <w:t>lung und operative Umsetzung von Businessplänen, den Aufbau u</w:t>
      </w:r>
      <w:r w:rsidR="002F0F16">
        <w:rPr>
          <w:rFonts w:ascii="Helvetica" w:hAnsi="Helvetica"/>
          <w:b w:val="0"/>
          <w:sz w:val="20"/>
        </w:rPr>
        <w:t>nd die Umsetzung der Mark</w:t>
      </w:r>
      <w:r w:rsidR="002F0F16">
        <w:rPr>
          <w:rFonts w:ascii="Helvetica" w:hAnsi="Helvetica"/>
          <w:b w:val="0"/>
          <w:sz w:val="20"/>
        </w:rPr>
        <w:t>e</w:t>
      </w:r>
      <w:r w:rsidR="002F0F16">
        <w:rPr>
          <w:rFonts w:ascii="Helvetica" w:hAnsi="Helvetica"/>
          <w:b w:val="0"/>
          <w:sz w:val="20"/>
        </w:rPr>
        <w:lastRenderedPageBreak/>
        <w:t xml:space="preserve">ting-, </w:t>
      </w:r>
      <w:r w:rsidR="00DD2E74">
        <w:rPr>
          <w:rFonts w:ascii="Helvetica" w:hAnsi="Helvetica"/>
          <w:b w:val="0"/>
          <w:sz w:val="20"/>
        </w:rPr>
        <w:t>Vertriebs</w:t>
      </w:r>
      <w:r w:rsidR="00AE774A">
        <w:rPr>
          <w:rFonts w:ascii="Helvetica" w:hAnsi="Helvetica"/>
          <w:b w:val="0"/>
          <w:sz w:val="20"/>
        </w:rPr>
        <w:t>- und kanalübergreifenden</w:t>
      </w:r>
      <w:r w:rsidR="002F0F16">
        <w:rPr>
          <w:rFonts w:ascii="Helvetica" w:hAnsi="Helvetica"/>
          <w:b w:val="0"/>
          <w:sz w:val="20"/>
        </w:rPr>
        <w:t xml:space="preserve"> Kommunikationsstrategien </w:t>
      </w:r>
      <w:r w:rsidR="00DD2E74">
        <w:rPr>
          <w:rFonts w:ascii="Helvetica" w:hAnsi="Helvetica"/>
          <w:b w:val="0"/>
          <w:sz w:val="20"/>
        </w:rPr>
        <w:t>sowie die Erschließung neuer Ver</w:t>
      </w:r>
      <w:r w:rsidR="00E11656">
        <w:rPr>
          <w:rFonts w:ascii="Helvetica" w:hAnsi="Helvetica"/>
          <w:b w:val="0"/>
          <w:sz w:val="20"/>
        </w:rPr>
        <w:t xml:space="preserve">triebswege und Märkte. </w:t>
      </w:r>
    </w:p>
    <w:p w14:paraId="44CA2BDB" w14:textId="77777777" w:rsidR="00B92805" w:rsidRDefault="00B92805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1B014501" w14:textId="46C7C9BE" w:rsidR="00B92805" w:rsidRDefault="00E02F31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 w:rsidRPr="00E02F31">
        <w:rPr>
          <w:rFonts w:ascii="Helvetica" w:hAnsi="Helvetica"/>
          <w:sz w:val="20"/>
        </w:rPr>
        <w:t>Bildanforderung</w:t>
      </w:r>
      <w:r>
        <w:rPr>
          <w:rFonts w:ascii="Helvetica" w:hAnsi="Helvetica"/>
          <w:b w:val="0"/>
          <w:sz w:val="20"/>
        </w:rPr>
        <w:br/>
      </w:r>
      <w:r w:rsidRPr="00E02F31">
        <w:rPr>
          <w:rFonts w:ascii="Helvetica" w:hAnsi="Helvetica"/>
          <w:b w:val="0"/>
          <w:sz w:val="20"/>
        </w:rPr>
        <w:t xml:space="preserve"> Bildmaterial finden Sie in unserem Medienportal </w:t>
      </w:r>
      <w:hyperlink r:id="rId8" w:history="1">
        <w:r w:rsidRPr="00E02F31">
          <w:rPr>
            <w:rStyle w:val="Link"/>
            <w:rFonts w:ascii="Helvetica" w:hAnsi="Helvetica" w:cs="Times"/>
            <w:b w:val="0"/>
            <w:sz w:val="20"/>
          </w:rPr>
          <w:t>press-n-relations.amid-pr.com</w:t>
        </w:r>
      </w:hyperlink>
      <w:r w:rsidRPr="00E02F31">
        <w:rPr>
          <w:rFonts w:ascii="Helvetica" w:hAnsi="Helvetica"/>
          <w:b w:val="0"/>
          <w:sz w:val="20"/>
        </w:rPr>
        <w:t xml:space="preserve"> (Suchbegriff „</w:t>
      </w:r>
      <w:r w:rsidR="0074241D">
        <w:rPr>
          <w:rFonts w:ascii="Helvetica" w:hAnsi="Helvetica"/>
          <w:b w:val="0"/>
          <w:sz w:val="20"/>
        </w:rPr>
        <w:t>Marvecs-</w:t>
      </w:r>
      <w:r w:rsidR="00DD2E74">
        <w:rPr>
          <w:rFonts w:ascii="Helvetica" w:hAnsi="Helvetica"/>
          <w:b w:val="0"/>
          <w:sz w:val="20"/>
        </w:rPr>
        <w:t>Hendrickx</w:t>
      </w:r>
      <w:r w:rsidRPr="00E02F31">
        <w:rPr>
          <w:rFonts w:ascii="Helvetica" w:hAnsi="Helvetica"/>
          <w:b w:val="0"/>
          <w:sz w:val="20"/>
        </w:rPr>
        <w:t xml:space="preserve">“). </w:t>
      </w:r>
    </w:p>
    <w:p w14:paraId="6B36FA52" w14:textId="2A512BEF" w:rsidR="00DB28AE" w:rsidRPr="006C77A6" w:rsidRDefault="006C77A6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>
        <w:rPr>
          <w:rFonts w:ascii="Helvetica" w:hAnsi="Helvetica"/>
          <w:b w:val="0"/>
          <w:noProof/>
          <w:sz w:val="20"/>
        </w:rPr>
        <w:drawing>
          <wp:inline distT="0" distB="0" distL="0" distR="0" wp14:anchorId="68D1C024" wp14:editId="5A79180E">
            <wp:extent cx="1155796" cy="1602317"/>
            <wp:effectExtent l="0" t="0" r="0" b="0"/>
            <wp:docPr id="2" name="Bild 2" descr="PNR Kunden:Kunden L-S:MVC.KDaten:MVC-PR:MVC-2017:Personalie Hendrickx:83-hoch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NR Kunden:Kunden L-S:MVC.KDaten:MVC-PR:MVC-2017:Personalie Hendrickx:83-hoch[1]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940" cy="1602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AF507E" w:rsidRPr="006D74B0" w14:paraId="5A2B4ECE" w14:textId="77777777" w:rsidTr="007D658F">
        <w:tc>
          <w:tcPr>
            <w:tcW w:w="4181" w:type="dxa"/>
          </w:tcPr>
          <w:bookmarkEnd w:id="1"/>
          <w:bookmarkEnd w:id="2"/>
          <w:bookmarkEnd w:id="3"/>
          <w:bookmarkEnd w:id="4"/>
          <w:bookmarkEnd w:id="5"/>
          <w:p w14:paraId="7DFF0250" w14:textId="77777777" w:rsidR="00AF507E" w:rsidRDefault="00AF507E" w:rsidP="00942617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3B08B22C" w14:textId="22E3A751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 w:rsidR="00DD2E74">
              <w:rPr>
                <w:rFonts w:ascii="Helvetica" w:hAnsi="Helvetica" w:cs="Helvetica"/>
                <w:sz w:val="18"/>
              </w:rPr>
              <w:t>Barbara Kessler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>Tel.: +49.731.140 00-</w:t>
            </w:r>
            <w:r w:rsidR="001D62E1">
              <w:rPr>
                <w:rFonts w:ascii="Helvetica" w:hAnsi="Helvetica" w:cs="Helvetica"/>
                <w:sz w:val="18"/>
              </w:rPr>
              <w:t>11</w:t>
            </w:r>
            <w:r>
              <w:rPr>
                <w:rFonts w:ascii="Helvetica" w:hAnsi="Helvetica" w:cs="Helvetica"/>
                <w:sz w:val="18"/>
              </w:rPr>
              <w:t xml:space="preserve">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7A811C8" w14:textId="1FA78C2B" w:rsidR="00AF507E" w:rsidRPr="005B178B" w:rsidRDefault="003A24B8" w:rsidP="00380F8B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  <w:lang w:val="en-GB"/>
              </w:rPr>
            </w:pPr>
            <w:r>
              <w:rPr>
                <w:rFonts w:ascii="Helvetica" w:hAnsi="Helvetica" w:cs="Helvetica"/>
                <w:sz w:val="18"/>
                <w:lang w:val="en-GB"/>
              </w:rPr>
              <w:t>Barbara.Kessler</w:t>
            </w:r>
            <w:r w:rsidR="00B23E7A">
              <w:rPr>
                <w:rFonts w:ascii="Helvetica" w:hAnsi="Helvetica" w:cs="Helvetica"/>
                <w:sz w:val="18"/>
                <w:lang w:val="en-GB"/>
              </w:rPr>
              <w:t>@</w:t>
            </w:r>
            <w:r w:rsidR="00AF507E" w:rsidRPr="005B178B">
              <w:rPr>
                <w:rFonts w:ascii="Helvetica" w:hAnsi="Helvetica" w:cs="Helvetica"/>
                <w:sz w:val="18"/>
                <w:lang w:val="en-GB"/>
              </w:rPr>
              <w:t>marvecs.de – www.marvecs.de</w:t>
            </w:r>
          </w:p>
        </w:tc>
        <w:tc>
          <w:tcPr>
            <w:tcW w:w="5233" w:type="dxa"/>
          </w:tcPr>
          <w:p w14:paraId="65BF10A7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6DEEBF31" w14:textId="2D2677B7" w:rsidR="00AF507E" w:rsidRDefault="001D62E1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Vanessa Klein</w:t>
            </w:r>
            <w:r w:rsidR="00AF507E">
              <w:rPr>
                <w:rFonts w:ascii="Helvetica" w:hAnsi="Helvetica" w:cs="Helvetica"/>
                <w:sz w:val="18"/>
              </w:rPr>
              <w:t xml:space="preserve"> – Press’n’Relations GmbH</w:t>
            </w:r>
          </w:p>
          <w:p w14:paraId="7B29A38C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Magirusstraße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Ulm</w:t>
            </w:r>
          </w:p>
          <w:p w14:paraId="07742FAB" w14:textId="13A04A50" w:rsidR="00AF507E" w:rsidRPr="001F4867" w:rsidRDefault="001D62E1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Tel.: +49.731.962 87-18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0F5565B3" w14:textId="11A19639" w:rsidR="00AF507E" w:rsidRPr="001F4867" w:rsidRDefault="001D62E1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vk</w:t>
            </w:r>
            <w:r w:rsidR="00B23E7A">
              <w:rPr>
                <w:rFonts w:ascii="Helvetica" w:hAnsi="Helvetica" w:cs="Helvetica"/>
                <w:sz w:val="18"/>
                <w:lang w:val="it-IT"/>
              </w:rPr>
              <w:t>@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4A7B1951" w14:textId="77777777" w:rsidR="00AF507E" w:rsidRPr="001F4867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0C776841" w14:textId="3BE7BB34" w:rsidR="009C309C" w:rsidRPr="009C309C" w:rsidRDefault="009C309C" w:rsidP="009C309C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  <w:r w:rsidRPr="009C309C">
        <w:rPr>
          <w:rFonts w:ascii="Helvetica" w:hAnsi="Helvetica"/>
          <w:color w:val="000000"/>
          <w:sz w:val="18"/>
        </w:rPr>
        <w:t>MARVECS steht für Marketing, Vertrieb, Consulting und Services. Entlang dieser Prozes</w:t>
      </w:r>
      <w:r w:rsidRPr="009C309C">
        <w:rPr>
          <w:rFonts w:ascii="Helvetica" w:hAnsi="Helvetica"/>
          <w:color w:val="000000"/>
          <w:sz w:val="18"/>
        </w:rPr>
        <w:t>s</w:t>
      </w:r>
      <w:r w:rsidRPr="009C309C">
        <w:rPr>
          <w:rFonts w:ascii="Helvetica" w:hAnsi="Helvetica"/>
          <w:color w:val="000000"/>
          <w:sz w:val="18"/>
        </w:rPr>
        <w:t>kette entwickelt der Pharmadienstleister mit Sitz in Ulm seit 1999 integrierte Vertriebs- und Marketing-Konzepte für Unternehmen der Healthcare-Branche. Zum Leistungsspektrum zählen neben de</w:t>
      </w:r>
      <w:r>
        <w:rPr>
          <w:rFonts w:ascii="Helvetica" w:hAnsi="Helvetica"/>
          <w:color w:val="000000"/>
          <w:sz w:val="18"/>
        </w:rPr>
        <w:t>r</w:t>
      </w:r>
      <w:r w:rsidRPr="009C309C">
        <w:rPr>
          <w:rFonts w:ascii="Helvetica" w:hAnsi="Helvetica"/>
          <w:color w:val="000000"/>
          <w:sz w:val="18"/>
        </w:rPr>
        <w:t xml:space="preserve"> klassischen Vakanz</w:t>
      </w:r>
      <w:r>
        <w:rPr>
          <w:rFonts w:ascii="Helvetica" w:hAnsi="Helvetica"/>
          <w:color w:val="000000"/>
          <w:sz w:val="18"/>
        </w:rPr>
        <w:t>besetzung</w:t>
      </w:r>
      <w:r w:rsidRPr="009C309C">
        <w:rPr>
          <w:rFonts w:ascii="Helvetica" w:hAnsi="Helvetica"/>
          <w:color w:val="000000"/>
          <w:sz w:val="18"/>
        </w:rPr>
        <w:t xml:space="preserve"> die Bereitstellung exklusiver oder geteilter Außendienst-Teams ebenso wie Apotheken-Services oder Adherence-Programme. Mit dem Multi-Channel-Ansatz „Vertrieb 3.0“ bietet MARVECS Lösungen, die dem veränderten Kommunikationsverhalten und den individuellen Ansprüchen der jeweiligen Zielgruppe – vom Arzt über den Patienten bis hin zu Apotheken, Kliniken oder Kassen – gerecht werden. Auch mit dem Outsourcing-Angebot der Managed Service Organisation MSO setzte MARVECS neue Standards im sich wandelnden Pharmamarkt. Deutschlandweit betreut das Unternehmen mit rund 500 Mi</w:t>
      </w:r>
      <w:r w:rsidR="00BC46A0">
        <w:rPr>
          <w:rFonts w:ascii="Helvetica" w:hAnsi="Helvetica"/>
          <w:color w:val="000000"/>
          <w:sz w:val="18"/>
        </w:rPr>
        <w:t>tarbeitern mehr als 40 Kunden.</w:t>
      </w:r>
    </w:p>
    <w:p w14:paraId="6F870227" w14:textId="4C7A5764" w:rsidR="00AF507E" w:rsidRPr="004C4802" w:rsidRDefault="00AF507E" w:rsidP="009C309C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</w:p>
    <w:sectPr w:rsidR="00AF507E" w:rsidRPr="004C4802" w:rsidSect="00FD332B">
      <w:headerReference w:type="default" r:id="rId10"/>
      <w:type w:val="continuous"/>
      <w:pgSz w:w="11899" w:h="16838"/>
      <w:pgMar w:top="3510" w:right="2912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462471" w14:textId="77777777" w:rsidR="00613502" w:rsidRDefault="00613502">
      <w:r>
        <w:separator/>
      </w:r>
    </w:p>
  </w:endnote>
  <w:endnote w:type="continuationSeparator" w:id="0">
    <w:p w14:paraId="7D8A7AA9" w14:textId="77777777" w:rsidR="00613502" w:rsidRDefault="00613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B8EBAC" w14:textId="77777777" w:rsidR="00613502" w:rsidRDefault="00613502">
      <w:r>
        <w:separator/>
      </w:r>
    </w:p>
  </w:footnote>
  <w:footnote w:type="continuationSeparator" w:id="0">
    <w:p w14:paraId="1907168B" w14:textId="77777777" w:rsidR="00613502" w:rsidRDefault="0061350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E5231" w14:textId="54325058" w:rsidR="00613502" w:rsidRDefault="00613502" w:rsidP="00942617">
    <w:pPr>
      <w:ind w:right="-1332"/>
      <w:jc w:val="right"/>
    </w:pPr>
    <w:r>
      <w:rPr>
        <w:noProof/>
        <w:spacing w:val="60"/>
      </w:rPr>
      <w:drawing>
        <wp:anchor distT="0" distB="0" distL="114300" distR="114300" simplePos="0" relativeHeight="251658240" behindDoc="0" locked="0" layoutInCell="1" allowOverlap="1" wp14:anchorId="1E167AEB" wp14:editId="0236A112">
          <wp:simplePos x="0" y="0"/>
          <wp:positionH relativeFrom="column">
            <wp:posOffset>3935095</wp:posOffset>
          </wp:positionH>
          <wp:positionV relativeFrom="paragraph">
            <wp:posOffset>-57150</wp:posOffset>
          </wp:positionV>
          <wp:extent cx="1779905" cy="800100"/>
          <wp:effectExtent l="0" t="0" r="0" b="12700"/>
          <wp:wrapTight wrapText="bothSides">
            <wp:wrapPolygon edited="0">
              <wp:start x="0" y="0"/>
              <wp:lineTo x="0" y="21257"/>
              <wp:lineTo x="21269" y="21257"/>
              <wp:lineTo x="21269" y="0"/>
              <wp:lineTo x="0" y="0"/>
            </wp:wrapPolygon>
          </wp:wrapTight>
          <wp:docPr id="1" name="Bild 1" descr="PNR Kunden:Kunden L-S:MVC.KDaten:MVC-Fotos:2015-Logo-Marvecs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MVC.KDaten:MVC-Fotos:2015-Logo-Marvecs-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990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C3ECF4" w14:textId="33580E88" w:rsidR="00613502" w:rsidRDefault="00613502">
    <w:pPr>
      <w:rPr>
        <w:sz w:val="32"/>
      </w:rPr>
    </w:pPr>
  </w:p>
  <w:p w14:paraId="63662D99" w14:textId="77777777" w:rsidR="00613502" w:rsidRDefault="00613502" w:rsidP="001515CF">
    <w:pPr>
      <w:rPr>
        <w:sz w:val="32"/>
      </w:rPr>
    </w:pPr>
  </w:p>
  <w:p w14:paraId="16A24D74" w14:textId="77777777" w:rsidR="00613502" w:rsidRPr="001515CF" w:rsidRDefault="00613502" w:rsidP="001515CF">
    <w:pPr>
      <w:rPr>
        <w:sz w:val="32"/>
      </w:rPr>
    </w:pPr>
  </w:p>
  <w:p w14:paraId="7BEEE3B3" w14:textId="77777777" w:rsidR="00613502" w:rsidRDefault="00613502">
    <w:pPr>
      <w:pStyle w:val="berschrift1"/>
      <w:rPr>
        <w:spacing w:val="60"/>
        <w:lang w:val="it-IT"/>
      </w:rPr>
    </w:pPr>
  </w:p>
  <w:p w14:paraId="61F02211" w14:textId="4C67BAB3" w:rsidR="00613502" w:rsidRPr="00B12E2C" w:rsidRDefault="00613502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>P r e s s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13E3719"/>
    <w:multiLevelType w:val="hybridMultilevel"/>
    <w:tmpl w:val="026AF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5F7C"/>
    <w:rsid w:val="000062E1"/>
    <w:rsid w:val="0000690F"/>
    <w:rsid w:val="00007DCD"/>
    <w:rsid w:val="00010E01"/>
    <w:rsid w:val="000122E3"/>
    <w:rsid w:val="00015D8C"/>
    <w:rsid w:val="00020E9E"/>
    <w:rsid w:val="000219FE"/>
    <w:rsid w:val="00022341"/>
    <w:rsid w:val="000240CA"/>
    <w:rsid w:val="000273D6"/>
    <w:rsid w:val="0003008D"/>
    <w:rsid w:val="00032144"/>
    <w:rsid w:val="000331B2"/>
    <w:rsid w:val="00034155"/>
    <w:rsid w:val="00035702"/>
    <w:rsid w:val="00036267"/>
    <w:rsid w:val="0003654B"/>
    <w:rsid w:val="000368D9"/>
    <w:rsid w:val="00036A1C"/>
    <w:rsid w:val="00036D15"/>
    <w:rsid w:val="000403EF"/>
    <w:rsid w:val="00046D19"/>
    <w:rsid w:val="00055158"/>
    <w:rsid w:val="000576AC"/>
    <w:rsid w:val="000606AF"/>
    <w:rsid w:val="00060718"/>
    <w:rsid w:val="00062D45"/>
    <w:rsid w:val="00063CF8"/>
    <w:rsid w:val="000669A9"/>
    <w:rsid w:val="00066E25"/>
    <w:rsid w:val="00067E01"/>
    <w:rsid w:val="000708FC"/>
    <w:rsid w:val="00070D7C"/>
    <w:rsid w:val="00080FBB"/>
    <w:rsid w:val="0008156A"/>
    <w:rsid w:val="00084B4B"/>
    <w:rsid w:val="0009286B"/>
    <w:rsid w:val="00094D4B"/>
    <w:rsid w:val="000A023C"/>
    <w:rsid w:val="000A0BCF"/>
    <w:rsid w:val="000A1C8F"/>
    <w:rsid w:val="000A2B35"/>
    <w:rsid w:val="000A5760"/>
    <w:rsid w:val="000A69EE"/>
    <w:rsid w:val="000B31A9"/>
    <w:rsid w:val="000B3719"/>
    <w:rsid w:val="000B3A7F"/>
    <w:rsid w:val="000B4620"/>
    <w:rsid w:val="000B5A5F"/>
    <w:rsid w:val="000B6051"/>
    <w:rsid w:val="000B7FE4"/>
    <w:rsid w:val="000C0D2A"/>
    <w:rsid w:val="000C0EB8"/>
    <w:rsid w:val="000C1E65"/>
    <w:rsid w:val="000C65F2"/>
    <w:rsid w:val="000D0DF4"/>
    <w:rsid w:val="000D0E1B"/>
    <w:rsid w:val="000D29F9"/>
    <w:rsid w:val="000D3AE5"/>
    <w:rsid w:val="000D6A65"/>
    <w:rsid w:val="000E0E7A"/>
    <w:rsid w:val="000E5235"/>
    <w:rsid w:val="000E5B55"/>
    <w:rsid w:val="000E7547"/>
    <w:rsid w:val="000E7967"/>
    <w:rsid w:val="000E7AD2"/>
    <w:rsid w:val="000E7E25"/>
    <w:rsid w:val="000E7ED8"/>
    <w:rsid w:val="000F2D2E"/>
    <w:rsid w:val="000F2E7E"/>
    <w:rsid w:val="000F45CB"/>
    <w:rsid w:val="00100EC1"/>
    <w:rsid w:val="001033FE"/>
    <w:rsid w:val="00106AB7"/>
    <w:rsid w:val="0011022A"/>
    <w:rsid w:val="0011076B"/>
    <w:rsid w:val="00110E76"/>
    <w:rsid w:val="00121421"/>
    <w:rsid w:val="001224A3"/>
    <w:rsid w:val="00127895"/>
    <w:rsid w:val="00131B6E"/>
    <w:rsid w:val="00132FB6"/>
    <w:rsid w:val="0013407F"/>
    <w:rsid w:val="00135916"/>
    <w:rsid w:val="00137350"/>
    <w:rsid w:val="0013758C"/>
    <w:rsid w:val="00137F6F"/>
    <w:rsid w:val="001405ED"/>
    <w:rsid w:val="001420D0"/>
    <w:rsid w:val="00145454"/>
    <w:rsid w:val="001515CF"/>
    <w:rsid w:val="00151C80"/>
    <w:rsid w:val="00152DF3"/>
    <w:rsid w:val="001535C8"/>
    <w:rsid w:val="001561E7"/>
    <w:rsid w:val="00156B1C"/>
    <w:rsid w:val="00157CB0"/>
    <w:rsid w:val="0016000E"/>
    <w:rsid w:val="00163734"/>
    <w:rsid w:val="001659C6"/>
    <w:rsid w:val="00170511"/>
    <w:rsid w:val="001736BE"/>
    <w:rsid w:val="00173A79"/>
    <w:rsid w:val="001813AC"/>
    <w:rsid w:val="00181C05"/>
    <w:rsid w:val="00183A74"/>
    <w:rsid w:val="00184644"/>
    <w:rsid w:val="0018595A"/>
    <w:rsid w:val="00190144"/>
    <w:rsid w:val="00191F19"/>
    <w:rsid w:val="0019234E"/>
    <w:rsid w:val="001950F2"/>
    <w:rsid w:val="00195693"/>
    <w:rsid w:val="001A2D0B"/>
    <w:rsid w:val="001A359B"/>
    <w:rsid w:val="001A60F8"/>
    <w:rsid w:val="001A659B"/>
    <w:rsid w:val="001A7369"/>
    <w:rsid w:val="001B0437"/>
    <w:rsid w:val="001B2137"/>
    <w:rsid w:val="001B371E"/>
    <w:rsid w:val="001B599D"/>
    <w:rsid w:val="001C00B4"/>
    <w:rsid w:val="001C3400"/>
    <w:rsid w:val="001C3998"/>
    <w:rsid w:val="001C44E5"/>
    <w:rsid w:val="001C4EEB"/>
    <w:rsid w:val="001D134C"/>
    <w:rsid w:val="001D31D9"/>
    <w:rsid w:val="001D3E97"/>
    <w:rsid w:val="001D584E"/>
    <w:rsid w:val="001D5EC2"/>
    <w:rsid w:val="001D62E1"/>
    <w:rsid w:val="001D727E"/>
    <w:rsid w:val="001E0F1E"/>
    <w:rsid w:val="001E21C9"/>
    <w:rsid w:val="001E2C48"/>
    <w:rsid w:val="001E3400"/>
    <w:rsid w:val="001E3DB7"/>
    <w:rsid w:val="001F5E55"/>
    <w:rsid w:val="0020012A"/>
    <w:rsid w:val="00201061"/>
    <w:rsid w:val="002018CC"/>
    <w:rsid w:val="00201950"/>
    <w:rsid w:val="002103E7"/>
    <w:rsid w:val="0021069F"/>
    <w:rsid w:val="00214B75"/>
    <w:rsid w:val="0021687E"/>
    <w:rsid w:val="00220283"/>
    <w:rsid w:val="00220DA5"/>
    <w:rsid w:val="00221699"/>
    <w:rsid w:val="002225F4"/>
    <w:rsid w:val="00225507"/>
    <w:rsid w:val="00225F45"/>
    <w:rsid w:val="0022627C"/>
    <w:rsid w:val="002268EC"/>
    <w:rsid w:val="00227E42"/>
    <w:rsid w:val="002301D4"/>
    <w:rsid w:val="00230E0A"/>
    <w:rsid w:val="00231CB3"/>
    <w:rsid w:val="00232601"/>
    <w:rsid w:val="00233A1A"/>
    <w:rsid w:val="002370EB"/>
    <w:rsid w:val="002410AA"/>
    <w:rsid w:val="00241D21"/>
    <w:rsid w:val="002447AE"/>
    <w:rsid w:val="002463BB"/>
    <w:rsid w:val="00251135"/>
    <w:rsid w:val="00252EA7"/>
    <w:rsid w:val="00255416"/>
    <w:rsid w:val="0026222C"/>
    <w:rsid w:val="00265B5D"/>
    <w:rsid w:val="00270EC0"/>
    <w:rsid w:val="00276559"/>
    <w:rsid w:val="00277B08"/>
    <w:rsid w:val="00277CFE"/>
    <w:rsid w:val="002812B4"/>
    <w:rsid w:val="00285486"/>
    <w:rsid w:val="002916A8"/>
    <w:rsid w:val="00292BBB"/>
    <w:rsid w:val="00294B58"/>
    <w:rsid w:val="002A0752"/>
    <w:rsid w:val="002A36F6"/>
    <w:rsid w:val="002A507D"/>
    <w:rsid w:val="002A5513"/>
    <w:rsid w:val="002A6392"/>
    <w:rsid w:val="002B10F6"/>
    <w:rsid w:val="002B6FA4"/>
    <w:rsid w:val="002C264B"/>
    <w:rsid w:val="002C2BC6"/>
    <w:rsid w:val="002D11F5"/>
    <w:rsid w:val="002D1B78"/>
    <w:rsid w:val="002D2D3C"/>
    <w:rsid w:val="002D2DB3"/>
    <w:rsid w:val="002D3732"/>
    <w:rsid w:val="002D41E1"/>
    <w:rsid w:val="002D61D3"/>
    <w:rsid w:val="002D7669"/>
    <w:rsid w:val="002E0A4F"/>
    <w:rsid w:val="002E2854"/>
    <w:rsid w:val="002E30C5"/>
    <w:rsid w:val="002E56E6"/>
    <w:rsid w:val="002F0498"/>
    <w:rsid w:val="002F0D92"/>
    <w:rsid w:val="002F0F16"/>
    <w:rsid w:val="002F1362"/>
    <w:rsid w:val="002F6F74"/>
    <w:rsid w:val="003000DF"/>
    <w:rsid w:val="00311E02"/>
    <w:rsid w:val="0031277C"/>
    <w:rsid w:val="00313EAD"/>
    <w:rsid w:val="00313FB4"/>
    <w:rsid w:val="00314E46"/>
    <w:rsid w:val="003174E3"/>
    <w:rsid w:val="00322E36"/>
    <w:rsid w:val="00325F49"/>
    <w:rsid w:val="003263C6"/>
    <w:rsid w:val="00326F1E"/>
    <w:rsid w:val="0032713B"/>
    <w:rsid w:val="00327D26"/>
    <w:rsid w:val="0033011B"/>
    <w:rsid w:val="003318CB"/>
    <w:rsid w:val="00333653"/>
    <w:rsid w:val="003350B0"/>
    <w:rsid w:val="00336373"/>
    <w:rsid w:val="003366E9"/>
    <w:rsid w:val="00337DA5"/>
    <w:rsid w:val="0034039A"/>
    <w:rsid w:val="003431F2"/>
    <w:rsid w:val="00343EC0"/>
    <w:rsid w:val="00344B19"/>
    <w:rsid w:val="00347505"/>
    <w:rsid w:val="003504A1"/>
    <w:rsid w:val="00351DB7"/>
    <w:rsid w:val="00353457"/>
    <w:rsid w:val="00353821"/>
    <w:rsid w:val="00354459"/>
    <w:rsid w:val="00354511"/>
    <w:rsid w:val="00354A5F"/>
    <w:rsid w:val="00357598"/>
    <w:rsid w:val="003575B2"/>
    <w:rsid w:val="00360419"/>
    <w:rsid w:val="00361C65"/>
    <w:rsid w:val="00362581"/>
    <w:rsid w:val="003714AA"/>
    <w:rsid w:val="00380F8B"/>
    <w:rsid w:val="00384B95"/>
    <w:rsid w:val="00385FAE"/>
    <w:rsid w:val="00386373"/>
    <w:rsid w:val="00386623"/>
    <w:rsid w:val="003A0A62"/>
    <w:rsid w:val="003A24B8"/>
    <w:rsid w:val="003A419B"/>
    <w:rsid w:val="003A50C2"/>
    <w:rsid w:val="003A74A2"/>
    <w:rsid w:val="003B0D0E"/>
    <w:rsid w:val="003B2193"/>
    <w:rsid w:val="003B3692"/>
    <w:rsid w:val="003B4F7A"/>
    <w:rsid w:val="003B6ABC"/>
    <w:rsid w:val="003C068D"/>
    <w:rsid w:val="003C3C65"/>
    <w:rsid w:val="003C3E41"/>
    <w:rsid w:val="003C5CC6"/>
    <w:rsid w:val="003D5BCF"/>
    <w:rsid w:val="003D6AEF"/>
    <w:rsid w:val="003D6B18"/>
    <w:rsid w:val="003D7D73"/>
    <w:rsid w:val="003E0315"/>
    <w:rsid w:val="003E5B37"/>
    <w:rsid w:val="003E68B6"/>
    <w:rsid w:val="003E73B8"/>
    <w:rsid w:val="003E77DA"/>
    <w:rsid w:val="003F090F"/>
    <w:rsid w:val="003F404E"/>
    <w:rsid w:val="003F447A"/>
    <w:rsid w:val="003F67A2"/>
    <w:rsid w:val="003F7039"/>
    <w:rsid w:val="004049F0"/>
    <w:rsid w:val="00406301"/>
    <w:rsid w:val="00406785"/>
    <w:rsid w:val="00407884"/>
    <w:rsid w:val="00410049"/>
    <w:rsid w:val="00413576"/>
    <w:rsid w:val="00414220"/>
    <w:rsid w:val="00414300"/>
    <w:rsid w:val="00415021"/>
    <w:rsid w:val="0042216F"/>
    <w:rsid w:val="0042343C"/>
    <w:rsid w:val="00423DC1"/>
    <w:rsid w:val="00424200"/>
    <w:rsid w:val="00430751"/>
    <w:rsid w:val="00430FA1"/>
    <w:rsid w:val="00433504"/>
    <w:rsid w:val="00435B59"/>
    <w:rsid w:val="00441704"/>
    <w:rsid w:val="004524C9"/>
    <w:rsid w:val="004609B3"/>
    <w:rsid w:val="00463046"/>
    <w:rsid w:val="004631F8"/>
    <w:rsid w:val="0046505E"/>
    <w:rsid w:val="0046583F"/>
    <w:rsid w:val="00467877"/>
    <w:rsid w:val="00467A8F"/>
    <w:rsid w:val="00473556"/>
    <w:rsid w:val="00473D2E"/>
    <w:rsid w:val="00474816"/>
    <w:rsid w:val="00476E37"/>
    <w:rsid w:val="00481F54"/>
    <w:rsid w:val="00490BF5"/>
    <w:rsid w:val="004914C5"/>
    <w:rsid w:val="00495C86"/>
    <w:rsid w:val="004960DE"/>
    <w:rsid w:val="004A135A"/>
    <w:rsid w:val="004A181D"/>
    <w:rsid w:val="004A1A4E"/>
    <w:rsid w:val="004A1B75"/>
    <w:rsid w:val="004A3148"/>
    <w:rsid w:val="004A3A5E"/>
    <w:rsid w:val="004A516F"/>
    <w:rsid w:val="004A5D3F"/>
    <w:rsid w:val="004A7873"/>
    <w:rsid w:val="004B22F7"/>
    <w:rsid w:val="004B3F10"/>
    <w:rsid w:val="004B48E3"/>
    <w:rsid w:val="004B4DAC"/>
    <w:rsid w:val="004B5239"/>
    <w:rsid w:val="004C216B"/>
    <w:rsid w:val="004C2C87"/>
    <w:rsid w:val="004C3C2F"/>
    <w:rsid w:val="004C4A5C"/>
    <w:rsid w:val="004C5A70"/>
    <w:rsid w:val="004C7296"/>
    <w:rsid w:val="004D1640"/>
    <w:rsid w:val="004D504B"/>
    <w:rsid w:val="004D6A29"/>
    <w:rsid w:val="004D71EF"/>
    <w:rsid w:val="004E4267"/>
    <w:rsid w:val="004E4D29"/>
    <w:rsid w:val="004F1872"/>
    <w:rsid w:val="004F33D2"/>
    <w:rsid w:val="004F40DE"/>
    <w:rsid w:val="004F5E5D"/>
    <w:rsid w:val="004F692E"/>
    <w:rsid w:val="004F6F12"/>
    <w:rsid w:val="00503AD4"/>
    <w:rsid w:val="00503DF0"/>
    <w:rsid w:val="005044B2"/>
    <w:rsid w:val="005051F6"/>
    <w:rsid w:val="0050523E"/>
    <w:rsid w:val="00506538"/>
    <w:rsid w:val="005118FE"/>
    <w:rsid w:val="00512C50"/>
    <w:rsid w:val="00514181"/>
    <w:rsid w:val="00514D91"/>
    <w:rsid w:val="00516C35"/>
    <w:rsid w:val="00520442"/>
    <w:rsid w:val="005219FF"/>
    <w:rsid w:val="0052353F"/>
    <w:rsid w:val="00524757"/>
    <w:rsid w:val="00524C06"/>
    <w:rsid w:val="0052573C"/>
    <w:rsid w:val="00530A49"/>
    <w:rsid w:val="00530C29"/>
    <w:rsid w:val="005346E4"/>
    <w:rsid w:val="00534B06"/>
    <w:rsid w:val="00534BD5"/>
    <w:rsid w:val="005369B0"/>
    <w:rsid w:val="00536B08"/>
    <w:rsid w:val="005411F0"/>
    <w:rsid w:val="00541FDA"/>
    <w:rsid w:val="00543B67"/>
    <w:rsid w:val="00544B62"/>
    <w:rsid w:val="005459B6"/>
    <w:rsid w:val="0054716B"/>
    <w:rsid w:val="0055086E"/>
    <w:rsid w:val="00550D10"/>
    <w:rsid w:val="00551E50"/>
    <w:rsid w:val="00552D1D"/>
    <w:rsid w:val="00562A16"/>
    <w:rsid w:val="005651DB"/>
    <w:rsid w:val="005657D2"/>
    <w:rsid w:val="00572D4E"/>
    <w:rsid w:val="0057300C"/>
    <w:rsid w:val="00576657"/>
    <w:rsid w:val="0058269C"/>
    <w:rsid w:val="00582D3E"/>
    <w:rsid w:val="005848C7"/>
    <w:rsid w:val="00584CE6"/>
    <w:rsid w:val="0058682E"/>
    <w:rsid w:val="00587ED5"/>
    <w:rsid w:val="005930B4"/>
    <w:rsid w:val="005934BD"/>
    <w:rsid w:val="00596840"/>
    <w:rsid w:val="005976F1"/>
    <w:rsid w:val="005A0D04"/>
    <w:rsid w:val="005A13E1"/>
    <w:rsid w:val="005A462C"/>
    <w:rsid w:val="005A7061"/>
    <w:rsid w:val="005B1411"/>
    <w:rsid w:val="005B71EC"/>
    <w:rsid w:val="005C2261"/>
    <w:rsid w:val="005C30D2"/>
    <w:rsid w:val="005C4977"/>
    <w:rsid w:val="005C5BD5"/>
    <w:rsid w:val="005C5C85"/>
    <w:rsid w:val="005C5E8F"/>
    <w:rsid w:val="005C69C4"/>
    <w:rsid w:val="005C6DCC"/>
    <w:rsid w:val="005D21BF"/>
    <w:rsid w:val="005D37C2"/>
    <w:rsid w:val="005D3C95"/>
    <w:rsid w:val="005D4E96"/>
    <w:rsid w:val="005D5FC6"/>
    <w:rsid w:val="005D6A0C"/>
    <w:rsid w:val="005E46CE"/>
    <w:rsid w:val="005E532F"/>
    <w:rsid w:val="005E63CA"/>
    <w:rsid w:val="005E6D42"/>
    <w:rsid w:val="005F1A51"/>
    <w:rsid w:val="005F5AEF"/>
    <w:rsid w:val="00601DAA"/>
    <w:rsid w:val="0060412C"/>
    <w:rsid w:val="00604754"/>
    <w:rsid w:val="00605FA0"/>
    <w:rsid w:val="00606312"/>
    <w:rsid w:val="0060719A"/>
    <w:rsid w:val="00613502"/>
    <w:rsid w:val="00613F85"/>
    <w:rsid w:val="00615717"/>
    <w:rsid w:val="00615DB5"/>
    <w:rsid w:val="00615F22"/>
    <w:rsid w:val="00622E71"/>
    <w:rsid w:val="00624215"/>
    <w:rsid w:val="00624823"/>
    <w:rsid w:val="00627ACF"/>
    <w:rsid w:val="00631188"/>
    <w:rsid w:val="00633642"/>
    <w:rsid w:val="006344B2"/>
    <w:rsid w:val="00635E02"/>
    <w:rsid w:val="0063688D"/>
    <w:rsid w:val="00636A2A"/>
    <w:rsid w:val="00643968"/>
    <w:rsid w:val="00650379"/>
    <w:rsid w:val="006518AA"/>
    <w:rsid w:val="006552C6"/>
    <w:rsid w:val="00655E5E"/>
    <w:rsid w:val="0065694A"/>
    <w:rsid w:val="00662CE0"/>
    <w:rsid w:val="00663B37"/>
    <w:rsid w:val="00664A5F"/>
    <w:rsid w:val="00670F08"/>
    <w:rsid w:val="006713FA"/>
    <w:rsid w:val="0067189C"/>
    <w:rsid w:val="00671D12"/>
    <w:rsid w:val="00673745"/>
    <w:rsid w:val="00674AA3"/>
    <w:rsid w:val="006754AF"/>
    <w:rsid w:val="00675ABD"/>
    <w:rsid w:val="0067713A"/>
    <w:rsid w:val="00680F85"/>
    <w:rsid w:val="00681571"/>
    <w:rsid w:val="00684D99"/>
    <w:rsid w:val="00686F1D"/>
    <w:rsid w:val="0069124D"/>
    <w:rsid w:val="00691AEC"/>
    <w:rsid w:val="00696841"/>
    <w:rsid w:val="00697E8A"/>
    <w:rsid w:val="006A1CCA"/>
    <w:rsid w:val="006A2354"/>
    <w:rsid w:val="006A5105"/>
    <w:rsid w:val="006A5737"/>
    <w:rsid w:val="006A7B69"/>
    <w:rsid w:val="006A7E70"/>
    <w:rsid w:val="006B1602"/>
    <w:rsid w:val="006B3F10"/>
    <w:rsid w:val="006B665B"/>
    <w:rsid w:val="006C24E0"/>
    <w:rsid w:val="006C376B"/>
    <w:rsid w:val="006C45A3"/>
    <w:rsid w:val="006C6240"/>
    <w:rsid w:val="006C640F"/>
    <w:rsid w:val="006C6BE7"/>
    <w:rsid w:val="006C77A6"/>
    <w:rsid w:val="006D6467"/>
    <w:rsid w:val="006D74B0"/>
    <w:rsid w:val="006E260B"/>
    <w:rsid w:val="006E44BF"/>
    <w:rsid w:val="006E53A2"/>
    <w:rsid w:val="006E6EB5"/>
    <w:rsid w:val="006F35B8"/>
    <w:rsid w:val="006F3F81"/>
    <w:rsid w:val="006F409E"/>
    <w:rsid w:val="006F568A"/>
    <w:rsid w:val="006F7AFD"/>
    <w:rsid w:val="00700CAA"/>
    <w:rsid w:val="007013E6"/>
    <w:rsid w:val="007031C7"/>
    <w:rsid w:val="00703996"/>
    <w:rsid w:val="00704E34"/>
    <w:rsid w:val="00707235"/>
    <w:rsid w:val="0071146B"/>
    <w:rsid w:val="00711E50"/>
    <w:rsid w:val="00712741"/>
    <w:rsid w:val="00713755"/>
    <w:rsid w:val="00714642"/>
    <w:rsid w:val="0071594C"/>
    <w:rsid w:val="00716289"/>
    <w:rsid w:val="007229ED"/>
    <w:rsid w:val="00722F19"/>
    <w:rsid w:val="00727EF6"/>
    <w:rsid w:val="00731316"/>
    <w:rsid w:val="0073360E"/>
    <w:rsid w:val="00735014"/>
    <w:rsid w:val="00737E5F"/>
    <w:rsid w:val="00740B71"/>
    <w:rsid w:val="0074241D"/>
    <w:rsid w:val="00742D98"/>
    <w:rsid w:val="007438A8"/>
    <w:rsid w:val="00744A32"/>
    <w:rsid w:val="007459C4"/>
    <w:rsid w:val="00752BC6"/>
    <w:rsid w:val="007536C3"/>
    <w:rsid w:val="00753DB2"/>
    <w:rsid w:val="007552D3"/>
    <w:rsid w:val="00757BF9"/>
    <w:rsid w:val="00771EF7"/>
    <w:rsid w:val="007721BA"/>
    <w:rsid w:val="00772ACB"/>
    <w:rsid w:val="00773E19"/>
    <w:rsid w:val="0077463E"/>
    <w:rsid w:val="007772E6"/>
    <w:rsid w:val="00780D43"/>
    <w:rsid w:val="00782ED2"/>
    <w:rsid w:val="00782EE5"/>
    <w:rsid w:val="00786905"/>
    <w:rsid w:val="0078766B"/>
    <w:rsid w:val="007912ED"/>
    <w:rsid w:val="00795877"/>
    <w:rsid w:val="007A1FE6"/>
    <w:rsid w:val="007A43BD"/>
    <w:rsid w:val="007A57DF"/>
    <w:rsid w:val="007A7836"/>
    <w:rsid w:val="007B124B"/>
    <w:rsid w:val="007B7FF7"/>
    <w:rsid w:val="007C0875"/>
    <w:rsid w:val="007C1EAF"/>
    <w:rsid w:val="007C7F0F"/>
    <w:rsid w:val="007D21A8"/>
    <w:rsid w:val="007D313C"/>
    <w:rsid w:val="007D658F"/>
    <w:rsid w:val="007D6DF6"/>
    <w:rsid w:val="007E2DE8"/>
    <w:rsid w:val="007E70BD"/>
    <w:rsid w:val="007F11CA"/>
    <w:rsid w:val="007F1AD7"/>
    <w:rsid w:val="007F1F40"/>
    <w:rsid w:val="007F2501"/>
    <w:rsid w:val="007F2F1D"/>
    <w:rsid w:val="007F30CF"/>
    <w:rsid w:val="007F34C3"/>
    <w:rsid w:val="007F5440"/>
    <w:rsid w:val="007F6BFD"/>
    <w:rsid w:val="00800538"/>
    <w:rsid w:val="008037FF"/>
    <w:rsid w:val="00804E19"/>
    <w:rsid w:val="008052AD"/>
    <w:rsid w:val="00806D21"/>
    <w:rsid w:val="00807C52"/>
    <w:rsid w:val="00807F95"/>
    <w:rsid w:val="00811A34"/>
    <w:rsid w:val="00814D2D"/>
    <w:rsid w:val="0081513B"/>
    <w:rsid w:val="00825078"/>
    <w:rsid w:val="00826055"/>
    <w:rsid w:val="00830E38"/>
    <w:rsid w:val="008317F7"/>
    <w:rsid w:val="00832825"/>
    <w:rsid w:val="00832F13"/>
    <w:rsid w:val="008331F1"/>
    <w:rsid w:val="00833EA1"/>
    <w:rsid w:val="00834312"/>
    <w:rsid w:val="0083490E"/>
    <w:rsid w:val="00840AD6"/>
    <w:rsid w:val="008505AC"/>
    <w:rsid w:val="00857503"/>
    <w:rsid w:val="0085765F"/>
    <w:rsid w:val="008578D3"/>
    <w:rsid w:val="008623DD"/>
    <w:rsid w:val="00862CC4"/>
    <w:rsid w:val="0086426B"/>
    <w:rsid w:val="00865031"/>
    <w:rsid w:val="008652C4"/>
    <w:rsid w:val="00865634"/>
    <w:rsid w:val="00865E16"/>
    <w:rsid w:val="00870A4F"/>
    <w:rsid w:val="00874118"/>
    <w:rsid w:val="00875C9C"/>
    <w:rsid w:val="00880349"/>
    <w:rsid w:val="00884C82"/>
    <w:rsid w:val="00885F66"/>
    <w:rsid w:val="00890B74"/>
    <w:rsid w:val="008916A4"/>
    <w:rsid w:val="0089271C"/>
    <w:rsid w:val="008950B1"/>
    <w:rsid w:val="0089708E"/>
    <w:rsid w:val="00897468"/>
    <w:rsid w:val="00897EF1"/>
    <w:rsid w:val="008A22B1"/>
    <w:rsid w:val="008A25D0"/>
    <w:rsid w:val="008A3ADB"/>
    <w:rsid w:val="008A430A"/>
    <w:rsid w:val="008A59F9"/>
    <w:rsid w:val="008A7EED"/>
    <w:rsid w:val="008B48CD"/>
    <w:rsid w:val="008C0087"/>
    <w:rsid w:val="008C13DD"/>
    <w:rsid w:val="008C66B9"/>
    <w:rsid w:val="008D3FD8"/>
    <w:rsid w:val="008D57B9"/>
    <w:rsid w:val="008E005E"/>
    <w:rsid w:val="008E286D"/>
    <w:rsid w:val="008E3AA7"/>
    <w:rsid w:val="008E4D8B"/>
    <w:rsid w:val="008E6313"/>
    <w:rsid w:val="008F0ABE"/>
    <w:rsid w:val="008F1B29"/>
    <w:rsid w:val="008F236E"/>
    <w:rsid w:val="008F474A"/>
    <w:rsid w:val="0090305E"/>
    <w:rsid w:val="00903C6D"/>
    <w:rsid w:val="00903C9B"/>
    <w:rsid w:val="00903D93"/>
    <w:rsid w:val="00903F16"/>
    <w:rsid w:val="00904849"/>
    <w:rsid w:val="00905CCD"/>
    <w:rsid w:val="00914380"/>
    <w:rsid w:val="00917243"/>
    <w:rsid w:val="009203A5"/>
    <w:rsid w:val="00920CBA"/>
    <w:rsid w:val="00922829"/>
    <w:rsid w:val="00923DF1"/>
    <w:rsid w:val="009261A4"/>
    <w:rsid w:val="00931BB5"/>
    <w:rsid w:val="00933EE9"/>
    <w:rsid w:val="00937C81"/>
    <w:rsid w:val="00940DB3"/>
    <w:rsid w:val="00942617"/>
    <w:rsid w:val="009433E3"/>
    <w:rsid w:val="0094375A"/>
    <w:rsid w:val="00943CC3"/>
    <w:rsid w:val="0094579A"/>
    <w:rsid w:val="009516C1"/>
    <w:rsid w:val="0095434C"/>
    <w:rsid w:val="00954C93"/>
    <w:rsid w:val="00955A9E"/>
    <w:rsid w:val="00960AFE"/>
    <w:rsid w:val="00962598"/>
    <w:rsid w:val="0096491E"/>
    <w:rsid w:val="009672FA"/>
    <w:rsid w:val="0097081A"/>
    <w:rsid w:val="00973D15"/>
    <w:rsid w:val="00974D1C"/>
    <w:rsid w:val="00975790"/>
    <w:rsid w:val="009762AD"/>
    <w:rsid w:val="00980E42"/>
    <w:rsid w:val="00980E97"/>
    <w:rsid w:val="00981859"/>
    <w:rsid w:val="00984D30"/>
    <w:rsid w:val="00985FFA"/>
    <w:rsid w:val="00992057"/>
    <w:rsid w:val="0099309B"/>
    <w:rsid w:val="00994AAC"/>
    <w:rsid w:val="00995AA5"/>
    <w:rsid w:val="009A030A"/>
    <w:rsid w:val="009A08D7"/>
    <w:rsid w:val="009A1079"/>
    <w:rsid w:val="009A2E1F"/>
    <w:rsid w:val="009A39DB"/>
    <w:rsid w:val="009A3A29"/>
    <w:rsid w:val="009A4978"/>
    <w:rsid w:val="009A4AA2"/>
    <w:rsid w:val="009A4C7E"/>
    <w:rsid w:val="009A7335"/>
    <w:rsid w:val="009A7F53"/>
    <w:rsid w:val="009B1169"/>
    <w:rsid w:val="009B1AC0"/>
    <w:rsid w:val="009B1FBE"/>
    <w:rsid w:val="009B498F"/>
    <w:rsid w:val="009B499B"/>
    <w:rsid w:val="009B584F"/>
    <w:rsid w:val="009B6D06"/>
    <w:rsid w:val="009B7D0D"/>
    <w:rsid w:val="009C134C"/>
    <w:rsid w:val="009C2446"/>
    <w:rsid w:val="009C27AD"/>
    <w:rsid w:val="009C309C"/>
    <w:rsid w:val="009C4098"/>
    <w:rsid w:val="009C5550"/>
    <w:rsid w:val="009D0505"/>
    <w:rsid w:val="009D0E62"/>
    <w:rsid w:val="009D3838"/>
    <w:rsid w:val="009D43F2"/>
    <w:rsid w:val="009E1D8F"/>
    <w:rsid w:val="009E59D9"/>
    <w:rsid w:val="009F00F8"/>
    <w:rsid w:val="009F083E"/>
    <w:rsid w:val="009F1777"/>
    <w:rsid w:val="00A012A4"/>
    <w:rsid w:val="00A037C4"/>
    <w:rsid w:val="00A04032"/>
    <w:rsid w:val="00A0421C"/>
    <w:rsid w:val="00A04A02"/>
    <w:rsid w:val="00A05749"/>
    <w:rsid w:val="00A06290"/>
    <w:rsid w:val="00A11CAC"/>
    <w:rsid w:val="00A134D7"/>
    <w:rsid w:val="00A134EE"/>
    <w:rsid w:val="00A144B1"/>
    <w:rsid w:val="00A148A6"/>
    <w:rsid w:val="00A15226"/>
    <w:rsid w:val="00A155AC"/>
    <w:rsid w:val="00A15B34"/>
    <w:rsid w:val="00A165F4"/>
    <w:rsid w:val="00A20D4E"/>
    <w:rsid w:val="00A2127B"/>
    <w:rsid w:val="00A225DC"/>
    <w:rsid w:val="00A24C34"/>
    <w:rsid w:val="00A27FFC"/>
    <w:rsid w:val="00A31417"/>
    <w:rsid w:val="00A36CCF"/>
    <w:rsid w:val="00A37208"/>
    <w:rsid w:val="00A411AD"/>
    <w:rsid w:val="00A426A8"/>
    <w:rsid w:val="00A45A8E"/>
    <w:rsid w:val="00A47385"/>
    <w:rsid w:val="00A50747"/>
    <w:rsid w:val="00A50A7A"/>
    <w:rsid w:val="00A538A7"/>
    <w:rsid w:val="00A56236"/>
    <w:rsid w:val="00A564F1"/>
    <w:rsid w:val="00A571F8"/>
    <w:rsid w:val="00A607A0"/>
    <w:rsid w:val="00A60C3E"/>
    <w:rsid w:val="00A61767"/>
    <w:rsid w:val="00A65E9F"/>
    <w:rsid w:val="00A717F0"/>
    <w:rsid w:val="00A75DAC"/>
    <w:rsid w:val="00A76956"/>
    <w:rsid w:val="00A8073D"/>
    <w:rsid w:val="00A81E09"/>
    <w:rsid w:val="00A84FF2"/>
    <w:rsid w:val="00A90C3D"/>
    <w:rsid w:val="00A93B89"/>
    <w:rsid w:val="00A953F6"/>
    <w:rsid w:val="00A9570D"/>
    <w:rsid w:val="00A96132"/>
    <w:rsid w:val="00A978A6"/>
    <w:rsid w:val="00AA0E76"/>
    <w:rsid w:val="00AA2988"/>
    <w:rsid w:val="00AA4EBF"/>
    <w:rsid w:val="00AA77EF"/>
    <w:rsid w:val="00AB402B"/>
    <w:rsid w:val="00AB443B"/>
    <w:rsid w:val="00AB5037"/>
    <w:rsid w:val="00AB5F91"/>
    <w:rsid w:val="00AC16BD"/>
    <w:rsid w:val="00AC39D9"/>
    <w:rsid w:val="00AC3F30"/>
    <w:rsid w:val="00AC68BE"/>
    <w:rsid w:val="00AC70F3"/>
    <w:rsid w:val="00AD1996"/>
    <w:rsid w:val="00AD385A"/>
    <w:rsid w:val="00AD49C6"/>
    <w:rsid w:val="00AD6D9D"/>
    <w:rsid w:val="00AD71BA"/>
    <w:rsid w:val="00AD79F5"/>
    <w:rsid w:val="00AE3859"/>
    <w:rsid w:val="00AE6386"/>
    <w:rsid w:val="00AE6C44"/>
    <w:rsid w:val="00AE6E18"/>
    <w:rsid w:val="00AE774A"/>
    <w:rsid w:val="00AE77D4"/>
    <w:rsid w:val="00AE785B"/>
    <w:rsid w:val="00AF0C0A"/>
    <w:rsid w:val="00AF142B"/>
    <w:rsid w:val="00AF14D7"/>
    <w:rsid w:val="00AF160D"/>
    <w:rsid w:val="00AF42DA"/>
    <w:rsid w:val="00AF507E"/>
    <w:rsid w:val="00AF5615"/>
    <w:rsid w:val="00AF65CF"/>
    <w:rsid w:val="00AF697B"/>
    <w:rsid w:val="00AF6ACF"/>
    <w:rsid w:val="00B038D3"/>
    <w:rsid w:val="00B03C37"/>
    <w:rsid w:val="00B04836"/>
    <w:rsid w:val="00B066EA"/>
    <w:rsid w:val="00B07C45"/>
    <w:rsid w:val="00B13E43"/>
    <w:rsid w:val="00B17217"/>
    <w:rsid w:val="00B17FFB"/>
    <w:rsid w:val="00B20B46"/>
    <w:rsid w:val="00B2137D"/>
    <w:rsid w:val="00B23457"/>
    <w:rsid w:val="00B237B9"/>
    <w:rsid w:val="00B23E7A"/>
    <w:rsid w:val="00B260B9"/>
    <w:rsid w:val="00B30364"/>
    <w:rsid w:val="00B334C8"/>
    <w:rsid w:val="00B33CEF"/>
    <w:rsid w:val="00B33FF7"/>
    <w:rsid w:val="00B340ED"/>
    <w:rsid w:val="00B3527C"/>
    <w:rsid w:val="00B35337"/>
    <w:rsid w:val="00B36530"/>
    <w:rsid w:val="00B373D4"/>
    <w:rsid w:val="00B3750E"/>
    <w:rsid w:val="00B4126D"/>
    <w:rsid w:val="00B50FA9"/>
    <w:rsid w:val="00B51FCC"/>
    <w:rsid w:val="00B54A0F"/>
    <w:rsid w:val="00B571C2"/>
    <w:rsid w:val="00B619F8"/>
    <w:rsid w:val="00B6404E"/>
    <w:rsid w:val="00B67CD9"/>
    <w:rsid w:val="00B73AB0"/>
    <w:rsid w:val="00B777BD"/>
    <w:rsid w:val="00B836B0"/>
    <w:rsid w:val="00B8616C"/>
    <w:rsid w:val="00B87478"/>
    <w:rsid w:val="00B91E6F"/>
    <w:rsid w:val="00B92805"/>
    <w:rsid w:val="00B93F3B"/>
    <w:rsid w:val="00B97350"/>
    <w:rsid w:val="00BA0FAE"/>
    <w:rsid w:val="00BA1D12"/>
    <w:rsid w:val="00BA46AF"/>
    <w:rsid w:val="00BA565A"/>
    <w:rsid w:val="00BB019E"/>
    <w:rsid w:val="00BC3EC8"/>
    <w:rsid w:val="00BC46A0"/>
    <w:rsid w:val="00BC4F30"/>
    <w:rsid w:val="00BC6003"/>
    <w:rsid w:val="00BD4358"/>
    <w:rsid w:val="00BD5AD4"/>
    <w:rsid w:val="00BE1030"/>
    <w:rsid w:val="00BE3072"/>
    <w:rsid w:val="00BE7301"/>
    <w:rsid w:val="00BE78C6"/>
    <w:rsid w:val="00BF01B8"/>
    <w:rsid w:val="00BF40F9"/>
    <w:rsid w:val="00C01956"/>
    <w:rsid w:val="00C037B0"/>
    <w:rsid w:val="00C042BC"/>
    <w:rsid w:val="00C074B0"/>
    <w:rsid w:val="00C10260"/>
    <w:rsid w:val="00C10D23"/>
    <w:rsid w:val="00C125A5"/>
    <w:rsid w:val="00C12A4C"/>
    <w:rsid w:val="00C12C8D"/>
    <w:rsid w:val="00C155B7"/>
    <w:rsid w:val="00C22B72"/>
    <w:rsid w:val="00C2317D"/>
    <w:rsid w:val="00C27303"/>
    <w:rsid w:val="00C27A6C"/>
    <w:rsid w:val="00C31786"/>
    <w:rsid w:val="00C33336"/>
    <w:rsid w:val="00C36DA0"/>
    <w:rsid w:val="00C4135B"/>
    <w:rsid w:val="00C47991"/>
    <w:rsid w:val="00C47E60"/>
    <w:rsid w:val="00C50815"/>
    <w:rsid w:val="00C509CF"/>
    <w:rsid w:val="00C518BD"/>
    <w:rsid w:val="00C51D82"/>
    <w:rsid w:val="00C545FA"/>
    <w:rsid w:val="00C55552"/>
    <w:rsid w:val="00C602C7"/>
    <w:rsid w:val="00C60C93"/>
    <w:rsid w:val="00C636DB"/>
    <w:rsid w:val="00C64DA8"/>
    <w:rsid w:val="00C71F82"/>
    <w:rsid w:val="00C72420"/>
    <w:rsid w:val="00C76120"/>
    <w:rsid w:val="00C7644F"/>
    <w:rsid w:val="00C77945"/>
    <w:rsid w:val="00C81938"/>
    <w:rsid w:val="00C830E7"/>
    <w:rsid w:val="00C836D2"/>
    <w:rsid w:val="00C83948"/>
    <w:rsid w:val="00C877ED"/>
    <w:rsid w:val="00C94A05"/>
    <w:rsid w:val="00C95C1A"/>
    <w:rsid w:val="00C96B09"/>
    <w:rsid w:val="00CA01A3"/>
    <w:rsid w:val="00CA16C4"/>
    <w:rsid w:val="00CA3F57"/>
    <w:rsid w:val="00CA6D6E"/>
    <w:rsid w:val="00CA7210"/>
    <w:rsid w:val="00CB14CE"/>
    <w:rsid w:val="00CB3F6C"/>
    <w:rsid w:val="00CC16A1"/>
    <w:rsid w:val="00CC39BE"/>
    <w:rsid w:val="00CC3B97"/>
    <w:rsid w:val="00CC4503"/>
    <w:rsid w:val="00CC593F"/>
    <w:rsid w:val="00CC6A21"/>
    <w:rsid w:val="00CD0C8E"/>
    <w:rsid w:val="00CD19C1"/>
    <w:rsid w:val="00CD3BF7"/>
    <w:rsid w:val="00CD6B4D"/>
    <w:rsid w:val="00CD6DB4"/>
    <w:rsid w:val="00CE10DE"/>
    <w:rsid w:val="00CE23B4"/>
    <w:rsid w:val="00CE5FEF"/>
    <w:rsid w:val="00CE68F4"/>
    <w:rsid w:val="00CE76D5"/>
    <w:rsid w:val="00CE7F96"/>
    <w:rsid w:val="00CE7FBE"/>
    <w:rsid w:val="00CF23BC"/>
    <w:rsid w:val="00CF3E73"/>
    <w:rsid w:val="00CF4901"/>
    <w:rsid w:val="00CF656D"/>
    <w:rsid w:val="00CF7985"/>
    <w:rsid w:val="00D0076D"/>
    <w:rsid w:val="00D013C3"/>
    <w:rsid w:val="00D01A77"/>
    <w:rsid w:val="00D04973"/>
    <w:rsid w:val="00D04B6F"/>
    <w:rsid w:val="00D10239"/>
    <w:rsid w:val="00D108FC"/>
    <w:rsid w:val="00D109B5"/>
    <w:rsid w:val="00D10DB2"/>
    <w:rsid w:val="00D112C1"/>
    <w:rsid w:val="00D1401A"/>
    <w:rsid w:val="00D14F10"/>
    <w:rsid w:val="00D16CA5"/>
    <w:rsid w:val="00D26D25"/>
    <w:rsid w:val="00D33269"/>
    <w:rsid w:val="00D35B80"/>
    <w:rsid w:val="00D362DA"/>
    <w:rsid w:val="00D437AD"/>
    <w:rsid w:val="00D4436A"/>
    <w:rsid w:val="00D45AE3"/>
    <w:rsid w:val="00D476DF"/>
    <w:rsid w:val="00D50B36"/>
    <w:rsid w:val="00D518FC"/>
    <w:rsid w:val="00D600C8"/>
    <w:rsid w:val="00D61304"/>
    <w:rsid w:val="00D6183F"/>
    <w:rsid w:val="00D629B0"/>
    <w:rsid w:val="00D63643"/>
    <w:rsid w:val="00D6416F"/>
    <w:rsid w:val="00D70125"/>
    <w:rsid w:val="00D71C85"/>
    <w:rsid w:val="00D74334"/>
    <w:rsid w:val="00D76BAD"/>
    <w:rsid w:val="00D81473"/>
    <w:rsid w:val="00D82A47"/>
    <w:rsid w:val="00D83707"/>
    <w:rsid w:val="00D84DFC"/>
    <w:rsid w:val="00D85A7F"/>
    <w:rsid w:val="00D86B0C"/>
    <w:rsid w:val="00D86D7D"/>
    <w:rsid w:val="00D93667"/>
    <w:rsid w:val="00DA41FF"/>
    <w:rsid w:val="00DA632F"/>
    <w:rsid w:val="00DB28AE"/>
    <w:rsid w:val="00DB3C66"/>
    <w:rsid w:val="00DB5702"/>
    <w:rsid w:val="00DB6584"/>
    <w:rsid w:val="00DB66B1"/>
    <w:rsid w:val="00DC2A41"/>
    <w:rsid w:val="00DC3766"/>
    <w:rsid w:val="00DC4E7A"/>
    <w:rsid w:val="00DC7ADC"/>
    <w:rsid w:val="00DD1A27"/>
    <w:rsid w:val="00DD1D30"/>
    <w:rsid w:val="00DD23B3"/>
    <w:rsid w:val="00DD2E74"/>
    <w:rsid w:val="00DD3896"/>
    <w:rsid w:val="00DD428D"/>
    <w:rsid w:val="00DD4C60"/>
    <w:rsid w:val="00DD5CDD"/>
    <w:rsid w:val="00DD5D4B"/>
    <w:rsid w:val="00DE0021"/>
    <w:rsid w:val="00DE1749"/>
    <w:rsid w:val="00DE1F7C"/>
    <w:rsid w:val="00DE2785"/>
    <w:rsid w:val="00DE6EF7"/>
    <w:rsid w:val="00DE73DC"/>
    <w:rsid w:val="00DE7A21"/>
    <w:rsid w:val="00DF089E"/>
    <w:rsid w:val="00DF3DC9"/>
    <w:rsid w:val="00DF4BFF"/>
    <w:rsid w:val="00DF769B"/>
    <w:rsid w:val="00DF769E"/>
    <w:rsid w:val="00E00645"/>
    <w:rsid w:val="00E02E00"/>
    <w:rsid w:val="00E02F31"/>
    <w:rsid w:val="00E04AFB"/>
    <w:rsid w:val="00E07105"/>
    <w:rsid w:val="00E07789"/>
    <w:rsid w:val="00E1133F"/>
    <w:rsid w:val="00E11656"/>
    <w:rsid w:val="00E12BF8"/>
    <w:rsid w:val="00E130B5"/>
    <w:rsid w:val="00E133E8"/>
    <w:rsid w:val="00E150F1"/>
    <w:rsid w:val="00E158B0"/>
    <w:rsid w:val="00E234D8"/>
    <w:rsid w:val="00E24E44"/>
    <w:rsid w:val="00E26B4A"/>
    <w:rsid w:val="00E27A60"/>
    <w:rsid w:val="00E31FD2"/>
    <w:rsid w:val="00E32574"/>
    <w:rsid w:val="00E32E19"/>
    <w:rsid w:val="00E3355C"/>
    <w:rsid w:val="00E37787"/>
    <w:rsid w:val="00E37D87"/>
    <w:rsid w:val="00E4054A"/>
    <w:rsid w:val="00E41294"/>
    <w:rsid w:val="00E433FA"/>
    <w:rsid w:val="00E44D34"/>
    <w:rsid w:val="00E5053D"/>
    <w:rsid w:val="00E50F87"/>
    <w:rsid w:val="00E51127"/>
    <w:rsid w:val="00E51408"/>
    <w:rsid w:val="00E52043"/>
    <w:rsid w:val="00E52510"/>
    <w:rsid w:val="00E56138"/>
    <w:rsid w:val="00E57A6C"/>
    <w:rsid w:val="00E624C3"/>
    <w:rsid w:val="00E63F02"/>
    <w:rsid w:val="00E650B4"/>
    <w:rsid w:val="00E65AD0"/>
    <w:rsid w:val="00E675D8"/>
    <w:rsid w:val="00E719AA"/>
    <w:rsid w:val="00E7270A"/>
    <w:rsid w:val="00E749F0"/>
    <w:rsid w:val="00E74A07"/>
    <w:rsid w:val="00E753C1"/>
    <w:rsid w:val="00E75D8F"/>
    <w:rsid w:val="00E76035"/>
    <w:rsid w:val="00E765DB"/>
    <w:rsid w:val="00E800A4"/>
    <w:rsid w:val="00E80690"/>
    <w:rsid w:val="00E82B24"/>
    <w:rsid w:val="00E86B54"/>
    <w:rsid w:val="00E86B9C"/>
    <w:rsid w:val="00E913EE"/>
    <w:rsid w:val="00E933BD"/>
    <w:rsid w:val="00E94BCF"/>
    <w:rsid w:val="00E9518E"/>
    <w:rsid w:val="00E96F5A"/>
    <w:rsid w:val="00EA41D2"/>
    <w:rsid w:val="00EA747B"/>
    <w:rsid w:val="00EB18FB"/>
    <w:rsid w:val="00EB1B79"/>
    <w:rsid w:val="00EB2E8A"/>
    <w:rsid w:val="00EB3E2D"/>
    <w:rsid w:val="00EC121C"/>
    <w:rsid w:val="00EC307B"/>
    <w:rsid w:val="00EC61B8"/>
    <w:rsid w:val="00ED114E"/>
    <w:rsid w:val="00ED3380"/>
    <w:rsid w:val="00ED4B92"/>
    <w:rsid w:val="00ED6794"/>
    <w:rsid w:val="00ED7E84"/>
    <w:rsid w:val="00EE4BE4"/>
    <w:rsid w:val="00EF46CF"/>
    <w:rsid w:val="00EF57EE"/>
    <w:rsid w:val="00EF7AB0"/>
    <w:rsid w:val="00F0002C"/>
    <w:rsid w:val="00F0062C"/>
    <w:rsid w:val="00F007D4"/>
    <w:rsid w:val="00F016A5"/>
    <w:rsid w:val="00F04B31"/>
    <w:rsid w:val="00F058EF"/>
    <w:rsid w:val="00F05D92"/>
    <w:rsid w:val="00F0622E"/>
    <w:rsid w:val="00F0623C"/>
    <w:rsid w:val="00F075E8"/>
    <w:rsid w:val="00F076E8"/>
    <w:rsid w:val="00F10867"/>
    <w:rsid w:val="00F11DC7"/>
    <w:rsid w:val="00F177F3"/>
    <w:rsid w:val="00F21787"/>
    <w:rsid w:val="00F22368"/>
    <w:rsid w:val="00F24803"/>
    <w:rsid w:val="00F24D30"/>
    <w:rsid w:val="00F25695"/>
    <w:rsid w:val="00F30647"/>
    <w:rsid w:val="00F32175"/>
    <w:rsid w:val="00F32D72"/>
    <w:rsid w:val="00F33BD0"/>
    <w:rsid w:val="00F34A9C"/>
    <w:rsid w:val="00F35AAD"/>
    <w:rsid w:val="00F3623A"/>
    <w:rsid w:val="00F44748"/>
    <w:rsid w:val="00F4791A"/>
    <w:rsid w:val="00F47EA0"/>
    <w:rsid w:val="00F529A6"/>
    <w:rsid w:val="00F61881"/>
    <w:rsid w:val="00F621B3"/>
    <w:rsid w:val="00F6408B"/>
    <w:rsid w:val="00F663F1"/>
    <w:rsid w:val="00F67C98"/>
    <w:rsid w:val="00F67D35"/>
    <w:rsid w:val="00F70B23"/>
    <w:rsid w:val="00F74226"/>
    <w:rsid w:val="00F7489D"/>
    <w:rsid w:val="00F76027"/>
    <w:rsid w:val="00F8102F"/>
    <w:rsid w:val="00F81152"/>
    <w:rsid w:val="00F821C3"/>
    <w:rsid w:val="00F832EB"/>
    <w:rsid w:val="00F9145F"/>
    <w:rsid w:val="00F9259E"/>
    <w:rsid w:val="00F94604"/>
    <w:rsid w:val="00F948B3"/>
    <w:rsid w:val="00F94D66"/>
    <w:rsid w:val="00F952E2"/>
    <w:rsid w:val="00F96275"/>
    <w:rsid w:val="00F97190"/>
    <w:rsid w:val="00FA00E0"/>
    <w:rsid w:val="00FA08C8"/>
    <w:rsid w:val="00FA1465"/>
    <w:rsid w:val="00FA1A80"/>
    <w:rsid w:val="00FA2E0B"/>
    <w:rsid w:val="00FA3E9F"/>
    <w:rsid w:val="00FA523E"/>
    <w:rsid w:val="00FA5B64"/>
    <w:rsid w:val="00FA7334"/>
    <w:rsid w:val="00FB0A2F"/>
    <w:rsid w:val="00FB445D"/>
    <w:rsid w:val="00FB4625"/>
    <w:rsid w:val="00FB5347"/>
    <w:rsid w:val="00FB5F4C"/>
    <w:rsid w:val="00FC2F6A"/>
    <w:rsid w:val="00FC339C"/>
    <w:rsid w:val="00FC37DE"/>
    <w:rsid w:val="00FC4533"/>
    <w:rsid w:val="00FC57D8"/>
    <w:rsid w:val="00FD0C74"/>
    <w:rsid w:val="00FD1CD8"/>
    <w:rsid w:val="00FD2524"/>
    <w:rsid w:val="00FD332B"/>
    <w:rsid w:val="00FD4F20"/>
    <w:rsid w:val="00FD54AB"/>
    <w:rsid w:val="00FD54DC"/>
    <w:rsid w:val="00FD6393"/>
    <w:rsid w:val="00FD7E7E"/>
    <w:rsid w:val="00FE1427"/>
    <w:rsid w:val="00FE2001"/>
    <w:rsid w:val="00FE3565"/>
    <w:rsid w:val="00FE4E1D"/>
    <w:rsid w:val="00FE5A2A"/>
    <w:rsid w:val="00FE7648"/>
    <w:rsid w:val="00FF072E"/>
    <w:rsid w:val="00FF309B"/>
    <w:rsid w:val="00FF3346"/>
    <w:rsid w:val="00FF4F3F"/>
    <w:rsid w:val="00FF564E"/>
    <w:rsid w:val="00FF64F5"/>
    <w:rsid w:val="00FF7207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556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  <w:style w:type="character" w:styleId="GesichteterLink">
    <w:name w:val="FollowedHyperlink"/>
    <w:basedOn w:val="Absatzstandardschriftart"/>
    <w:rsid w:val="00704E3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  <w:style w:type="character" w:styleId="GesichteterLink">
    <w:name w:val="FollowedHyperlink"/>
    <w:basedOn w:val="Absatzstandardschriftart"/>
    <w:rsid w:val="00704E3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press-n-relations.mediamid.com/AMID-PR/open.jsp?action=search&amp;query=marvecs-hoheisel" TargetMode="External"/><Relationship Id="rId9" Type="http://schemas.openxmlformats.org/officeDocument/2006/relationships/image" Target="media/image1.jpeg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513</Words>
  <Characters>3239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Klein</cp:lastModifiedBy>
  <cp:revision>215</cp:revision>
  <cp:lastPrinted>2017-01-09T13:42:00Z</cp:lastPrinted>
  <dcterms:created xsi:type="dcterms:W3CDTF">2015-06-23T12:13:00Z</dcterms:created>
  <dcterms:modified xsi:type="dcterms:W3CDTF">2017-02-02T12:07:00Z</dcterms:modified>
</cp:coreProperties>
</file>