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D0A" w:rsidRPr="00C64D62" w:rsidRDefault="00DF7F0C" w:rsidP="00754D0A">
      <w:pPr>
        <w:autoSpaceDE w:val="0"/>
        <w:autoSpaceDN w:val="0"/>
        <w:adjustRightInd w:val="0"/>
        <w:ind w:right="-144"/>
        <w:rPr>
          <w:color w:val="000000" w:themeColor="text1"/>
          <w:sz w:val="22"/>
          <w:szCs w:val="27"/>
        </w:rPr>
      </w:pPr>
      <w:r w:rsidRPr="00C64D62">
        <w:rPr>
          <w:color w:val="000000" w:themeColor="text1"/>
          <w:sz w:val="22"/>
          <w:szCs w:val="27"/>
        </w:rPr>
        <w:t xml:space="preserve">Graz, am </w:t>
      </w:r>
      <w:r w:rsidR="00B45C01">
        <w:rPr>
          <w:color w:val="000000" w:themeColor="text1"/>
          <w:sz w:val="22"/>
          <w:szCs w:val="27"/>
        </w:rPr>
        <w:t>15</w:t>
      </w:r>
      <w:r w:rsidR="00C64D62" w:rsidRPr="00C64D62">
        <w:rPr>
          <w:color w:val="000000" w:themeColor="text1"/>
          <w:sz w:val="22"/>
          <w:szCs w:val="27"/>
        </w:rPr>
        <w:t xml:space="preserve">. </w:t>
      </w:r>
      <w:r w:rsidR="00761DE1" w:rsidRPr="00C64D62">
        <w:rPr>
          <w:color w:val="000000" w:themeColor="text1"/>
          <w:sz w:val="22"/>
          <w:szCs w:val="27"/>
        </w:rPr>
        <w:t xml:space="preserve">Juli </w:t>
      </w:r>
      <w:r w:rsidR="00DE2126" w:rsidRPr="00C64D62">
        <w:rPr>
          <w:color w:val="000000" w:themeColor="text1"/>
          <w:sz w:val="22"/>
          <w:szCs w:val="27"/>
        </w:rPr>
        <w:t>2015</w:t>
      </w:r>
    </w:p>
    <w:p w:rsidR="00754D0A" w:rsidRPr="00C64D62" w:rsidRDefault="00754D0A" w:rsidP="00754D0A">
      <w:pPr>
        <w:autoSpaceDE w:val="0"/>
        <w:autoSpaceDN w:val="0"/>
        <w:adjustRightInd w:val="0"/>
        <w:ind w:right="-144"/>
        <w:rPr>
          <w:b/>
          <w:color w:val="000000" w:themeColor="text1"/>
          <w:sz w:val="22"/>
          <w:szCs w:val="27"/>
        </w:rPr>
      </w:pPr>
    </w:p>
    <w:p w:rsidR="00736AF5" w:rsidRPr="00C64D62" w:rsidRDefault="00F1222D" w:rsidP="00560449">
      <w:pPr>
        <w:ind w:right="-1277"/>
        <w:rPr>
          <w:b/>
          <w:color w:val="000000" w:themeColor="text1"/>
          <w:sz w:val="32"/>
        </w:rPr>
      </w:pPr>
      <w:r w:rsidRPr="00C64D62">
        <w:rPr>
          <w:b/>
          <w:color w:val="000000" w:themeColor="text1"/>
          <w:sz w:val="32"/>
        </w:rPr>
        <w:t xml:space="preserve">KOST </w:t>
      </w:r>
      <w:r w:rsidR="00B02C54" w:rsidRPr="00C64D62">
        <w:rPr>
          <w:b/>
          <w:color w:val="000000" w:themeColor="text1"/>
          <w:sz w:val="32"/>
        </w:rPr>
        <w:t>setzt</w:t>
      </w:r>
      <w:r w:rsidR="00761DE1" w:rsidRPr="00C64D62">
        <w:rPr>
          <w:b/>
          <w:color w:val="000000" w:themeColor="text1"/>
          <w:sz w:val="32"/>
        </w:rPr>
        <w:t xml:space="preserve"> </w:t>
      </w:r>
      <w:r w:rsidR="0036411F" w:rsidRPr="00C64D62">
        <w:rPr>
          <w:b/>
          <w:color w:val="000000" w:themeColor="text1"/>
          <w:sz w:val="32"/>
        </w:rPr>
        <w:t>umfassenden A</w:t>
      </w:r>
      <w:r w:rsidR="00761DE1" w:rsidRPr="00C64D62">
        <w:rPr>
          <w:b/>
          <w:color w:val="000000" w:themeColor="text1"/>
          <w:sz w:val="32"/>
        </w:rPr>
        <w:t xml:space="preserve">uftrag </w:t>
      </w:r>
      <w:r w:rsidR="00B02C54" w:rsidRPr="00C64D62">
        <w:rPr>
          <w:b/>
          <w:color w:val="000000" w:themeColor="text1"/>
          <w:sz w:val="32"/>
        </w:rPr>
        <w:t>bei</w:t>
      </w:r>
      <w:r w:rsidR="00761DE1" w:rsidRPr="00C64D62">
        <w:rPr>
          <w:b/>
          <w:color w:val="000000" w:themeColor="text1"/>
          <w:sz w:val="32"/>
        </w:rPr>
        <w:t xml:space="preserve"> Stiftung Münch</w:t>
      </w:r>
      <w:r w:rsidR="00B02C54" w:rsidRPr="00C64D62">
        <w:rPr>
          <w:b/>
          <w:color w:val="000000" w:themeColor="text1"/>
          <w:sz w:val="32"/>
        </w:rPr>
        <w:t xml:space="preserve"> um</w:t>
      </w:r>
    </w:p>
    <w:p w:rsidR="00761DE1" w:rsidRPr="00C64D62" w:rsidRDefault="00761DE1" w:rsidP="00736AF5">
      <w:pPr>
        <w:rPr>
          <w:color w:val="000000" w:themeColor="text1"/>
          <w:sz w:val="22"/>
        </w:rPr>
      </w:pPr>
      <w:r w:rsidRPr="00C64D62">
        <w:rPr>
          <w:color w:val="000000" w:themeColor="text1"/>
          <w:sz w:val="22"/>
        </w:rPr>
        <w:t xml:space="preserve">Stiftung Münch </w:t>
      </w:r>
      <w:r w:rsidR="00C64D62">
        <w:rPr>
          <w:color w:val="000000" w:themeColor="text1"/>
          <w:sz w:val="22"/>
        </w:rPr>
        <w:t>beauftragt</w:t>
      </w:r>
      <w:r w:rsidR="00697476" w:rsidRPr="00C64D62">
        <w:rPr>
          <w:color w:val="000000" w:themeColor="text1"/>
          <w:sz w:val="22"/>
        </w:rPr>
        <w:t xml:space="preserve"> </w:t>
      </w:r>
      <w:r w:rsidRPr="00C64D62">
        <w:rPr>
          <w:color w:val="000000" w:themeColor="text1"/>
          <w:sz w:val="22"/>
        </w:rPr>
        <w:t xml:space="preserve">KOST Business Software </w:t>
      </w:r>
      <w:r w:rsidR="00697476" w:rsidRPr="00C64D62">
        <w:rPr>
          <w:color w:val="000000" w:themeColor="text1"/>
          <w:sz w:val="22"/>
        </w:rPr>
        <w:t xml:space="preserve">mit der Einführung eines effizienten </w:t>
      </w:r>
      <w:r w:rsidR="00023676" w:rsidRPr="00C64D62">
        <w:rPr>
          <w:color w:val="000000" w:themeColor="text1"/>
          <w:sz w:val="22"/>
        </w:rPr>
        <w:t>Systems für Warenwirtschaft</w:t>
      </w:r>
    </w:p>
    <w:p w:rsidR="00260F4A" w:rsidRPr="00C64D62" w:rsidRDefault="00260F4A" w:rsidP="0019406E">
      <w:pPr>
        <w:widowControl w:val="0"/>
        <w:autoSpaceDE w:val="0"/>
        <w:autoSpaceDN w:val="0"/>
        <w:adjustRightInd w:val="0"/>
        <w:spacing w:line="288" w:lineRule="auto"/>
        <w:ind w:right="1982"/>
        <w:rPr>
          <w:b/>
          <w:color w:val="000000" w:themeColor="text1"/>
          <w:sz w:val="22"/>
        </w:rPr>
      </w:pPr>
    </w:p>
    <w:p w:rsidR="001A7EB7" w:rsidRPr="00C64D62" w:rsidRDefault="0097394D" w:rsidP="001A7EB7">
      <w:pPr>
        <w:widowControl w:val="0"/>
        <w:autoSpaceDE w:val="0"/>
        <w:autoSpaceDN w:val="0"/>
        <w:adjustRightInd w:val="0"/>
        <w:spacing w:line="288" w:lineRule="auto"/>
        <w:ind w:right="-851"/>
        <w:rPr>
          <w:b/>
          <w:color w:val="000000" w:themeColor="text1"/>
          <w:sz w:val="22"/>
        </w:rPr>
      </w:pPr>
      <w:r w:rsidRPr="00C64D62">
        <w:rPr>
          <w:b/>
          <w:color w:val="000000" w:themeColor="text1"/>
          <w:sz w:val="22"/>
        </w:rPr>
        <w:t xml:space="preserve">Die </w:t>
      </w:r>
      <w:r w:rsidR="00260F4A" w:rsidRPr="00C64D62">
        <w:rPr>
          <w:b/>
          <w:color w:val="000000" w:themeColor="text1"/>
          <w:sz w:val="22"/>
        </w:rPr>
        <w:t>Stiftung Münch</w:t>
      </w:r>
      <w:r w:rsidR="00B22FF8" w:rsidRPr="00C64D62">
        <w:rPr>
          <w:b/>
          <w:color w:val="000000" w:themeColor="text1"/>
          <w:sz w:val="22"/>
        </w:rPr>
        <w:t xml:space="preserve">, die sich der Pflege von </w:t>
      </w:r>
      <w:r w:rsidR="007E06B8" w:rsidRPr="00C64D62">
        <w:rPr>
          <w:b/>
          <w:color w:val="000000" w:themeColor="text1"/>
          <w:sz w:val="22"/>
        </w:rPr>
        <w:t>Senioren</w:t>
      </w:r>
      <w:r w:rsidR="00B22FF8" w:rsidRPr="00C64D62">
        <w:rPr>
          <w:b/>
          <w:color w:val="000000" w:themeColor="text1"/>
          <w:sz w:val="22"/>
        </w:rPr>
        <w:t xml:space="preserve"> und Menschen mit beso</w:t>
      </w:r>
      <w:r w:rsidR="00B22FF8" w:rsidRPr="00C64D62">
        <w:rPr>
          <w:b/>
          <w:color w:val="000000" w:themeColor="text1"/>
          <w:sz w:val="22"/>
        </w:rPr>
        <w:t>n</w:t>
      </w:r>
      <w:r w:rsidR="00B22FF8" w:rsidRPr="00C64D62">
        <w:rPr>
          <w:b/>
          <w:color w:val="000000" w:themeColor="text1"/>
          <w:sz w:val="22"/>
        </w:rPr>
        <w:t>deren Bedürfnissen widmet,</w:t>
      </w:r>
      <w:r w:rsidR="00260F4A" w:rsidRPr="00C64D62">
        <w:rPr>
          <w:b/>
          <w:color w:val="000000" w:themeColor="text1"/>
          <w:sz w:val="22"/>
        </w:rPr>
        <w:t xml:space="preserve"> </w:t>
      </w:r>
      <w:r w:rsidR="008D30AB" w:rsidRPr="00C64D62">
        <w:rPr>
          <w:b/>
          <w:color w:val="000000" w:themeColor="text1"/>
          <w:sz w:val="22"/>
        </w:rPr>
        <w:t xml:space="preserve">hat sich für </w:t>
      </w:r>
      <w:r w:rsidR="001A7EB7" w:rsidRPr="00C64D62">
        <w:rPr>
          <w:b/>
          <w:color w:val="000000" w:themeColor="text1"/>
          <w:sz w:val="22"/>
        </w:rPr>
        <w:t xml:space="preserve">die österreichische KOST Business Software </w:t>
      </w:r>
      <w:r w:rsidR="008D30AB" w:rsidRPr="00C64D62">
        <w:rPr>
          <w:b/>
          <w:color w:val="000000" w:themeColor="text1"/>
          <w:sz w:val="22"/>
        </w:rPr>
        <w:t xml:space="preserve">entschieden. Das </w:t>
      </w:r>
      <w:r w:rsidR="001A7EB7" w:rsidRPr="00C64D62">
        <w:rPr>
          <w:b/>
          <w:color w:val="000000" w:themeColor="text1"/>
          <w:sz w:val="22"/>
        </w:rPr>
        <w:t>System</w:t>
      </w:r>
      <w:r w:rsidR="008D30AB" w:rsidRPr="00C64D62">
        <w:rPr>
          <w:b/>
          <w:color w:val="000000" w:themeColor="text1"/>
          <w:sz w:val="22"/>
        </w:rPr>
        <w:t xml:space="preserve"> ermöglicht</w:t>
      </w:r>
      <w:r w:rsidR="0039156D" w:rsidRPr="00C64D62">
        <w:rPr>
          <w:b/>
          <w:color w:val="000000" w:themeColor="text1"/>
          <w:sz w:val="22"/>
        </w:rPr>
        <w:t xml:space="preserve">, die </w:t>
      </w:r>
      <w:r w:rsidR="008D30AB" w:rsidRPr="00C64D62">
        <w:rPr>
          <w:b/>
          <w:color w:val="000000" w:themeColor="text1"/>
          <w:sz w:val="22"/>
        </w:rPr>
        <w:t xml:space="preserve">ausgeprägte </w:t>
      </w:r>
      <w:r w:rsidR="0039156D" w:rsidRPr="00C64D62">
        <w:rPr>
          <w:b/>
          <w:color w:val="000000" w:themeColor="text1"/>
          <w:sz w:val="22"/>
        </w:rPr>
        <w:t xml:space="preserve">Individualität </w:t>
      </w:r>
      <w:r w:rsidR="008D30AB" w:rsidRPr="00C64D62">
        <w:rPr>
          <w:b/>
          <w:color w:val="000000" w:themeColor="text1"/>
          <w:sz w:val="22"/>
        </w:rPr>
        <w:t xml:space="preserve">und persönlichen Vorlieben </w:t>
      </w:r>
      <w:r w:rsidR="0039156D" w:rsidRPr="00C64D62">
        <w:rPr>
          <w:b/>
          <w:color w:val="000000" w:themeColor="text1"/>
          <w:sz w:val="22"/>
        </w:rPr>
        <w:t xml:space="preserve">der </w:t>
      </w:r>
      <w:r w:rsidR="00443E42" w:rsidRPr="00C64D62">
        <w:rPr>
          <w:b/>
          <w:color w:val="000000" w:themeColor="text1"/>
          <w:sz w:val="22"/>
        </w:rPr>
        <w:t xml:space="preserve">Bewohner </w:t>
      </w:r>
      <w:r w:rsidR="008D30AB" w:rsidRPr="00C64D62">
        <w:rPr>
          <w:b/>
          <w:color w:val="000000" w:themeColor="text1"/>
          <w:sz w:val="22"/>
        </w:rPr>
        <w:t xml:space="preserve">in der Verpflegung zu </w:t>
      </w:r>
      <w:r w:rsidR="00023676" w:rsidRPr="00C64D62">
        <w:rPr>
          <w:b/>
          <w:color w:val="000000" w:themeColor="text1"/>
          <w:sz w:val="22"/>
        </w:rPr>
        <w:t>berücksicht</w:t>
      </w:r>
      <w:r w:rsidR="00023676" w:rsidRPr="00C64D62">
        <w:rPr>
          <w:b/>
          <w:color w:val="000000" w:themeColor="text1"/>
          <w:sz w:val="22"/>
        </w:rPr>
        <w:t>i</w:t>
      </w:r>
      <w:r w:rsidR="00023676" w:rsidRPr="00C64D62">
        <w:rPr>
          <w:b/>
          <w:color w:val="000000" w:themeColor="text1"/>
          <w:sz w:val="22"/>
        </w:rPr>
        <w:t>g</w:t>
      </w:r>
      <w:r w:rsidR="008D30AB" w:rsidRPr="00C64D62">
        <w:rPr>
          <w:b/>
          <w:color w:val="000000" w:themeColor="text1"/>
          <w:sz w:val="22"/>
        </w:rPr>
        <w:t>en</w:t>
      </w:r>
      <w:r w:rsidR="00697476" w:rsidRPr="00C64D62">
        <w:rPr>
          <w:b/>
          <w:color w:val="000000" w:themeColor="text1"/>
          <w:sz w:val="22"/>
        </w:rPr>
        <w:t>.</w:t>
      </w:r>
      <w:r w:rsidR="001A7EB7" w:rsidRPr="00C64D62">
        <w:rPr>
          <w:b/>
          <w:color w:val="000000" w:themeColor="text1"/>
          <w:sz w:val="22"/>
        </w:rPr>
        <w:t xml:space="preserve"> „Wir </w:t>
      </w:r>
      <w:r w:rsidR="00C30511" w:rsidRPr="00C64D62">
        <w:rPr>
          <w:b/>
          <w:color w:val="000000" w:themeColor="text1"/>
          <w:sz w:val="22"/>
        </w:rPr>
        <w:t>freuen uns</w:t>
      </w:r>
      <w:r w:rsidR="00B22FF8" w:rsidRPr="00C64D62">
        <w:rPr>
          <w:b/>
          <w:color w:val="000000" w:themeColor="text1"/>
          <w:sz w:val="22"/>
        </w:rPr>
        <w:t xml:space="preserve"> über diesen </w:t>
      </w:r>
      <w:r w:rsidR="0036411F" w:rsidRPr="00C64D62">
        <w:rPr>
          <w:b/>
          <w:color w:val="000000" w:themeColor="text1"/>
          <w:sz w:val="22"/>
        </w:rPr>
        <w:t>Auftrag</w:t>
      </w:r>
      <w:r w:rsidR="00B22FF8" w:rsidRPr="00C64D62">
        <w:rPr>
          <w:b/>
          <w:color w:val="000000" w:themeColor="text1"/>
          <w:sz w:val="22"/>
        </w:rPr>
        <w:t xml:space="preserve">, </w:t>
      </w:r>
      <w:r w:rsidR="008D30AB" w:rsidRPr="00C64D62">
        <w:rPr>
          <w:b/>
          <w:color w:val="000000" w:themeColor="text1"/>
          <w:sz w:val="22"/>
        </w:rPr>
        <w:t xml:space="preserve">mit </w:t>
      </w:r>
      <w:r w:rsidR="00B22FF8" w:rsidRPr="00C64D62">
        <w:rPr>
          <w:b/>
          <w:color w:val="000000" w:themeColor="text1"/>
          <w:sz w:val="22"/>
        </w:rPr>
        <w:t xml:space="preserve">dem wir </w:t>
      </w:r>
      <w:r w:rsidR="00C30511" w:rsidRPr="00C64D62">
        <w:rPr>
          <w:b/>
          <w:color w:val="000000" w:themeColor="text1"/>
          <w:sz w:val="22"/>
        </w:rPr>
        <w:t xml:space="preserve">nicht nur </w:t>
      </w:r>
      <w:r w:rsidR="0039156D" w:rsidRPr="00C64D62">
        <w:rPr>
          <w:b/>
          <w:color w:val="000000" w:themeColor="text1"/>
          <w:sz w:val="22"/>
        </w:rPr>
        <w:t>eine moderne</w:t>
      </w:r>
      <w:r w:rsidR="00697476" w:rsidRPr="00C64D62">
        <w:rPr>
          <w:b/>
          <w:color w:val="000000" w:themeColor="text1"/>
          <w:sz w:val="22"/>
        </w:rPr>
        <w:t xml:space="preserve"> Warenwirtschaft vom Einkauf bis zur Menükarte </w:t>
      </w:r>
      <w:r w:rsidR="00B02C54" w:rsidRPr="00C64D62">
        <w:rPr>
          <w:b/>
          <w:color w:val="000000" w:themeColor="text1"/>
          <w:sz w:val="22"/>
        </w:rPr>
        <w:t>umsetzen</w:t>
      </w:r>
      <w:r w:rsidR="00697476" w:rsidRPr="00C64D62">
        <w:rPr>
          <w:b/>
          <w:color w:val="000000" w:themeColor="text1"/>
          <w:sz w:val="22"/>
        </w:rPr>
        <w:t xml:space="preserve">, sondern </w:t>
      </w:r>
      <w:r w:rsidR="008D30AB" w:rsidRPr="00C64D62">
        <w:rPr>
          <w:b/>
          <w:color w:val="000000" w:themeColor="text1"/>
          <w:sz w:val="22"/>
        </w:rPr>
        <w:t xml:space="preserve">auch </w:t>
      </w:r>
      <w:r w:rsidR="00697476" w:rsidRPr="00C64D62">
        <w:rPr>
          <w:b/>
          <w:color w:val="000000" w:themeColor="text1"/>
          <w:sz w:val="22"/>
        </w:rPr>
        <w:t>Reze</w:t>
      </w:r>
      <w:r w:rsidR="00697476" w:rsidRPr="00C64D62">
        <w:rPr>
          <w:b/>
          <w:color w:val="000000" w:themeColor="text1"/>
          <w:sz w:val="22"/>
        </w:rPr>
        <w:t>p</w:t>
      </w:r>
      <w:r w:rsidR="00697476" w:rsidRPr="00C64D62">
        <w:rPr>
          <w:b/>
          <w:color w:val="000000" w:themeColor="text1"/>
          <w:sz w:val="22"/>
        </w:rPr>
        <w:t xml:space="preserve">turen mit </w:t>
      </w:r>
      <w:r w:rsidR="00AC48E2" w:rsidRPr="00C64D62">
        <w:rPr>
          <w:b/>
          <w:color w:val="000000" w:themeColor="text1"/>
          <w:sz w:val="22"/>
        </w:rPr>
        <w:t>persönlichen Profilen verbinden</w:t>
      </w:r>
      <w:r w:rsidR="008D30AB" w:rsidRPr="00C64D62">
        <w:rPr>
          <w:b/>
          <w:color w:val="000000" w:themeColor="text1"/>
          <w:sz w:val="22"/>
        </w:rPr>
        <w:t>. Die</w:t>
      </w:r>
      <w:r w:rsidR="00697476" w:rsidRPr="00C64D62">
        <w:rPr>
          <w:b/>
          <w:color w:val="000000" w:themeColor="text1"/>
          <w:sz w:val="22"/>
        </w:rPr>
        <w:t xml:space="preserve"> Bewohner, </w:t>
      </w:r>
      <w:r w:rsidR="00443E42" w:rsidRPr="00C64D62">
        <w:rPr>
          <w:b/>
          <w:color w:val="000000" w:themeColor="text1"/>
          <w:sz w:val="22"/>
        </w:rPr>
        <w:t xml:space="preserve">das Pflegepersonal </w:t>
      </w:r>
      <w:r w:rsidR="00697476" w:rsidRPr="00C64D62">
        <w:rPr>
          <w:b/>
          <w:color w:val="000000" w:themeColor="text1"/>
          <w:sz w:val="22"/>
        </w:rPr>
        <w:t>und</w:t>
      </w:r>
      <w:r w:rsidR="00C64D62">
        <w:rPr>
          <w:b/>
          <w:color w:val="000000" w:themeColor="text1"/>
          <w:sz w:val="22"/>
        </w:rPr>
        <w:t xml:space="preserve"> </w:t>
      </w:r>
      <w:r w:rsidR="00443E42" w:rsidRPr="00C64D62">
        <w:rPr>
          <w:b/>
          <w:color w:val="000000" w:themeColor="text1"/>
          <w:sz w:val="22"/>
        </w:rPr>
        <w:t xml:space="preserve">die Mitarbeiter der Küche </w:t>
      </w:r>
      <w:r w:rsidR="008D30AB" w:rsidRPr="00C64D62">
        <w:rPr>
          <w:b/>
          <w:color w:val="000000" w:themeColor="text1"/>
          <w:sz w:val="22"/>
        </w:rPr>
        <w:t xml:space="preserve">können das System auf Touchscreens, </w:t>
      </w:r>
      <w:r w:rsidR="00697476" w:rsidRPr="00C64D62">
        <w:rPr>
          <w:b/>
          <w:color w:val="000000" w:themeColor="text1"/>
          <w:sz w:val="22"/>
        </w:rPr>
        <w:t>mobile</w:t>
      </w:r>
      <w:r w:rsidR="008D30AB" w:rsidRPr="00C64D62">
        <w:rPr>
          <w:b/>
          <w:color w:val="000000" w:themeColor="text1"/>
          <w:sz w:val="22"/>
        </w:rPr>
        <w:t>n</w:t>
      </w:r>
      <w:r w:rsidR="00697476" w:rsidRPr="00C64D62">
        <w:rPr>
          <w:b/>
          <w:color w:val="000000" w:themeColor="text1"/>
          <w:sz w:val="22"/>
        </w:rPr>
        <w:t xml:space="preserve"> Geräte</w:t>
      </w:r>
      <w:r w:rsidR="008D30AB" w:rsidRPr="00C64D62">
        <w:rPr>
          <w:b/>
          <w:color w:val="000000" w:themeColor="text1"/>
          <w:sz w:val="22"/>
        </w:rPr>
        <w:t>n</w:t>
      </w:r>
      <w:r w:rsidR="00697476" w:rsidRPr="00C64D62">
        <w:rPr>
          <w:b/>
          <w:color w:val="000000" w:themeColor="text1"/>
          <w:sz w:val="22"/>
        </w:rPr>
        <w:t xml:space="preserve"> oder </w:t>
      </w:r>
      <w:r w:rsidR="008D30AB" w:rsidRPr="00C64D62">
        <w:rPr>
          <w:b/>
          <w:color w:val="000000" w:themeColor="text1"/>
          <w:sz w:val="22"/>
        </w:rPr>
        <w:t xml:space="preserve">als </w:t>
      </w:r>
      <w:r w:rsidR="00697476" w:rsidRPr="00C64D62">
        <w:rPr>
          <w:b/>
          <w:color w:val="000000" w:themeColor="text1"/>
          <w:sz w:val="22"/>
        </w:rPr>
        <w:t xml:space="preserve">Webanwendung </w:t>
      </w:r>
      <w:r w:rsidR="008D30AB" w:rsidRPr="00C64D62">
        <w:rPr>
          <w:b/>
          <w:color w:val="000000" w:themeColor="text1"/>
          <w:sz w:val="22"/>
        </w:rPr>
        <w:t>nutzen</w:t>
      </w:r>
      <w:r w:rsidR="00B22FF8" w:rsidRPr="00C64D62">
        <w:rPr>
          <w:b/>
          <w:color w:val="000000" w:themeColor="text1"/>
          <w:sz w:val="22"/>
        </w:rPr>
        <w:t xml:space="preserve">“, </w:t>
      </w:r>
      <w:r w:rsidR="007E06B8" w:rsidRPr="00C64D62">
        <w:rPr>
          <w:b/>
          <w:color w:val="000000" w:themeColor="text1"/>
          <w:sz w:val="22"/>
        </w:rPr>
        <w:t xml:space="preserve">so </w:t>
      </w:r>
      <w:r w:rsidR="00C30511" w:rsidRPr="00C64D62">
        <w:rPr>
          <w:b/>
          <w:color w:val="000000" w:themeColor="text1"/>
          <w:sz w:val="22"/>
        </w:rPr>
        <w:t>Michael Cikerle, CEO KOST Sof</w:t>
      </w:r>
      <w:r w:rsidR="00C30511" w:rsidRPr="00C64D62">
        <w:rPr>
          <w:b/>
          <w:color w:val="000000" w:themeColor="text1"/>
          <w:sz w:val="22"/>
        </w:rPr>
        <w:t>t</w:t>
      </w:r>
      <w:r w:rsidR="00C30511" w:rsidRPr="00C64D62">
        <w:rPr>
          <w:b/>
          <w:color w:val="000000" w:themeColor="text1"/>
          <w:sz w:val="22"/>
        </w:rPr>
        <w:t xml:space="preserve">ware. </w:t>
      </w:r>
    </w:p>
    <w:p w:rsidR="001A7EB7" w:rsidRPr="00C64D62" w:rsidRDefault="001A7EB7" w:rsidP="001A7EB7">
      <w:pPr>
        <w:widowControl w:val="0"/>
        <w:autoSpaceDE w:val="0"/>
        <w:autoSpaceDN w:val="0"/>
        <w:adjustRightInd w:val="0"/>
        <w:spacing w:line="288" w:lineRule="auto"/>
        <w:ind w:right="-851"/>
        <w:rPr>
          <w:b/>
          <w:color w:val="000000" w:themeColor="text1"/>
          <w:sz w:val="22"/>
        </w:rPr>
      </w:pPr>
    </w:p>
    <w:p w:rsidR="00EE5C8E" w:rsidRPr="00C64D62" w:rsidRDefault="0039156D" w:rsidP="001A7EB7">
      <w:pPr>
        <w:widowControl w:val="0"/>
        <w:autoSpaceDE w:val="0"/>
        <w:autoSpaceDN w:val="0"/>
        <w:adjustRightInd w:val="0"/>
        <w:spacing w:line="288" w:lineRule="auto"/>
        <w:ind w:right="-851"/>
        <w:rPr>
          <w:color w:val="000000" w:themeColor="text1"/>
          <w:sz w:val="22"/>
        </w:rPr>
      </w:pPr>
      <w:r w:rsidRPr="00C64D62">
        <w:rPr>
          <w:color w:val="000000" w:themeColor="text1"/>
          <w:sz w:val="22"/>
        </w:rPr>
        <w:t>T</w:t>
      </w:r>
      <w:r w:rsidR="001A7EB7" w:rsidRPr="00C64D62">
        <w:rPr>
          <w:color w:val="000000" w:themeColor="text1"/>
          <w:sz w:val="22"/>
        </w:rPr>
        <w:t xml:space="preserve">äglich </w:t>
      </w:r>
      <w:r w:rsidRPr="00C64D62">
        <w:rPr>
          <w:color w:val="000000" w:themeColor="text1"/>
          <w:sz w:val="22"/>
        </w:rPr>
        <w:t xml:space="preserve">bereiten </w:t>
      </w:r>
      <w:r w:rsidR="006E07C5" w:rsidRPr="00C64D62">
        <w:rPr>
          <w:color w:val="000000" w:themeColor="text1"/>
          <w:sz w:val="22"/>
        </w:rPr>
        <w:t>die</w:t>
      </w:r>
      <w:r w:rsidR="00C64D62">
        <w:rPr>
          <w:color w:val="000000" w:themeColor="text1"/>
          <w:sz w:val="22"/>
        </w:rPr>
        <w:t xml:space="preserve"> </w:t>
      </w:r>
      <w:r w:rsidR="0099056D" w:rsidRPr="00C64D62">
        <w:rPr>
          <w:color w:val="000000" w:themeColor="text1"/>
          <w:sz w:val="22"/>
        </w:rPr>
        <w:t xml:space="preserve">Küchenteams </w:t>
      </w:r>
      <w:r w:rsidR="00023676" w:rsidRPr="00C64D62">
        <w:rPr>
          <w:color w:val="000000" w:themeColor="text1"/>
          <w:sz w:val="22"/>
        </w:rPr>
        <w:t>der Stiftung Münch in</w:t>
      </w:r>
      <w:r w:rsidR="0099056D" w:rsidRPr="00C64D62">
        <w:rPr>
          <w:color w:val="000000" w:themeColor="text1"/>
          <w:sz w:val="22"/>
        </w:rPr>
        <w:t xml:space="preserve"> den</w:t>
      </w:r>
      <w:r w:rsidR="00023676" w:rsidRPr="00C64D62">
        <w:rPr>
          <w:color w:val="000000" w:themeColor="text1"/>
          <w:sz w:val="22"/>
        </w:rPr>
        <w:t xml:space="preserve"> </w:t>
      </w:r>
      <w:r w:rsidRPr="00C64D62">
        <w:rPr>
          <w:color w:val="000000" w:themeColor="text1"/>
          <w:sz w:val="22"/>
        </w:rPr>
        <w:t xml:space="preserve">sechs Küchen </w:t>
      </w:r>
      <w:r w:rsidR="00443E42" w:rsidRPr="00C64D62">
        <w:rPr>
          <w:color w:val="000000" w:themeColor="text1"/>
          <w:sz w:val="22"/>
        </w:rPr>
        <w:t xml:space="preserve">ca. 700 </w:t>
      </w:r>
      <w:r w:rsidR="001A7EB7" w:rsidRPr="00C64D62">
        <w:rPr>
          <w:color w:val="000000" w:themeColor="text1"/>
          <w:sz w:val="22"/>
        </w:rPr>
        <w:t>Essen für die Bewohner</w:t>
      </w:r>
      <w:r w:rsidR="00443E42" w:rsidRPr="00C64D62">
        <w:rPr>
          <w:color w:val="000000" w:themeColor="text1"/>
          <w:sz w:val="22"/>
        </w:rPr>
        <w:t xml:space="preserve"> und Mitarbeiter</w:t>
      </w:r>
      <w:r w:rsidR="001A7EB7" w:rsidRPr="00C64D62">
        <w:rPr>
          <w:color w:val="000000" w:themeColor="text1"/>
          <w:sz w:val="22"/>
        </w:rPr>
        <w:t xml:space="preserve"> </w:t>
      </w:r>
      <w:r w:rsidR="00B02C54" w:rsidRPr="00C64D62">
        <w:rPr>
          <w:color w:val="000000" w:themeColor="text1"/>
          <w:sz w:val="22"/>
        </w:rPr>
        <w:t xml:space="preserve">zu, die </w:t>
      </w:r>
      <w:r w:rsidR="00EE5C8E" w:rsidRPr="00C64D62">
        <w:rPr>
          <w:color w:val="000000" w:themeColor="text1"/>
          <w:sz w:val="22"/>
        </w:rPr>
        <w:t xml:space="preserve">in acht </w:t>
      </w:r>
      <w:r w:rsidR="00B02C54" w:rsidRPr="00C64D62">
        <w:rPr>
          <w:color w:val="000000" w:themeColor="text1"/>
          <w:sz w:val="22"/>
        </w:rPr>
        <w:t xml:space="preserve">verschiedenen </w:t>
      </w:r>
      <w:r w:rsidR="00443E42" w:rsidRPr="00C64D62">
        <w:rPr>
          <w:color w:val="000000" w:themeColor="text1"/>
          <w:sz w:val="22"/>
        </w:rPr>
        <w:t xml:space="preserve">Einrichtungen </w:t>
      </w:r>
      <w:r w:rsidR="00353A1A" w:rsidRPr="00C64D62">
        <w:rPr>
          <w:color w:val="000000" w:themeColor="text1"/>
          <w:sz w:val="22"/>
        </w:rPr>
        <w:t>im sächsischen Erzgebirge</w:t>
      </w:r>
      <w:r w:rsidR="006D177C" w:rsidRPr="00C64D62">
        <w:rPr>
          <w:color w:val="000000" w:themeColor="text1"/>
          <w:sz w:val="22"/>
        </w:rPr>
        <w:t xml:space="preserve"> </w:t>
      </w:r>
      <w:r w:rsidR="00B02C54" w:rsidRPr="00C64D62">
        <w:rPr>
          <w:color w:val="000000" w:themeColor="text1"/>
          <w:sz w:val="22"/>
        </w:rPr>
        <w:t>betreut werden</w:t>
      </w:r>
      <w:r w:rsidRPr="00C64D62">
        <w:rPr>
          <w:color w:val="000000" w:themeColor="text1"/>
          <w:sz w:val="22"/>
        </w:rPr>
        <w:t xml:space="preserve">. </w:t>
      </w:r>
      <w:r w:rsidR="00EE5C8E" w:rsidRPr="00C64D62">
        <w:rPr>
          <w:color w:val="000000" w:themeColor="text1"/>
          <w:sz w:val="22"/>
        </w:rPr>
        <w:t xml:space="preserve">Hochwertige Mahlzeiten und </w:t>
      </w:r>
      <w:r w:rsidR="008D30AB" w:rsidRPr="00C64D62">
        <w:rPr>
          <w:color w:val="000000" w:themeColor="text1"/>
          <w:sz w:val="22"/>
        </w:rPr>
        <w:t xml:space="preserve">die </w:t>
      </w:r>
      <w:r w:rsidR="00EE5C8E" w:rsidRPr="00C64D62">
        <w:rPr>
          <w:color w:val="000000" w:themeColor="text1"/>
          <w:sz w:val="22"/>
        </w:rPr>
        <w:t>Berücksicht</w:t>
      </w:r>
      <w:r w:rsidR="00EE5C8E" w:rsidRPr="00C64D62">
        <w:rPr>
          <w:color w:val="000000" w:themeColor="text1"/>
          <w:sz w:val="22"/>
        </w:rPr>
        <w:t>i</w:t>
      </w:r>
      <w:r w:rsidR="00EE5C8E" w:rsidRPr="00C64D62">
        <w:rPr>
          <w:color w:val="000000" w:themeColor="text1"/>
          <w:sz w:val="22"/>
        </w:rPr>
        <w:t>gung der persönliche</w:t>
      </w:r>
      <w:r w:rsidR="00B02C54" w:rsidRPr="00C64D62">
        <w:rPr>
          <w:color w:val="000000" w:themeColor="text1"/>
          <w:sz w:val="22"/>
        </w:rPr>
        <w:t xml:space="preserve">n </w:t>
      </w:r>
      <w:r w:rsidR="008D30AB" w:rsidRPr="00C64D62">
        <w:rPr>
          <w:color w:val="000000" w:themeColor="text1"/>
          <w:sz w:val="22"/>
        </w:rPr>
        <w:t xml:space="preserve">Präferenzen </w:t>
      </w:r>
      <w:r w:rsidR="00414B6C" w:rsidRPr="00C64D62">
        <w:rPr>
          <w:color w:val="000000" w:themeColor="text1"/>
          <w:sz w:val="22"/>
        </w:rPr>
        <w:t xml:space="preserve">sind der Geschäftsführung seit der Gründung </w:t>
      </w:r>
      <w:r w:rsidR="00AC48E2" w:rsidRPr="00C64D62">
        <w:rPr>
          <w:color w:val="000000" w:themeColor="text1"/>
          <w:sz w:val="22"/>
        </w:rPr>
        <w:t>ein zentrales Anliegen</w:t>
      </w:r>
      <w:r w:rsidR="00EE5C8E" w:rsidRPr="00C64D62">
        <w:rPr>
          <w:color w:val="000000" w:themeColor="text1"/>
          <w:sz w:val="22"/>
        </w:rPr>
        <w:t xml:space="preserve">. </w:t>
      </w:r>
      <w:r w:rsidR="00414B6C" w:rsidRPr="00C64D62">
        <w:rPr>
          <w:color w:val="000000" w:themeColor="text1"/>
          <w:sz w:val="22"/>
        </w:rPr>
        <w:t xml:space="preserve">„Wir wollen </w:t>
      </w:r>
      <w:r w:rsidR="006E07C5" w:rsidRPr="00C64D62">
        <w:rPr>
          <w:color w:val="000000" w:themeColor="text1"/>
          <w:sz w:val="22"/>
        </w:rPr>
        <w:t>bei der Verpflegung nicht nur auf individuelle medizin</w:t>
      </w:r>
      <w:r w:rsidR="006E07C5" w:rsidRPr="00C64D62">
        <w:rPr>
          <w:color w:val="000000" w:themeColor="text1"/>
          <w:sz w:val="22"/>
        </w:rPr>
        <w:t>i</w:t>
      </w:r>
      <w:r w:rsidR="006E07C5" w:rsidRPr="00C64D62">
        <w:rPr>
          <w:color w:val="000000" w:themeColor="text1"/>
          <w:sz w:val="22"/>
        </w:rPr>
        <w:t xml:space="preserve">sche Notwendigkeiten eingehen, sondern auch maximale Freiheit bieten. So haben </w:t>
      </w:r>
      <w:r w:rsidR="00414B6C" w:rsidRPr="00C64D62">
        <w:rPr>
          <w:color w:val="000000" w:themeColor="text1"/>
          <w:sz w:val="22"/>
        </w:rPr>
        <w:t>d</w:t>
      </w:r>
      <w:r w:rsidR="006E07C5" w:rsidRPr="00C64D62">
        <w:rPr>
          <w:color w:val="000000" w:themeColor="text1"/>
          <w:sz w:val="22"/>
        </w:rPr>
        <w:t>ie</w:t>
      </w:r>
      <w:r w:rsidR="00414B6C" w:rsidRPr="00C64D62">
        <w:rPr>
          <w:color w:val="000000" w:themeColor="text1"/>
          <w:sz w:val="22"/>
        </w:rPr>
        <w:t xml:space="preserve"> Bewohner</w:t>
      </w:r>
      <w:r w:rsidR="006E07C5" w:rsidRPr="00C64D62">
        <w:rPr>
          <w:color w:val="000000" w:themeColor="text1"/>
          <w:sz w:val="22"/>
        </w:rPr>
        <w:t xml:space="preserve"> beispielsweise</w:t>
      </w:r>
      <w:r w:rsidR="00414B6C" w:rsidRPr="00C64D62">
        <w:rPr>
          <w:color w:val="000000" w:themeColor="text1"/>
          <w:sz w:val="22"/>
        </w:rPr>
        <w:t xml:space="preserve"> die Möglichkeit</w:t>
      </w:r>
      <w:r w:rsidR="008D30AB" w:rsidRPr="00C64D62">
        <w:rPr>
          <w:color w:val="000000" w:themeColor="text1"/>
          <w:sz w:val="22"/>
        </w:rPr>
        <w:t>,</w:t>
      </w:r>
      <w:r w:rsidR="00414B6C" w:rsidRPr="00C64D62">
        <w:rPr>
          <w:color w:val="000000" w:themeColor="text1"/>
          <w:sz w:val="22"/>
        </w:rPr>
        <w:t xml:space="preserve"> </w:t>
      </w:r>
      <w:r w:rsidR="00FA6855" w:rsidRPr="00C64D62">
        <w:rPr>
          <w:color w:val="000000" w:themeColor="text1"/>
          <w:sz w:val="22"/>
        </w:rPr>
        <w:t xml:space="preserve">wenige Stunden </w:t>
      </w:r>
      <w:r w:rsidR="00443E42" w:rsidRPr="00C64D62">
        <w:rPr>
          <w:color w:val="000000" w:themeColor="text1"/>
          <w:sz w:val="22"/>
        </w:rPr>
        <w:t>vor der Mahlzeit ihren E</w:t>
      </w:r>
      <w:r w:rsidR="00443E42" w:rsidRPr="00C64D62">
        <w:rPr>
          <w:color w:val="000000" w:themeColor="text1"/>
          <w:sz w:val="22"/>
        </w:rPr>
        <w:t>s</w:t>
      </w:r>
      <w:r w:rsidR="00443E42" w:rsidRPr="00C64D62">
        <w:rPr>
          <w:color w:val="000000" w:themeColor="text1"/>
          <w:sz w:val="22"/>
        </w:rPr>
        <w:t xml:space="preserve">senswunsch zu ändern. </w:t>
      </w:r>
      <w:r w:rsidR="00FA6855" w:rsidRPr="00C64D62">
        <w:rPr>
          <w:color w:val="000000" w:themeColor="text1"/>
          <w:sz w:val="22"/>
        </w:rPr>
        <w:t>Die KOST Business Software bietet uns diese Flexibilität</w:t>
      </w:r>
      <w:r w:rsidR="00AC48E2" w:rsidRPr="00C64D62">
        <w:rPr>
          <w:color w:val="000000" w:themeColor="text1"/>
          <w:sz w:val="22"/>
        </w:rPr>
        <w:t xml:space="preserve">“, </w:t>
      </w:r>
      <w:r w:rsidR="00C64D62">
        <w:rPr>
          <w:color w:val="000000" w:themeColor="text1"/>
          <w:sz w:val="22"/>
        </w:rPr>
        <w:t>e</w:t>
      </w:r>
      <w:r w:rsidR="00C64D62">
        <w:rPr>
          <w:color w:val="000000" w:themeColor="text1"/>
          <w:sz w:val="22"/>
        </w:rPr>
        <w:t>r</w:t>
      </w:r>
      <w:r w:rsidR="00C64D62">
        <w:rPr>
          <w:color w:val="000000" w:themeColor="text1"/>
          <w:sz w:val="22"/>
        </w:rPr>
        <w:t>klärt</w:t>
      </w:r>
      <w:r w:rsidR="00414B6C" w:rsidRPr="00C64D62">
        <w:rPr>
          <w:color w:val="000000" w:themeColor="text1"/>
          <w:sz w:val="22"/>
        </w:rPr>
        <w:t xml:space="preserve"> Ronny Zinke, Leiter Einkauf </w:t>
      </w:r>
      <w:r w:rsidR="00C64D62">
        <w:rPr>
          <w:color w:val="000000" w:themeColor="text1"/>
          <w:sz w:val="22"/>
        </w:rPr>
        <w:t>und Catering der Stiftung Münch</w:t>
      </w:r>
      <w:r w:rsidR="00414B6C" w:rsidRPr="00C64D62">
        <w:rPr>
          <w:color w:val="000000" w:themeColor="text1"/>
          <w:sz w:val="22"/>
        </w:rPr>
        <w:t xml:space="preserve">. </w:t>
      </w:r>
      <w:r w:rsidR="00EE5C8E" w:rsidRPr="00C64D62">
        <w:rPr>
          <w:color w:val="000000" w:themeColor="text1"/>
          <w:sz w:val="22"/>
        </w:rPr>
        <w:t xml:space="preserve">Bisher wurden </w:t>
      </w:r>
      <w:r w:rsidR="002D6EFF" w:rsidRPr="00C64D62">
        <w:rPr>
          <w:color w:val="000000" w:themeColor="text1"/>
          <w:sz w:val="22"/>
        </w:rPr>
        <w:t xml:space="preserve">in den acht Häusern verschiedene </w:t>
      </w:r>
      <w:r w:rsidR="00EE5C8E" w:rsidRPr="00C64D62">
        <w:rPr>
          <w:color w:val="000000" w:themeColor="text1"/>
          <w:sz w:val="22"/>
        </w:rPr>
        <w:t xml:space="preserve">Listen und </w:t>
      </w:r>
      <w:r w:rsidR="002D6EFF" w:rsidRPr="00C64D62">
        <w:rPr>
          <w:color w:val="000000" w:themeColor="text1"/>
          <w:sz w:val="22"/>
        </w:rPr>
        <w:t xml:space="preserve">eigene </w:t>
      </w:r>
      <w:r w:rsidR="00EE5C8E" w:rsidRPr="00C64D62">
        <w:rPr>
          <w:color w:val="000000" w:themeColor="text1"/>
          <w:sz w:val="22"/>
        </w:rPr>
        <w:t>Systeme von</w:t>
      </w:r>
      <w:r w:rsidR="00C64D62">
        <w:rPr>
          <w:color w:val="000000" w:themeColor="text1"/>
          <w:sz w:val="22"/>
        </w:rPr>
        <w:t xml:space="preserve"> </w:t>
      </w:r>
      <w:r w:rsidR="00F07A90" w:rsidRPr="00C64D62">
        <w:rPr>
          <w:color w:val="000000" w:themeColor="text1"/>
          <w:sz w:val="22"/>
        </w:rPr>
        <w:t xml:space="preserve">den </w:t>
      </w:r>
      <w:r w:rsidR="00443E42" w:rsidRPr="00C64D62">
        <w:rPr>
          <w:color w:val="000000" w:themeColor="text1"/>
          <w:sz w:val="22"/>
        </w:rPr>
        <w:t>Mitarbeitern der Stiftung</w:t>
      </w:r>
      <w:r w:rsidR="00C64D62">
        <w:rPr>
          <w:color w:val="000000" w:themeColor="text1"/>
          <w:sz w:val="22"/>
        </w:rPr>
        <w:t xml:space="preserve"> </w:t>
      </w:r>
      <w:r w:rsidR="00EE5C8E" w:rsidRPr="00C64D62">
        <w:rPr>
          <w:color w:val="000000" w:themeColor="text1"/>
          <w:sz w:val="22"/>
        </w:rPr>
        <w:t>geführt</w:t>
      </w:r>
      <w:r w:rsidR="00AC48E2" w:rsidRPr="00C64D62">
        <w:rPr>
          <w:color w:val="000000" w:themeColor="text1"/>
          <w:sz w:val="22"/>
        </w:rPr>
        <w:t>, die Besonderheiten und Extrawünsche verzeichneten</w:t>
      </w:r>
      <w:r w:rsidR="00023676" w:rsidRPr="00C64D62">
        <w:rPr>
          <w:color w:val="000000" w:themeColor="text1"/>
          <w:sz w:val="22"/>
        </w:rPr>
        <w:t>.</w:t>
      </w:r>
      <w:r w:rsidR="00AC48E2" w:rsidRPr="00C64D62">
        <w:rPr>
          <w:color w:val="000000" w:themeColor="text1"/>
          <w:sz w:val="22"/>
        </w:rPr>
        <w:t xml:space="preserve"> Dieses mit der Zeit gewachsene </w:t>
      </w:r>
      <w:r w:rsidR="00715473" w:rsidRPr="00C64D62">
        <w:rPr>
          <w:color w:val="000000" w:themeColor="text1"/>
          <w:sz w:val="22"/>
        </w:rPr>
        <w:t>Konzept</w:t>
      </w:r>
      <w:r w:rsidR="00AC48E2" w:rsidRPr="00C64D62">
        <w:rPr>
          <w:color w:val="000000" w:themeColor="text1"/>
          <w:sz w:val="22"/>
        </w:rPr>
        <w:t xml:space="preserve"> funktionierte</w:t>
      </w:r>
      <w:r w:rsidR="002D6EFF" w:rsidRPr="00C64D62">
        <w:rPr>
          <w:color w:val="000000" w:themeColor="text1"/>
          <w:sz w:val="22"/>
        </w:rPr>
        <w:t xml:space="preserve"> zwar gut</w:t>
      </w:r>
      <w:r w:rsidR="00AC48E2" w:rsidRPr="00C64D62">
        <w:rPr>
          <w:color w:val="000000" w:themeColor="text1"/>
          <w:sz w:val="22"/>
        </w:rPr>
        <w:t xml:space="preserve">, </w:t>
      </w:r>
      <w:r w:rsidR="002D6EFF" w:rsidRPr="00C64D62">
        <w:rPr>
          <w:color w:val="000000" w:themeColor="text1"/>
          <w:sz w:val="22"/>
        </w:rPr>
        <w:t>aber</w:t>
      </w:r>
      <w:r w:rsidR="00AC48E2" w:rsidRPr="00C64D62">
        <w:rPr>
          <w:color w:val="000000" w:themeColor="text1"/>
          <w:sz w:val="22"/>
        </w:rPr>
        <w:t xml:space="preserve"> nicht effizient</w:t>
      </w:r>
      <w:r w:rsidR="0099056D" w:rsidRPr="00C64D62">
        <w:rPr>
          <w:color w:val="000000" w:themeColor="text1"/>
          <w:sz w:val="22"/>
        </w:rPr>
        <w:t xml:space="preserve"> genug</w:t>
      </w:r>
      <w:r w:rsidR="002D6EFF" w:rsidRPr="00C64D62">
        <w:rPr>
          <w:color w:val="000000" w:themeColor="text1"/>
          <w:sz w:val="22"/>
        </w:rPr>
        <w:t xml:space="preserve"> für </w:t>
      </w:r>
      <w:r w:rsidR="00F07A90" w:rsidRPr="00C64D62">
        <w:rPr>
          <w:color w:val="000000" w:themeColor="text1"/>
          <w:sz w:val="22"/>
        </w:rPr>
        <w:t>das U</w:t>
      </w:r>
      <w:r w:rsidR="00F07A90" w:rsidRPr="00C64D62">
        <w:rPr>
          <w:color w:val="000000" w:themeColor="text1"/>
          <w:sz w:val="22"/>
        </w:rPr>
        <w:t>n</w:t>
      </w:r>
      <w:r w:rsidR="00F07A90" w:rsidRPr="00C64D62">
        <w:rPr>
          <w:color w:val="000000" w:themeColor="text1"/>
          <w:sz w:val="22"/>
        </w:rPr>
        <w:t>ternehmen.</w:t>
      </w:r>
      <w:r w:rsidR="00AC48E2" w:rsidRPr="00C64D62">
        <w:rPr>
          <w:color w:val="000000" w:themeColor="text1"/>
          <w:sz w:val="22"/>
        </w:rPr>
        <w:t xml:space="preserve"> </w:t>
      </w:r>
    </w:p>
    <w:p w:rsidR="00D53E57" w:rsidRPr="00C64D62" w:rsidRDefault="00D53E57" w:rsidP="001A7EB7">
      <w:pPr>
        <w:widowControl w:val="0"/>
        <w:autoSpaceDE w:val="0"/>
        <w:autoSpaceDN w:val="0"/>
        <w:adjustRightInd w:val="0"/>
        <w:spacing w:line="288" w:lineRule="auto"/>
        <w:ind w:right="-851"/>
        <w:rPr>
          <w:color w:val="000000" w:themeColor="text1"/>
          <w:sz w:val="22"/>
        </w:rPr>
      </w:pPr>
    </w:p>
    <w:p w:rsidR="00EE5C8E" w:rsidRPr="00C64D62" w:rsidRDefault="00D53E57" w:rsidP="001A7EB7">
      <w:pPr>
        <w:widowControl w:val="0"/>
        <w:autoSpaceDE w:val="0"/>
        <w:autoSpaceDN w:val="0"/>
        <w:adjustRightInd w:val="0"/>
        <w:spacing w:line="288" w:lineRule="auto"/>
        <w:ind w:right="-851"/>
        <w:rPr>
          <w:b/>
          <w:color w:val="000000" w:themeColor="text1"/>
          <w:sz w:val="22"/>
        </w:rPr>
      </w:pPr>
      <w:r w:rsidRPr="00C64D62">
        <w:rPr>
          <w:b/>
          <w:color w:val="000000" w:themeColor="text1"/>
          <w:sz w:val="22"/>
        </w:rPr>
        <w:t>7.000 Artikel in zentrale</w:t>
      </w:r>
      <w:r w:rsidR="008D30AB" w:rsidRPr="00C64D62">
        <w:rPr>
          <w:b/>
          <w:color w:val="000000" w:themeColor="text1"/>
          <w:sz w:val="22"/>
        </w:rPr>
        <w:t>r</w:t>
      </w:r>
      <w:r w:rsidRPr="00C64D62">
        <w:rPr>
          <w:b/>
          <w:color w:val="000000" w:themeColor="text1"/>
          <w:sz w:val="22"/>
        </w:rPr>
        <w:t xml:space="preserve"> Datenbank </w:t>
      </w:r>
      <w:r w:rsidR="008D30AB" w:rsidRPr="00C64D62">
        <w:rPr>
          <w:b/>
          <w:color w:val="000000" w:themeColor="text1"/>
          <w:sz w:val="22"/>
        </w:rPr>
        <w:t>verwaltet</w:t>
      </w:r>
    </w:p>
    <w:p w:rsidR="001A7EB7" w:rsidRPr="00C64D62" w:rsidRDefault="00AC48E2" w:rsidP="001A7EB7">
      <w:pPr>
        <w:widowControl w:val="0"/>
        <w:autoSpaceDE w:val="0"/>
        <w:autoSpaceDN w:val="0"/>
        <w:adjustRightInd w:val="0"/>
        <w:spacing w:line="288" w:lineRule="auto"/>
        <w:ind w:right="-851"/>
        <w:rPr>
          <w:color w:val="000000" w:themeColor="text1"/>
          <w:sz w:val="22"/>
        </w:rPr>
      </w:pPr>
      <w:r w:rsidRPr="00C64D62">
        <w:rPr>
          <w:color w:val="000000" w:themeColor="text1"/>
          <w:sz w:val="22"/>
        </w:rPr>
        <w:t>2014</w:t>
      </w:r>
      <w:r w:rsidR="0099056D" w:rsidRPr="00C64D62">
        <w:rPr>
          <w:color w:val="000000" w:themeColor="text1"/>
          <w:sz w:val="22"/>
        </w:rPr>
        <w:t xml:space="preserve"> beauftragte Geschäftsführer Thomas Münch sein Team nach einer</w:t>
      </w:r>
      <w:r w:rsidR="00375B18" w:rsidRPr="00C64D62">
        <w:rPr>
          <w:color w:val="000000" w:themeColor="text1"/>
          <w:sz w:val="22"/>
        </w:rPr>
        <w:t xml:space="preserve"> geeigneten</w:t>
      </w:r>
      <w:r w:rsidR="00C64D62">
        <w:rPr>
          <w:color w:val="000000" w:themeColor="text1"/>
          <w:sz w:val="22"/>
        </w:rPr>
        <w:t>,</w:t>
      </w:r>
      <w:r w:rsidR="0099056D" w:rsidRPr="00C64D62">
        <w:rPr>
          <w:color w:val="000000" w:themeColor="text1"/>
          <w:sz w:val="22"/>
        </w:rPr>
        <w:t xml:space="preserve"> effizienten IT-Lösung zu suchen.</w:t>
      </w:r>
      <w:r w:rsidRPr="00C64D62">
        <w:rPr>
          <w:color w:val="000000" w:themeColor="text1"/>
          <w:sz w:val="22"/>
        </w:rPr>
        <w:t xml:space="preserve"> </w:t>
      </w:r>
      <w:r w:rsidR="0039156D" w:rsidRPr="00C64D62">
        <w:rPr>
          <w:color w:val="000000" w:themeColor="text1"/>
          <w:sz w:val="22"/>
        </w:rPr>
        <w:t xml:space="preserve">Die Entscheidung für die KOST Business Software fiel </w:t>
      </w:r>
      <w:r w:rsidR="00414B6C" w:rsidRPr="00C64D62">
        <w:rPr>
          <w:color w:val="000000" w:themeColor="text1"/>
          <w:sz w:val="22"/>
        </w:rPr>
        <w:t>nach dem</w:t>
      </w:r>
      <w:r w:rsidR="0039156D" w:rsidRPr="00C64D62">
        <w:rPr>
          <w:color w:val="000000" w:themeColor="text1"/>
          <w:sz w:val="22"/>
        </w:rPr>
        <w:t xml:space="preserve"> Vergleich </w:t>
      </w:r>
      <w:r w:rsidRPr="00C64D62">
        <w:rPr>
          <w:color w:val="000000" w:themeColor="text1"/>
          <w:sz w:val="22"/>
        </w:rPr>
        <w:t>mit drei anderen</w:t>
      </w:r>
      <w:r w:rsidR="00375B18" w:rsidRPr="00C64D62">
        <w:rPr>
          <w:color w:val="000000" w:themeColor="text1"/>
          <w:sz w:val="22"/>
        </w:rPr>
        <w:t xml:space="preserve"> Anbietern</w:t>
      </w:r>
      <w:r w:rsidR="0039156D" w:rsidRPr="00C64D62">
        <w:rPr>
          <w:color w:val="000000" w:themeColor="text1"/>
          <w:sz w:val="22"/>
        </w:rPr>
        <w:t xml:space="preserve">. „KOST war nicht der </w:t>
      </w:r>
      <w:r w:rsidR="00F07A90" w:rsidRPr="00C64D62">
        <w:rPr>
          <w:color w:val="000000" w:themeColor="text1"/>
          <w:sz w:val="22"/>
        </w:rPr>
        <w:t xml:space="preserve">günstigste </w:t>
      </w:r>
      <w:r w:rsidR="0039156D" w:rsidRPr="00C64D62">
        <w:rPr>
          <w:color w:val="000000" w:themeColor="text1"/>
          <w:sz w:val="22"/>
        </w:rPr>
        <w:t>Anbieter, aber derjenige, der</w:t>
      </w:r>
      <w:r w:rsidR="00C64D62">
        <w:rPr>
          <w:color w:val="000000" w:themeColor="text1"/>
          <w:sz w:val="22"/>
        </w:rPr>
        <w:t xml:space="preserve"> </w:t>
      </w:r>
      <w:r w:rsidR="00F07A90" w:rsidRPr="00C64D62">
        <w:rPr>
          <w:color w:val="000000" w:themeColor="text1"/>
          <w:sz w:val="22"/>
        </w:rPr>
        <w:t>unseren Vorstellungen am nächsten kam</w:t>
      </w:r>
      <w:r w:rsidR="002D6EFF" w:rsidRPr="00C64D62">
        <w:rPr>
          <w:color w:val="000000" w:themeColor="text1"/>
          <w:sz w:val="22"/>
        </w:rPr>
        <w:t>:</w:t>
      </w:r>
      <w:r w:rsidR="00410314" w:rsidRPr="00C64D62">
        <w:rPr>
          <w:color w:val="000000" w:themeColor="text1"/>
          <w:sz w:val="22"/>
        </w:rPr>
        <w:t xml:space="preserve"> </w:t>
      </w:r>
      <w:r w:rsidR="00A20B71" w:rsidRPr="00C64D62">
        <w:rPr>
          <w:color w:val="000000" w:themeColor="text1"/>
          <w:sz w:val="22"/>
        </w:rPr>
        <w:t>Dazu zählen</w:t>
      </w:r>
      <w:r w:rsidR="00410314" w:rsidRPr="00C64D62">
        <w:rPr>
          <w:color w:val="000000" w:themeColor="text1"/>
          <w:sz w:val="22"/>
        </w:rPr>
        <w:t xml:space="preserve"> </w:t>
      </w:r>
      <w:r w:rsidR="00EE5C8E" w:rsidRPr="00C64D62">
        <w:rPr>
          <w:color w:val="000000" w:themeColor="text1"/>
          <w:sz w:val="22"/>
        </w:rPr>
        <w:t xml:space="preserve">Unabhängigkeit von Lieferanten, </w:t>
      </w:r>
      <w:r w:rsidR="008D30AB" w:rsidRPr="00C64D62">
        <w:rPr>
          <w:color w:val="000000" w:themeColor="text1"/>
          <w:sz w:val="22"/>
        </w:rPr>
        <w:t xml:space="preserve">hohe </w:t>
      </w:r>
      <w:r w:rsidR="00EE5C8E" w:rsidRPr="00C64D62">
        <w:rPr>
          <w:color w:val="000000" w:themeColor="text1"/>
          <w:sz w:val="22"/>
        </w:rPr>
        <w:t xml:space="preserve">Anwenderfreundlichkeit </w:t>
      </w:r>
      <w:r w:rsidR="008D30AB" w:rsidRPr="00C64D62">
        <w:rPr>
          <w:color w:val="000000" w:themeColor="text1"/>
          <w:sz w:val="22"/>
        </w:rPr>
        <w:t xml:space="preserve">durch mobile </w:t>
      </w:r>
      <w:r w:rsidR="00C64D62">
        <w:rPr>
          <w:color w:val="000000" w:themeColor="text1"/>
          <w:sz w:val="22"/>
        </w:rPr>
        <w:t>Apps</w:t>
      </w:r>
      <w:r w:rsidR="00EE5C8E" w:rsidRPr="00C64D62">
        <w:rPr>
          <w:color w:val="000000" w:themeColor="text1"/>
          <w:sz w:val="22"/>
        </w:rPr>
        <w:t xml:space="preserve"> s</w:t>
      </w:r>
      <w:r w:rsidR="00EE5C8E" w:rsidRPr="00C64D62">
        <w:rPr>
          <w:color w:val="000000" w:themeColor="text1"/>
          <w:sz w:val="22"/>
        </w:rPr>
        <w:t>o</w:t>
      </w:r>
      <w:r w:rsidR="00EE5C8E" w:rsidRPr="00C64D62">
        <w:rPr>
          <w:color w:val="000000" w:themeColor="text1"/>
          <w:sz w:val="22"/>
        </w:rPr>
        <w:t xml:space="preserve">wie </w:t>
      </w:r>
      <w:r w:rsidR="008D30AB" w:rsidRPr="00C64D62">
        <w:rPr>
          <w:color w:val="000000" w:themeColor="text1"/>
          <w:sz w:val="22"/>
        </w:rPr>
        <w:t>die Anbindung</w:t>
      </w:r>
      <w:r w:rsidR="00410314" w:rsidRPr="00C64D62">
        <w:rPr>
          <w:color w:val="000000" w:themeColor="text1"/>
          <w:sz w:val="22"/>
        </w:rPr>
        <w:t xml:space="preserve"> unserer Finanzbuchhaltung</w:t>
      </w:r>
      <w:r w:rsidR="00EE5C8E" w:rsidRPr="00C64D62">
        <w:rPr>
          <w:color w:val="000000" w:themeColor="text1"/>
          <w:sz w:val="22"/>
        </w:rPr>
        <w:t xml:space="preserve">“, </w:t>
      </w:r>
      <w:r w:rsidR="00410314" w:rsidRPr="00C64D62">
        <w:rPr>
          <w:color w:val="000000" w:themeColor="text1"/>
          <w:sz w:val="22"/>
        </w:rPr>
        <w:t xml:space="preserve">sagt </w:t>
      </w:r>
      <w:r w:rsidR="00414B6C" w:rsidRPr="00C64D62">
        <w:rPr>
          <w:color w:val="000000" w:themeColor="text1"/>
          <w:sz w:val="22"/>
        </w:rPr>
        <w:t xml:space="preserve">René Partzsch, </w:t>
      </w:r>
      <w:r w:rsidR="008D30AB" w:rsidRPr="00C64D62">
        <w:rPr>
          <w:color w:val="000000" w:themeColor="text1"/>
          <w:sz w:val="22"/>
        </w:rPr>
        <w:t>IT-</w:t>
      </w:r>
      <w:r w:rsidR="00414B6C" w:rsidRPr="00C64D62">
        <w:rPr>
          <w:color w:val="000000" w:themeColor="text1"/>
          <w:sz w:val="22"/>
        </w:rPr>
        <w:t xml:space="preserve">Leiter der </w:t>
      </w:r>
      <w:r w:rsidR="008D30AB" w:rsidRPr="00C64D62">
        <w:rPr>
          <w:color w:val="000000" w:themeColor="text1"/>
          <w:sz w:val="22"/>
        </w:rPr>
        <w:t>S</w:t>
      </w:r>
      <w:r w:rsidR="00414B6C" w:rsidRPr="00C64D62">
        <w:rPr>
          <w:color w:val="000000" w:themeColor="text1"/>
          <w:sz w:val="22"/>
        </w:rPr>
        <w:t>ti</w:t>
      </w:r>
      <w:r w:rsidR="00414B6C" w:rsidRPr="00C64D62">
        <w:rPr>
          <w:color w:val="000000" w:themeColor="text1"/>
          <w:sz w:val="22"/>
        </w:rPr>
        <w:t>f</w:t>
      </w:r>
      <w:r w:rsidR="00414B6C" w:rsidRPr="00C64D62">
        <w:rPr>
          <w:color w:val="000000" w:themeColor="text1"/>
          <w:sz w:val="22"/>
        </w:rPr>
        <w:t>tung</w:t>
      </w:r>
      <w:r w:rsidR="008D30AB" w:rsidRPr="00C64D62">
        <w:rPr>
          <w:color w:val="000000" w:themeColor="text1"/>
          <w:sz w:val="22"/>
        </w:rPr>
        <w:t xml:space="preserve"> Münch</w:t>
      </w:r>
      <w:r w:rsidR="00EE5C8E" w:rsidRPr="00C64D62">
        <w:rPr>
          <w:color w:val="000000" w:themeColor="text1"/>
          <w:sz w:val="22"/>
        </w:rPr>
        <w:t xml:space="preserve">. </w:t>
      </w:r>
      <w:r w:rsidR="008D30AB" w:rsidRPr="00C64D62">
        <w:rPr>
          <w:color w:val="000000" w:themeColor="text1"/>
          <w:sz w:val="22"/>
        </w:rPr>
        <w:t xml:space="preserve">Im </w:t>
      </w:r>
      <w:r w:rsidR="00EE5C8E" w:rsidRPr="00C64D62">
        <w:rPr>
          <w:color w:val="000000" w:themeColor="text1"/>
          <w:sz w:val="22"/>
        </w:rPr>
        <w:t xml:space="preserve">Dezember 2014 </w:t>
      </w:r>
      <w:r w:rsidR="008D30AB" w:rsidRPr="00C64D62">
        <w:rPr>
          <w:color w:val="000000" w:themeColor="text1"/>
          <w:sz w:val="22"/>
        </w:rPr>
        <w:t>startete KOST mit der Implementierung des</w:t>
      </w:r>
      <w:r w:rsidR="00414B6C" w:rsidRPr="00C64D62">
        <w:rPr>
          <w:color w:val="000000" w:themeColor="text1"/>
          <w:sz w:val="22"/>
        </w:rPr>
        <w:t xml:space="preserve"> System</w:t>
      </w:r>
      <w:r w:rsidR="008D30AB" w:rsidRPr="00C64D62">
        <w:rPr>
          <w:color w:val="000000" w:themeColor="text1"/>
          <w:sz w:val="22"/>
        </w:rPr>
        <w:t>s</w:t>
      </w:r>
      <w:r w:rsidR="002D6EFF" w:rsidRPr="00C64D62">
        <w:rPr>
          <w:color w:val="000000" w:themeColor="text1"/>
          <w:sz w:val="22"/>
        </w:rPr>
        <w:t xml:space="preserve">. </w:t>
      </w:r>
      <w:r w:rsidR="00C64D62">
        <w:rPr>
          <w:color w:val="000000" w:themeColor="text1"/>
          <w:sz w:val="22"/>
        </w:rPr>
        <w:t xml:space="preserve">Die </w:t>
      </w:r>
      <w:r w:rsidR="002D6EFF" w:rsidRPr="00C64D62">
        <w:rPr>
          <w:color w:val="000000" w:themeColor="text1"/>
          <w:sz w:val="22"/>
        </w:rPr>
        <w:t xml:space="preserve">Mitarbeiter erhalten </w:t>
      </w:r>
      <w:r w:rsidR="00C64D62">
        <w:rPr>
          <w:color w:val="000000" w:themeColor="text1"/>
          <w:sz w:val="22"/>
        </w:rPr>
        <w:t xml:space="preserve">nun Schulungen und </w:t>
      </w:r>
      <w:r w:rsidR="002D6EFF" w:rsidRPr="00C64D62">
        <w:rPr>
          <w:color w:val="000000" w:themeColor="text1"/>
          <w:sz w:val="22"/>
        </w:rPr>
        <w:t xml:space="preserve">die Datenbank wird mit </w:t>
      </w:r>
      <w:r w:rsidR="00C64D62">
        <w:rPr>
          <w:color w:val="000000" w:themeColor="text1"/>
          <w:sz w:val="22"/>
        </w:rPr>
        <w:t>allen relevanten Informationen</w:t>
      </w:r>
      <w:r w:rsidR="00501E87" w:rsidRPr="00C64D62">
        <w:rPr>
          <w:color w:val="000000" w:themeColor="text1"/>
          <w:sz w:val="22"/>
        </w:rPr>
        <w:t xml:space="preserve"> der zu beziehenden Artikel </w:t>
      </w:r>
      <w:r w:rsidR="002D6EFF" w:rsidRPr="00C64D62">
        <w:rPr>
          <w:color w:val="000000" w:themeColor="text1"/>
          <w:sz w:val="22"/>
        </w:rPr>
        <w:t>aufgebaut</w:t>
      </w:r>
      <w:r w:rsidR="00C64D62">
        <w:rPr>
          <w:color w:val="000000" w:themeColor="text1"/>
          <w:sz w:val="22"/>
        </w:rPr>
        <w:t>. Außerdem werden</w:t>
      </w:r>
      <w:r w:rsidR="008D30AB" w:rsidRPr="00C64D62">
        <w:rPr>
          <w:color w:val="000000" w:themeColor="text1"/>
          <w:sz w:val="22"/>
        </w:rPr>
        <w:t xml:space="preserve"> erprobte </w:t>
      </w:r>
      <w:r w:rsidR="00414B6C" w:rsidRPr="00C64D62">
        <w:rPr>
          <w:color w:val="000000" w:themeColor="text1"/>
          <w:sz w:val="22"/>
        </w:rPr>
        <w:t>R</w:t>
      </w:r>
      <w:r w:rsidR="00414B6C" w:rsidRPr="00C64D62">
        <w:rPr>
          <w:color w:val="000000" w:themeColor="text1"/>
          <w:sz w:val="22"/>
        </w:rPr>
        <w:t>e</w:t>
      </w:r>
      <w:r w:rsidR="00414B6C" w:rsidRPr="00C64D62">
        <w:rPr>
          <w:color w:val="000000" w:themeColor="text1"/>
          <w:sz w:val="22"/>
        </w:rPr>
        <w:t xml:space="preserve">zepturen </w:t>
      </w:r>
      <w:r w:rsidR="00A20B71" w:rsidRPr="00C64D62">
        <w:rPr>
          <w:color w:val="000000" w:themeColor="text1"/>
          <w:sz w:val="22"/>
        </w:rPr>
        <w:t>ins System einge</w:t>
      </w:r>
      <w:r w:rsidR="00673E97" w:rsidRPr="00C64D62">
        <w:rPr>
          <w:color w:val="000000" w:themeColor="text1"/>
          <w:sz w:val="22"/>
        </w:rPr>
        <w:t>ge</w:t>
      </w:r>
      <w:r w:rsidR="00A20B71" w:rsidRPr="00C64D62">
        <w:rPr>
          <w:color w:val="000000" w:themeColor="text1"/>
          <w:sz w:val="22"/>
        </w:rPr>
        <w:t>ben</w:t>
      </w:r>
      <w:r w:rsidR="00414B6C" w:rsidRPr="00C64D62">
        <w:rPr>
          <w:color w:val="000000" w:themeColor="text1"/>
          <w:sz w:val="22"/>
        </w:rPr>
        <w:t xml:space="preserve">. </w:t>
      </w:r>
      <w:r w:rsidR="00C64D62">
        <w:rPr>
          <w:color w:val="000000" w:themeColor="text1"/>
          <w:sz w:val="22"/>
        </w:rPr>
        <w:t>L</w:t>
      </w:r>
      <w:r w:rsidR="00C64D62" w:rsidRPr="00C64D62">
        <w:rPr>
          <w:color w:val="000000" w:themeColor="text1"/>
          <w:sz w:val="22"/>
        </w:rPr>
        <w:t xml:space="preserve">etztendlich </w:t>
      </w:r>
      <w:r w:rsidR="00C64D62">
        <w:rPr>
          <w:color w:val="000000" w:themeColor="text1"/>
          <w:sz w:val="22"/>
        </w:rPr>
        <w:t xml:space="preserve">wird die </w:t>
      </w:r>
      <w:r w:rsidR="002D6EFF" w:rsidRPr="00C64D62">
        <w:rPr>
          <w:color w:val="000000" w:themeColor="text1"/>
          <w:sz w:val="22"/>
        </w:rPr>
        <w:t xml:space="preserve">Datenbank </w:t>
      </w:r>
      <w:r w:rsidR="00C64D62">
        <w:rPr>
          <w:color w:val="000000" w:themeColor="text1"/>
          <w:sz w:val="22"/>
        </w:rPr>
        <w:t xml:space="preserve">rund </w:t>
      </w:r>
      <w:r w:rsidR="002D6EFF" w:rsidRPr="00C64D62">
        <w:rPr>
          <w:color w:val="000000" w:themeColor="text1"/>
          <w:sz w:val="22"/>
        </w:rPr>
        <w:t>5.000 L</w:t>
      </w:r>
      <w:r w:rsidR="002D6EFF" w:rsidRPr="00C64D62">
        <w:rPr>
          <w:color w:val="000000" w:themeColor="text1"/>
          <w:sz w:val="22"/>
        </w:rPr>
        <w:t>e</w:t>
      </w:r>
      <w:r w:rsidR="002D6EFF" w:rsidRPr="00C64D62">
        <w:rPr>
          <w:color w:val="000000" w:themeColor="text1"/>
          <w:sz w:val="22"/>
        </w:rPr>
        <w:t>bensmittel und 2.000 Artikel – von Handschuhen bis zu Desinfektionsmitteln – entha</w:t>
      </w:r>
      <w:r w:rsidR="002D6EFF" w:rsidRPr="00C64D62">
        <w:rPr>
          <w:color w:val="000000" w:themeColor="text1"/>
          <w:sz w:val="22"/>
        </w:rPr>
        <w:t>l</w:t>
      </w:r>
      <w:r w:rsidR="002D6EFF" w:rsidRPr="00C64D62">
        <w:rPr>
          <w:color w:val="000000" w:themeColor="text1"/>
          <w:sz w:val="22"/>
        </w:rPr>
        <w:t xml:space="preserve">ten. </w:t>
      </w:r>
      <w:r w:rsidR="00B02C54" w:rsidRPr="00C64D62">
        <w:rPr>
          <w:color w:val="000000" w:themeColor="text1"/>
          <w:sz w:val="22"/>
        </w:rPr>
        <w:t xml:space="preserve">Später folgen </w:t>
      </w:r>
      <w:r w:rsidR="00A20B71" w:rsidRPr="00C64D62">
        <w:rPr>
          <w:color w:val="000000" w:themeColor="text1"/>
          <w:sz w:val="22"/>
        </w:rPr>
        <w:t>noch</w:t>
      </w:r>
      <w:r w:rsidR="00C64D62">
        <w:rPr>
          <w:color w:val="000000" w:themeColor="text1"/>
          <w:sz w:val="22"/>
        </w:rPr>
        <w:t xml:space="preserve"> die</w:t>
      </w:r>
      <w:r w:rsidR="00A20B71" w:rsidRPr="00C64D62">
        <w:rPr>
          <w:color w:val="000000" w:themeColor="text1"/>
          <w:sz w:val="22"/>
        </w:rPr>
        <w:t xml:space="preserve"> individuelle</w:t>
      </w:r>
      <w:r w:rsidR="00C64D62">
        <w:rPr>
          <w:color w:val="000000" w:themeColor="text1"/>
          <w:sz w:val="22"/>
        </w:rPr>
        <w:t>n</w:t>
      </w:r>
      <w:r w:rsidR="000B5875" w:rsidRPr="00C64D62">
        <w:rPr>
          <w:color w:val="000000" w:themeColor="text1"/>
          <w:sz w:val="22"/>
        </w:rPr>
        <w:t xml:space="preserve"> Profile der Bewohner</w:t>
      </w:r>
      <w:r w:rsidR="00501E87" w:rsidRPr="00C64D62">
        <w:rPr>
          <w:color w:val="000000" w:themeColor="text1"/>
          <w:sz w:val="22"/>
        </w:rPr>
        <w:t xml:space="preserve"> für Vorlieben und Abne</w:t>
      </w:r>
      <w:r w:rsidR="00501E87" w:rsidRPr="00C64D62">
        <w:rPr>
          <w:color w:val="000000" w:themeColor="text1"/>
          <w:sz w:val="22"/>
        </w:rPr>
        <w:t>i</w:t>
      </w:r>
      <w:r w:rsidR="00501E87" w:rsidRPr="00C64D62">
        <w:rPr>
          <w:color w:val="000000" w:themeColor="text1"/>
          <w:sz w:val="22"/>
        </w:rPr>
        <w:t>gungen bei der Menüplanung.</w:t>
      </w:r>
      <w:r w:rsidR="000B5875" w:rsidRPr="00C64D62">
        <w:rPr>
          <w:color w:val="000000" w:themeColor="text1"/>
          <w:sz w:val="22"/>
        </w:rPr>
        <w:t xml:space="preserve"> „Wir erwarten uns, dass </w:t>
      </w:r>
      <w:r w:rsidR="00F31C6D" w:rsidRPr="00C64D62">
        <w:rPr>
          <w:color w:val="000000" w:themeColor="text1"/>
          <w:sz w:val="22"/>
        </w:rPr>
        <w:t>wir mit</w:t>
      </w:r>
      <w:r w:rsidR="00673E97" w:rsidRPr="00C64D62">
        <w:rPr>
          <w:color w:val="000000" w:themeColor="text1"/>
          <w:sz w:val="22"/>
        </w:rPr>
        <w:t xml:space="preserve"> H</w:t>
      </w:r>
      <w:r w:rsidR="00F31C6D" w:rsidRPr="00C64D62">
        <w:rPr>
          <w:color w:val="000000" w:themeColor="text1"/>
          <w:sz w:val="22"/>
        </w:rPr>
        <w:t xml:space="preserve">ilfe der </w:t>
      </w:r>
      <w:r w:rsidR="000B5875" w:rsidRPr="00C64D62">
        <w:rPr>
          <w:color w:val="000000" w:themeColor="text1"/>
          <w:sz w:val="22"/>
        </w:rPr>
        <w:t>KOS</w:t>
      </w:r>
      <w:r w:rsidR="00F31C6D" w:rsidRPr="00C64D62">
        <w:rPr>
          <w:color w:val="000000" w:themeColor="text1"/>
          <w:sz w:val="22"/>
        </w:rPr>
        <w:t xml:space="preserve">T Business Software die Umsetzung </w:t>
      </w:r>
      <w:r w:rsidR="00673E97" w:rsidRPr="00C64D62">
        <w:rPr>
          <w:color w:val="000000" w:themeColor="text1"/>
          <w:sz w:val="22"/>
        </w:rPr>
        <w:t>der</w:t>
      </w:r>
      <w:r w:rsidR="00F31C6D" w:rsidRPr="00C64D62">
        <w:rPr>
          <w:color w:val="000000" w:themeColor="text1"/>
          <w:sz w:val="22"/>
        </w:rPr>
        <w:t xml:space="preserve"> hohe</w:t>
      </w:r>
      <w:r w:rsidR="00673E97" w:rsidRPr="00C64D62">
        <w:rPr>
          <w:color w:val="000000" w:themeColor="text1"/>
          <w:sz w:val="22"/>
        </w:rPr>
        <w:t>n</w:t>
      </w:r>
      <w:r w:rsidR="000B5875" w:rsidRPr="00C64D62">
        <w:rPr>
          <w:color w:val="000000" w:themeColor="text1"/>
          <w:sz w:val="22"/>
        </w:rPr>
        <w:t xml:space="preserve"> Qualitätsstandards in allen</w:t>
      </w:r>
      <w:r w:rsidR="00C64D62">
        <w:rPr>
          <w:color w:val="000000" w:themeColor="text1"/>
          <w:sz w:val="22"/>
        </w:rPr>
        <w:t xml:space="preserve"> </w:t>
      </w:r>
      <w:r w:rsidR="00501E87" w:rsidRPr="00C64D62">
        <w:rPr>
          <w:color w:val="000000" w:themeColor="text1"/>
          <w:sz w:val="22"/>
        </w:rPr>
        <w:t>Einrichtungen</w:t>
      </w:r>
      <w:r w:rsidR="00C64D62">
        <w:rPr>
          <w:color w:val="000000" w:themeColor="text1"/>
          <w:sz w:val="22"/>
        </w:rPr>
        <w:t xml:space="preserve"> </w:t>
      </w:r>
      <w:r w:rsidR="00501E87" w:rsidRPr="00C64D62">
        <w:rPr>
          <w:color w:val="000000" w:themeColor="text1"/>
          <w:sz w:val="22"/>
        </w:rPr>
        <w:t>verei</w:t>
      </w:r>
      <w:r w:rsidR="00501E87" w:rsidRPr="00C64D62">
        <w:rPr>
          <w:color w:val="000000" w:themeColor="text1"/>
          <w:sz w:val="22"/>
        </w:rPr>
        <w:t>n</w:t>
      </w:r>
      <w:r w:rsidR="00501E87" w:rsidRPr="00C64D62">
        <w:rPr>
          <w:color w:val="000000" w:themeColor="text1"/>
          <w:sz w:val="22"/>
        </w:rPr>
        <w:t>heitlichen.</w:t>
      </w:r>
      <w:r w:rsidR="008D30AB" w:rsidRPr="00C64D62">
        <w:rPr>
          <w:color w:val="000000" w:themeColor="text1"/>
          <w:sz w:val="22"/>
        </w:rPr>
        <w:t xml:space="preserve"> Z</w:t>
      </w:r>
      <w:r w:rsidR="00F31C6D" w:rsidRPr="00C64D62">
        <w:rPr>
          <w:color w:val="000000" w:themeColor="text1"/>
          <w:sz w:val="22"/>
        </w:rPr>
        <w:t xml:space="preserve">usätzlich </w:t>
      </w:r>
      <w:r w:rsidR="008D30AB" w:rsidRPr="00C64D62">
        <w:rPr>
          <w:color w:val="000000" w:themeColor="text1"/>
          <w:sz w:val="22"/>
        </w:rPr>
        <w:t xml:space="preserve">können wir damit </w:t>
      </w:r>
      <w:r w:rsidR="00F31C6D" w:rsidRPr="00C64D62">
        <w:rPr>
          <w:color w:val="000000" w:themeColor="text1"/>
          <w:sz w:val="22"/>
        </w:rPr>
        <w:t>die Effizienz der Lagerhaltung</w:t>
      </w:r>
      <w:r w:rsidR="00C64D62">
        <w:rPr>
          <w:color w:val="000000" w:themeColor="text1"/>
          <w:sz w:val="22"/>
        </w:rPr>
        <w:t xml:space="preserve"> steigern“, so Zi</w:t>
      </w:r>
      <w:r w:rsidR="00C64D62">
        <w:rPr>
          <w:color w:val="000000" w:themeColor="text1"/>
          <w:sz w:val="22"/>
        </w:rPr>
        <w:t>n</w:t>
      </w:r>
      <w:r w:rsidR="00C64D62">
        <w:rPr>
          <w:color w:val="000000" w:themeColor="text1"/>
          <w:sz w:val="22"/>
        </w:rPr>
        <w:t>ke.</w:t>
      </w:r>
    </w:p>
    <w:p w:rsidR="009725D9" w:rsidRPr="00C64D62" w:rsidRDefault="009725D9" w:rsidP="00E74DA8">
      <w:pPr>
        <w:spacing w:line="288" w:lineRule="auto"/>
        <w:ind w:right="-1277"/>
        <w:rPr>
          <w:color w:val="000000" w:themeColor="text1"/>
          <w:sz w:val="22"/>
        </w:rPr>
      </w:pPr>
    </w:p>
    <w:p w:rsidR="002D6EFF" w:rsidRPr="00C64D62" w:rsidRDefault="00DE36BA">
      <w:pPr>
        <w:widowControl w:val="0"/>
        <w:autoSpaceDE w:val="0"/>
        <w:autoSpaceDN w:val="0"/>
        <w:adjustRightInd w:val="0"/>
        <w:spacing w:line="288" w:lineRule="auto"/>
        <w:ind w:right="-851"/>
        <w:rPr>
          <w:b/>
          <w:color w:val="000000" w:themeColor="text1"/>
          <w:sz w:val="22"/>
        </w:rPr>
      </w:pPr>
      <w:r w:rsidRPr="00C64D62">
        <w:rPr>
          <w:b/>
          <w:color w:val="000000" w:themeColor="text1"/>
          <w:sz w:val="22"/>
        </w:rPr>
        <w:t xml:space="preserve">Über </w:t>
      </w:r>
      <w:r w:rsidR="008D30AB" w:rsidRPr="00C64D62">
        <w:rPr>
          <w:b/>
          <w:color w:val="000000" w:themeColor="text1"/>
          <w:sz w:val="22"/>
        </w:rPr>
        <w:t xml:space="preserve">die </w:t>
      </w:r>
      <w:r w:rsidRPr="00C64D62">
        <w:rPr>
          <w:b/>
          <w:color w:val="000000" w:themeColor="text1"/>
          <w:sz w:val="22"/>
        </w:rPr>
        <w:t>Stiftung Münch</w:t>
      </w:r>
    </w:p>
    <w:p w:rsidR="008D30AB" w:rsidRPr="00C64D62" w:rsidRDefault="00DE36BA" w:rsidP="008D30AB">
      <w:pPr>
        <w:widowControl w:val="0"/>
        <w:autoSpaceDE w:val="0"/>
        <w:autoSpaceDN w:val="0"/>
        <w:adjustRightInd w:val="0"/>
        <w:spacing w:line="288" w:lineRule="auto"/>
        <w:ind w:right="-851"/>
        <w:rPr>
          <w:color w:val="000000" w:themeColor="text1"/>
          <w:sz w:val="22"/>
        </w:rPr>
      </w:pPr>
      <w:bookmarkStart w:id="0" w:name="_GoBack"/>
      <w:r w:rsidRPr="00C64D62">
        <w:rPr>
          <w:color w:val="000000" w:themeColor="text1"/>
          <w:sz w:val="22"/>
        </w:rPr>
        <w:t xml:space="preserve">Im Dezember 2000 wurde die Stiftung Münch </w:t>
      </w:r>
      <w:r w:rsidR="006D177C" w:rsidRPr="00C64D62">
        <w:rPr>
          <w:color w:val="000000" w:themeColor="text1"/>
          <w:sz w:val="22"/>
        </w:rPr>
        <w:t xml:space="preserve">mit Sitz in </w:t>
      </w:r>
      <w:r w:rsidR="00353A1A" w:rsidRPr="00C64D62">
        <w:rPr>
          <w:color w:val="000000" w:themeColor="text1"/>
          <w:sz w:val="22"/>
        </w:rPr>
        <w:t>Neuhausen,</w:t>
      </w:r>
      <w:r w:rsidR="00C64D62">
        <w:rPr>
          <w:color w:val="000000" w:themeColor="text1"/>
          <w:sz w:val="22"/>
        </w:rPr>
        <w:t xml:space="preserve"> </w:t>
      </w:r>
      <w:r w:rsidR="00204351" w:rsidRPr="00C64D62">
        <w:rPr>
          <w:color w:val="000000" w:themeColor="text1"/>
          <w:sz w:val="22"/>
        </w:rPr>
        <w:t xml:space="preserve">im </w:t>
      </w:r>
      <w:r w:rsidR="00353A1A" w:rsidRPr="00C64D62">
        <w:rPr>
          <w:color w:val="000000" w:themeColor="text1"/>
          <w:sz w:val="22"/>
        </w:rPr>
        <w:t xml:space="preserve">sächsischen Erzgebirge, </w:t>
      </w:r>
      <w:r w:rsidRPr="00C64D62">
        <w:rPr>
          <w:color w:val="000000" w:themeColor="text1"/>
          <w:sz w:val="22"/>
        </w:rPr>
        <w:t>von Rita Münch gegründet. Zur</w:t>
      </w:r>
      <w:r w:rsidR="00C64D62">
        <w:rPr>
          <w:color w:val="000000" w:themeColor="text1"/>
          <w:sz w:val="22"/>
        </w:rPr>
        <w:t xml:space="preserve"> </w:t>
      </w:r>
      <w:r w:rsidR="00204351" w:rsidRPr="00C64D62">
        <w:rPr>
          <w:color w:val="000000" w:themeColor="text1"/>
          <w:sz w:val="22"/>
        </w:rPr>
        <w:t>gemeinnützigen S</w:t>
      </w:r>
      <w:r w:rsidRPr="00C64D62">
        <w:rPr>
          <w:color w:val="000000" w:themeColor="text1"/>
          <w:sz w:val="22"/>
        </w:rPr>
        <w:t>tiftung gehören das B</w:t>
      </w:r>
      <w:r w:rsidRPr="00C64D62">
        <w:rPr>
          <w:color w:val="000000" w:themeColor="text1"/>
          <w:sz w:val="22"/>
        </w:rPr>
        <w:t>e</w:t>
      </w:r>
      <w:r w:rsidRPr="00C64D62">
        <w:rPr>
          <w:color w:val="000000" w:themeColor="text1"/>
          <w:sz w:val="22"/>
        </w:rPr>
        <w:t>hindertenzentrum Frauenstein, das Demenzzentrum Lichtenberg, das Pflege- und B</w:t>
      </w:r>
      <w:r w:rsidRPr="00C64D62">
        <w:rPr>
          <w:color w:val="000000" w:themeColor="text1"/>
          <w:sz w:val="22"/>
        </w:rPr>
        <w:t>e</w:t>
      </w:r>
      <w:r w:rsidRPr="00C64D62">
        <w:rPr>
          <w:color w:val="000000" w:themeColor="text1"/>
          <w:sz w:val="22"/>
        </w:rPr>
        <w:t>hindertenzentrum</w:t>
      </w:r>
      <w:r w:rsidR="00204351" w:rsidRPr="00C64D62">
        <w:rPr>
          <w:color w:val="000000" w:themeColor="text1"/>
          <w:sz w:val="22"/>
        </w:rPr>
        <w:t xml:space="preserve"> in</w:t>
      </w:r>
      <w:r w:rsidR="00C64D62">
        <w:rPr>
          <w:color w:val="000000" w:themeColor="text1"/>
          <w:sz w:val="22"/>
        </w:rPr>
        <w:t xml:space="preserve"> </w:t>
      </w:r>
      <w:r w:rsidRPr="00C64D62">
        <w:rPr>
          <w:color w:val="000000" w:themeColor="text1"/>
          <w:sz w:val="22"/>
        </w:rPr>
        <w:t>Rauschenbach, das Pflegeheim „Am Donatsring“ in Freiberg, das Pflegeheim „</w:t>
      </w:r>
      <w:r w:rsidR="00204351" w:rsidRPr="00C64D62">
        <w:rPr>
          <w:color w:val="000000" w:themeColor="text1"/>
          <w:sz w:val="22"/>
        </w:rPr>
        <w:t xml:space="preserve">Zum </w:t>
      </w:r>
      <w:r w:rsidRPr="00C64D62">
        <w:rPr>
          <w:color w:val="000000" w:themeColor="text1"/>
          <w:sz w:val="22"/>
        </w:rPr>
        <w:t xml:space="preserve">Waldblick“ in Johanngeorgenstadt, das Senioren-Pflegeheim „Im Park“ in Crimmitschau sowie </w:t>
      </w:r>
      <w:r w:rsidR="00375B18" w:rsidRPr="00C64D62">
        <w:rPr>
          <w:color w:val="000000" w:themeColor="text1"/>
          <w:sz w:val="22"/>
        </w:rPr>
        <w:t>das</w:t>
      </w:r>
      <w:r w:rsidR="00C64D62">
        <w:rPr>
          <w:color w:val="000000" w:themeColor="text1"/>
          <w:sz w:val="22"/>
        </w:rPr>
        <w:t xml:space="preserve"> </w:t>
      </w:r>
      <w:r w:rsidR="00375B18" w:rsidRPr="00C64D62">
        <w:rPr>
          <w:color w:val="000000" w:themeColor="text1"/>
          <w:sz w:val="22"/>
        </w:rPr>
        <w:t xml:space="preserve">Seniorenzentrum </w:t>
      </w:r>
      <w:r w:rsidRPr="00C64D62">
        <w:rPr>
          <w:color w:val="000000" w:themeColor="text1"/>
          <w:sz w:val="22"/>
        </w:rPr>
        <w:t xml:space="preserve">Sayda „Am Wallgraben“ sowie „Am Mortelgrund“. 2006 wurden die Betriebe der Stiftung </w:t>
      </w:r>
      <w:r w:rsidR="00204351" w:rsidRPr="00C64D62">
        <w:rPr>
          <w:color w:val="000000" w:themeColor="text1"/>
          <w:sz w:val="22"/>
        </w:rPr>
        <w:t xml:space="preserve">nach DIN </w:t>
      </w:r>
      <w:r w:rsidRPr="00C64D62">
        <w:rPr>
          <w:color w:val="000000" w:themeColor="text1"/>
          <w:sz w:val="22"/>
        </w:rPr>
        <w:t>ISO 9001</w:t>
      </w:r>
      <w:r w:rsidR="00204351" w:rsidRPr="00C64D62">
        <w:rPr>
          <w:color w:val="000000" w:themeColor="text1"/>
          <w:sz w:val="22"/>
        </w:rPr>
        <w:t>:2008</w:t>
      </w:r>
      <w:r w:rsidRPr="00C64D62">
        <w:rPr>
          <w:color w:val="000000" w:themeColor="text1"/>
          <w:sz w:val="22"/>
        </w:rPr>
        <w:t xml:space="preserve"> zertif</w:t>
      </w:r>
      <w:r w:rsidRPr="00C64D62">
        <w:rPr>
          <w:color w:val="000000" w:themeColor="text1"/>
          <w:sz w:val="22"/>
        </w:rPr>
        <w:t>i</w:t>
      </w:r>
      <w:r w:rsidRPr="00C64D62">
        <w:rPr>
          <w:color w:val="000000" w:themeColor="text1"/>
          <w:sz w:val="22"/>
        </w:rPr>
        <w:t xml:space="preserve">ziert. </w:t>
      </w:r>
      <w:r w:rsidR="00FA6855" w:rsidRPr="00C64D62">
        <w:rPr>
          <w:color w:val="000000" w:themeColor="text1"/>
          <w:sz w:val="22"/>
        </w:rPr>
        <w:t>Die Stiftung Münch beschäftigt</w:t>
      </w:r>
      <w:r w:rsidR="00C64D62">
        <w:rPr>
          <w:color w:val="000000" w:themeColor="text1"/>
          <w:sz w:val="22"/>
        </w:rPr>
        <w:t xml:space="preserve"> </w:t>
      </w:r>
      <w:r w:rsidR="00204351" w:rsidRPr="00C64D62">
        <w:rPr>
          <w:color w:val="000000" w:themeColor="text1"/>
          <w:sz w:val="22"/>
        </w:rPr>
        <w:t>ca.</w:t>
      </w:r>
      <w:r w:rsidR="00C64D62">
        <w:rPr>
          <w:color w:val="000000" w:themeColor="text1"/>
          <w:sz w:val="22"/>
        </w:rPr>
        <w:t xml:space="preserve"> </w:t>
      </w:r>
      <w:r w:rsidR="00204351" w:rsidRPr="00C64D62">
        <w:rPr>
          <w:color w:val="000000" w:themeColor="text1"/>
          <w:sz w:val="22"/>
        </w:rPr>
        <w:t>550</w:t>
      </w:r>
      <w:r w:rsidR="002D6EFF" w:rsidRPr="00C64D62">
        <w:rPr>
          <w:color w:val="000000" w:themeColor="text1"/>
          <w:sz w:val="22"/>
        </w:rPr>
        <w:t xml:space="preserve"> </w:t>
      </w:r>
      <w:r w:rsidR="006D177C" w:rsidRPr="00C64D62">
        <w:rPr>
          <w:color w:val="000000" w:themeColor="text1"/>
          <w:sz w:val="22"/>
        </w:rPr>
        <w:t>Mitarbeiterinnen und Mitarbeiter</w:t>
      </w:r>
      <w:r w:rsidR="00FA6855" w:rsidRPr="00C64D62">
        <w:rPr>
          <w:color w:val="000000" w:themeColor="text1"/>
          <w:sz w:val="22"/>
        </w:rPr>
        <w:t xml:space="preserve">, die rund </w:t>
      </w:r>
      <w:r w:rsidR="00C53F1B" w:rsidRPr="00C64D62">
        <w:rPr>
          <w:color w:val="000000" w:themeColor="text1"/>
          <w:sz w:val="22"/>
        </w:rPr>
        <w:t xml:space="preserve">720 </w:t>
      </w:r>
      <w:r w:rsidR="006D177C" w:rsidRPr="00C64D62">
        <w:rPr>
          <w:color w:val="000000" w:themeColor="text1"/>
          <w:sz w:val="22"/>
        </w:rPr>
        <w:t>Senioren</w:t>
      </w:r>
      <w:r w:rsidR="00FA6855" w:rsidRPr="00C64D62">
        <w:rPr>
          <w:color w:val="000000" w:themeColor="text1"/>
          <w:sz w:val="22"/>
        </w:rPr>
        <w:t xml:space="preserve"> und Menschen mit besonderen Bedürfnissen</w:t>
      </w:r>
      <w:r w:rsidR="002D6EFF" w:rsidRPr="00C64D62">
        <w:rPr>
          <w:color w:val="000000" w:themeColor="text1"/>
          <w:sz w:val="22"/>
        </w:rPr>
        <w:t xml:space="preserve"> betreuen</w:t>
      </w:r>
      <w:r w:rsidR="00FA6855" w:rsidRPr="00C64D62">
        <w:rPr>
          <w:color w:val="000000" w:themeColor="text1"/>
          <w:sz w:val="22"/>
        </w:rPr>
        <w:t xml:space="preserve">. </w:t>
      </w:r>
      <w:r w:rsidRPr="00C64D62">
        <w:rPr>
          <w:color w:val="000000" w:themeColor="text1"/>
          <w:sz w:val="22"/>
        </w:rPr>
        <w:t>Seit 2011 leitet Thomas Münch die Geschäfte</w:t>
      </w:r>
      <w:r w:rsidR="00FA6855" w:rsidRPr="00C64D62">
        <w:rPr>
          <w:color w:val="000000" w:themeColor="text1"/>
          <w:sz w:val="22"/>
        </w:rPr>
        <w:t xml:space="preserve"> der</w:t>
      </w:r>
      <w:r w:rsidR="00C64D62">
        <w:rPr>
          <w:color w:val="000000" w:themeColor="text1"/>
          <w:sz w:val="22"/>
        </w:rPr>
        <w:t xml:space="preserve"> </w:t>
      </w:r>
      <w:r w:rsidR="00C53F1B" w:rsidRPr="00C64D62">
        <w:rPr>
          <w:color w:val="000000" w:themeColor="text1"/>
          <w:sz w:val="22"/>
        </w:rPr>
        <w:t>gemeinnützigen S</w:t>
      </w:r>
      <w:r w:rsidR="00FA6855" w:rsidRPr="00C64D62">
        <w:rPr>
          <w:color w:val="000000" w:themeColor="text1"/>
          <w:sz w:val="22"/>
        </w:rPr>
        <w:t>tiftung</w:t>
      </w:r>
      <w:r w:rsidRPr="00C64D62">
        <w:rPr>
          <w:color w:val="000000" w:themeColor="text1"/>
          <w:sz w:val="22"/>
        </w:rPr>
        <w:t xml:space="preserve">. </w:t>
      </w:r>
    </w:p>
    <w:bookmarkEnd w:id="0"/>
    <w:p w:rsidR="008D30AB" w:rsidRPr="00C64D62" w:rsidRDefault="008D30AB" w:rsidP="00E74DA8">
      <w:pPr>
        <w:spacing w:line="288" w:lineRule="auto"/>
        <w:ind w:right="-1277"/>
        <w:rPr>
          <w:color w:val="000000" w:themeColor="text1"/>
          <w:sz w:val="22"/>
        </w:rPr>
      </w:pPr>
    </w:p>
    <w:p w:rsidR="00B22FF8" w:rsidRPr="00C64D62" w:rsidRDefault="00284530" w:rsidP="00E74DA8">
      <w:pPr>
        <w:widowControl w:val="0"/>
        <w:autoSpaceDE w:val="0"/>
        <w:autoSpaceDN w:val="0"/>
        <w:adjustRightInd w:val="0"/>
        <w:spacing w:line="288" w:lineRule="auto"/>
        <w:ind w:right="-1277"/>
        <w:rPr>
          <w:color w:val="000000" w:themeColor="text1"/>
          <w:sz w:val="22"/>
        </w:rPr>
      </w:pPr>
      <w:hyperlink r:id="rId8" w:history="1">
        <w:r w:rsidR="00B22FF8" w:rsidRPr="00C64D62">
          <w:rPr>
            <w:rStyle w:val="Link"/>
            <w:color w:val="000000" w:themeColor="text1"/>
            <w:sz w:val="22"/>
          </w:rPr>
          <w:t>www.kost.at</w:t>
        </w:r>
      </w:hyperlink>
    </w:p>
    <w:p w:rsidR="00B22FF8" w:rsidRPr="00C64D62" w:rsidRDefault="00284530" w:rsidP="00E74DA8">
      <w:pPr>
        <w:widowControl w:val="0"/>
        <w:autoSpaceDE w:val="0"/>
        <w:autoSpaceDN w:val="0"/>
        <w:adjustRightInd w:val="0"/>
        <w:spacing w:line="288" w:lineRule="auto"/>
        <w:ind w:right="-1277"/>
        <w:rPr>
          <w:color w:val="000000" w:themeColor="text1"/>
          <w:sz w:val="22"/>
        </w:rPr>
      </w:pPr>
      <w:hyperlink r:id="rId9" w:history="1">
        <w:r w:rsidR="00B22FF8" w:rsidRPr="00C64D62">
          <w:rPr>
            <w:rStyle w:val="Link"/>
            <w:color w:val="000000" w:themeColor="text1"/>
            <w:sz w:val="22"/>
          </w:rPr>
          <w:t>www.stiftung-muench.de</w:t>
        </w:r>
      </w:hyperlink>
    </w:p>
    <w:p w:rsidR="0019406E" w:rsidRPr="00C64D62" w:rsidRDefault="0019406E" w:rsidP="0019406E">
      <w:pPr>
        <w:widowControl w:val="0"/>
        <w:autoSpaceDE w:val="0"/>
        <w:autoSpaceDN w:val="0"/>
        <w:adjustRightInd w:val="0"/>
        <w:spacing w:line="288" w:lineRule="auto"/>
        <w:ind w:right="-2"/>
        <w:rPr>
          <w:color w:val="000000" w:themeColor="text1"/>
          <w:sz w:val="22"/>
        </w:rPr>
      </w:pPr>
    </w:p>
    <w:p w:rsidR="0019406E" w:rsidRPr="00C64D62" w:rsidRDefault="00C64D62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color w:val="000000" w:themeColor="text1"/>
          <w:sz w:val="22"/>
        </w:rPr>
      </w:pPr>
      <w:r>
        <w:rPr>
          <w:noProof/>
          <w:color w:val="000000" w:themeColor="text1"/>
          <w:sz w:val="22"/>
        </w:rPr>
        <w:drawing>
          <wp:inline distT="0" distB="0" distL="0" distR="0">
            <wp:extent cx="3821019" cy="2545514"/>
            <wp:effectExtent l="25400" t="0" r="0" b="0"/>
            <wp:docPr id="1" name="Bild 1" descr=":IMG_45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IMG_455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280" cy="2553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D62" w:rsidRPr="00381B4C" w:rsidRDefault="00381B4C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color w:val="000000" w:themeColor="text1"/>
          <w:sz w:val="18"/>
        </w:rPr>
      </w:pPr>
      <w:r>
        <w:rPr>
          <w:b/>
          <w:color w:val="000000" w:themeColor="text1"/>
          <w:sz w:val="18"/>
        </w:rPr>
        <w:t xml:space="preserve">Das Team der Stiftung Münch (v.l.n.r.): </w:t>
      </w:r>
      <w:r w:rsidRPr="00381B4C">
        <w:rPr>
          <w:b/>
          <w:color w:val="000000" w:themeColor="text1"/>
          <w:sz w:val="18"/>
        </w:rPr>
        <w:t>Janine Glöckner (stellv. Küchenleitung), René Partzsch</w:t>
      </w:r>
      <w:r>
        <w:rPr>
          <w:b/>
          <w:color w:val="000000" w:themeColor="text1"/>
          <w:sz w:val="18"/>
        </w:rPr>
        <w:t xml:space="preserve"> (IT-Leiter)</w:t>
      </w:r>
      <w:r w:rsidRPr="00381B4C">
        <w:rPr>
          <w:b/>
          <w:color w:val="000000" w:themeColor="text1"/>
          <w:sz w:val="18"/>
        </w:rPr>
        <w:t>, Doreen Winke (zentraler Einkauf), Ronny Zinke</w:t>
      </w:r>
      <w:r>
        <w:rPr>
          <w:b/>
          <w:color w:val="000000" w:themeColor="text1"/>
          <w:sz w:val="18"/>
        </w:rPr>
        <w:t xml:space="preserve"> (Leiter Einkauf und Catering) sowie </w:t>
      </w:r>
      <w:r w:rsidRPr="00381B4C">
        <w:rPr>
          <w:b/>
          <w:color w:val="000000" w:themeColor="text1"/>
          <w:sz w:val="18"/>
        </w:rPr>
        <w:t>Nicole Hengst (Küchenleiterin)</w:t>
      </w:r>
    </w:p>
    <w:p w:rsidR="00C64D62" w:rsidRDefault="00C64D62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color w:val="000000" w:themeColor="text1"/>
          <w:sz w:val="18"/>
        </w:rPr>
      </w:pPr>
    </w:p>
    <w:p w:rsidR="002D6C84" w:rsidRPr="00C64D62" w:rsidRDefault="00C64D62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color w:val="000000" w:themeColor="text1"/>
          <w:sz w:val="18"/>
        </w:rPr>
      </w:pPr>
      <w:r>
        <w:rPr>
          <w:b/>
          <w:noProof/>
          <w:color w:val="000000" w:themeColor="text1"/>
          <w:sz w:val="18"/>
        </w:rPr>
        <w:drawing>
          <wp:inline distT="0" distB="0" distL="0" distR="0">
            <wp:extent cx="3290198" cy="2771169"/>
            <wp:effectExtent l="25400" t="0" r="11802" b="0"/>
            <wp:docPr id="2" name="Bild 2" descr=":IMG_45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IMG_453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001" cy="2776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1B4C" w:rsidRDefault="00381B4C" w:rsidP="00381B4C">
      <w:pPr>
        <w:ind w:right="-851"/>
        <w:rPr>
          <w:b/>
          <w:color w:val="000000" w:themeColor="text1"/>
          <w:sz w:val="18"/>
        </w:rPr>
      </w:pPr>
      <w:r w:rsidRPr="00381B4C">
        <w:rPr>
          <w:b/>
          <w:color w:val="000000" w:themeColor="text1"/>
          <w:sz w:val="18"/>
        </w:rPr>
        <w:t>Nicole Hengst</w:t>
      </w:r>
      <w:r>
        <w:rPr>
          <w:b/>
          <w:color w:val="000000" w:themeColor="text1"/>
          <w:sz w:val="18"/>
        </w:rPr>
        <w:t xml:space="preserve"> und </w:t>
      </w:r>
      <w:r w:rsidRPr="00381B4C">
        <w:rPr>
          <w:b/>
          <w:color w:val="000000" w:themeColor="text1"/>
          <w:sz w:val="18"/>
        </w:rPr>
        <w:t>Janine Glöckner</w:t>
      </w:r>
      <w:r>
        <w:rPr>
          <w:b/>
          <w:color w:val="000000" w:themeColor="text1"/>
          <w:sz w:val="18"/>
        </w:rPr>
        <w:t xml:space="preserve"> in der Küche des Pflegeheims „Am Mortelgrund“</w:t>
      </w:r>
    </w:p>
    <w:p w:rsidR="00381B4C" w:rsidRDefault="00381B4C" w:rsidP="002D6C84">
      <w:pPr>
        <w:ind w:right="426"/>
        <w:rPr>
          <w:b/>
          <w:color w:val="000000" w:themeColor="text1"/>
          <w:sz w:val="18"/>
        </w:rPr>
      </w:pPr>
    </w:p>
    <w:p w:rsidR="00C64D62" w:rsidRDefault="00C64D62" w:rsidP="002D6C84">
      <w:pPr>
        <w:ind w:right="426"/>
        <w:rPr>
          <w:b/>
          <w:color w:val="000000" w:themeColor="text1"/>
          <w:sz w:val="18"/>
          <w:szCs w:val="22"/>
        </w:rPr>
      </w:pPr>
    </w:p>
    <w:p w:rsidR="002D6C84" w:rsidRPr="00C64D62" w:rsidRDefault="00C64D62" w:rsidP="002D6C84">
      <w:pPr>
        <w:ind w:right="426"/>
        <w:rPr>
          <w:b/>
          <w:color w:val="000000" w:themeColor="text1"/>
          <w:sz w:val="18"/>
        </w:rPr>
      </w:pPr>
      <w:r>
        <w:rPr>
          <w:b/>
          <w:color w:val="000000" w:themeColor="text1"/>
          <w:sz w:val="18"/>
          <w:szCs w:val="22"/>
        </w:rPr>
        <w:t>Di</w:t>
      </w:r>
      <w:r w:rsidR="00761DE1" w:rsidRPr="00C64D62">
        <w:rPr>
          <w:b/>
          <w:color w:val="000000" w:themeColor="text1"/>
          <w:sz w:val="18"/>
          <w:szCs w:val="22"/>
        </w:rPr>
        <w:t>e</w:t>
      </w:r>
      <w:r w:rsidR="002D6C84" w:rsidRPr="00C64D62">
        <w:rPr>
          <w:b/>
          <w:color w:val="000000" w:themeColor="text1"/>
          <w:sz w:val="18"/>
          <w:szCs w:val="22"/>
        </w:rPr>
        <w:t xml:space="preserve"> Bild</w:t>
      </w:r>
      <w:r w:rsidR="00761DE1" w:rsidRPr="00C64D62">
        <w:rPr>
          <w:b/>
          <w:color w:val="000000" w:themeColor="text1"/>
          <w:sz w:val="18"/>
          <w:szCs w:val="22"/>
        </w:rPr>
        <w:t>er stehen</w:t>
      </w:r>
      <w:r w:rsidR="002D6C84" w:rsidRPr="00C64D62">
        <w:rPr>
          <w:b/>
          <w:color w:val="000000" w:themeColor="text1"/>
          <w:sz w:val="18"/>
          <w:szCs w:val="22"/>
        </w:rPr>
        <w:t xml:space="preserve"> in druckfähiger Qualität auf unserem Medienportal </w:t>
      </w:r>
      <w:hyperlink r:id="rId12" w:history="1">
        <w:r w:rsidR="002D6C84" w:rsidRPr="00C64D62">
          <w:rPr>
            <w:rStyle w:val="Link"/>
            <w:b/>
            <w:color w:val="000000" w:themeColor="text1"/>
            <w:sz w:val="18"/>
            <w:szCs w:val="22"/>
          </w:rPr>
          <w:t>Amid PR</w:t>
        </w:r>
      </w:hyperlink>
      <w:r w:rsidR="002D6C84" w:rsidRPr="00C64D62">
        <w:rPr>
          <w:b/>
          <w:color w:val="000000" w:themeColor="text1"/>
          <w:sz w:val="18"/>
          <w:szCs w:val="22"/>
        </w:rPr>
        <w:t xml:space="preserve"> unter dem Stichwort „</w:t>
      </w:r>
      <w:r w:rsidR="00761DE1" w:rsidRPr="00C64D62">
        <w:rPr>
          <w:b/>
          <w:color w:val="000000" w:themeColor="text1"/>
          <w:sz w:val="18"/>
          <w:szCs w:val="22"/>
        </w:rPr>
        <w:t>Stiftung Münch</w:t>
      </w:r>
      <w:r w:rsidR="002D6C84" w:rsidRPr="00C64D62">
        <w:rPr>
          <w:b/>
          <w:color w:val="000000" w:themeColor="text1"/>
          <w:sz w:val="18"/>
          <w:szCs w:val="22"/>
        </w:rPr>
        <w:t>“ zum Download bereit.</w:t>
      </w:r>
    </w:p>
    <w:p w:rsidR="002D6717" w:rsidRPr="00C64D62" w:rsidRDefault="002D6717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color w:val="000000" w:themeColor="text1"/>
          <w:sz w:val="18"/>
        </w:rPr>
      </w:pPr>
    </w:p>
    <w:p w:rsidR="001C38AB" w:rsidRPr="00C64D62" w:rsidRDefault="001C38A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cs="Arial"/>
          <w:color w:val="000000" w:themeColor="text1"/>
          <w:sz w:val="20"/>
        </w:rPr>
      </w:pPr>
    </w:p>
    <w:tbl>
      <w:tblPr>
        <w:tblW w:w="0" w:type="auto"/>
        <w:tblLook w:val="04A0"/>
      </w:tblPr>
      <w:tblGrid>
        <w:gridCol w:w="3907"/>
        <w:gridCol w:w="3963"/>
      </w:tblGrid>
      <w:tr w:rsidR="000B4D6E" w:rsidRPr="00C64D62">
        <w:tc>
          <w:tcPr>
            <w:tcW w:w="4128" w:type="dxa"/>
            <w:shd w:val="clear" w:color="auto" w:fill="auto"/>
          </w:tcPr>
          <w:p w:rsidR="001C38AB" w:rsidRPr="00C64D62" w:rsidRDefault="000B4D6E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b/>
                <w:color w:val="000000" w:themeColor="text1"/>
                <w:sz w:val="18"/>
                <w:szCs w:val="16"/>
              </w:rPr>
            </w:pPr>
            <w:r w:rsidRPr="00C64D62">
              <w:rPr>
                <w:b/>
                <w:color w:val="000000" w:themeColor="text1"/>
                <w:sz w:val="18"/>
                <w:szCs w:val="16"/>
              </w:rPr>
              <w:t>Weitere Informationen:</w:t>
            </w:r>
          </w:p>
          <w:p w:rsidR="001C38AB" w:rsidRPr="00C64D62" w:rsidRDefault="0085282C">
            <w:pPr>
              <w:pStyle w:val="Kopfzeile"/>
              <w:tabs>
                <w:tab w:val="clear" w:pos="4536"/>
                <w:tab w:val="clear" w:pos="9072"/>
              </w:tabs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>KOST</w:t>
            </w:r>
            <w:r w:rsidR="000B4D6E" w:rsidRPr="00C64D62">
              <w:rPr>
                <w:color w:val="000000" w:themeColor="text1"/>
                <w:sz w:val="18"/>
                <w:szCs w:val="16"/>
              </w:rPr>
              <w:t xml:space="preserve"> Software GmbH</w:t>
            </w:r>
          </w:p>
          <w:p w:rsidR="001C38AB" w:rsidRPr="00C64D62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>Susanne Peschl</w:t>
            </w:r>
          </w:p>
          <w:p w:rsidR="001C38AB" w:rsidRPr="00C64D62" w:rsidRDefault="00BD1273">
            <w:pPr>
              <w:pStyle w:val="Kopfzeile"/>
              <w:tabs>
                <w:tab w:val="clear" w:pos="4536"/>
                <w:tab w:val="clear" w:pos="9072"/>
              </w:tabs>
              <w:rPr>
                <w:color w:val="000000" w:themeColor="text1"/>
                <w:sz w:val="18"/>
                <w:szCs w:val="16"/>
                <w:lang w:val="en-GB"/>
              </w:rPr>
            </w:pPr>
            <w:r w:rsidRPr="00C64D62">
              <w:rPr>
                <w:color w:val="000000" w:themeColor="text1"/>
                <w:sz w:val="18"/>
                <w:szCs w:val="16"/>
                <w:lang w:val="en-GB"/>
              </w:rPr>
              <w:t>Hans-Resel-Gasse 17a - 8020 Graz</w:t>
            </w:r>
          </w:p>
          <w:p w:rsidR="001C38AB" w:rsidRPr="00C64D62" w:rsidRDefault="00BD1273">
            <w:pPr>
              <w:pStyle w:val="Kopfzeile"/>
              <w:tabs>
                <w:tab w:val="clear" w:pos="4536"/>
                <w:tab w:val="clear" w:pos="9072"/>
              </w:tabs>
              <w:rPr>
                <w:color w:val="000000" w:themeColor="text1"/>
                <w:sz w:val="18"/>
                <w:szCs w:val="16"/>
                <w:lang w:val="en-GB"/>
              </w:rPr>
            </w:pPr>
            <w:r w:rsidRPr="00C64D62">
              <w:rPr>
                <w:color w:val="000000" w:themeColor="text1"/>
                <w:sz w:val="18"/>
                <w:szCs w:val="16"/>
                <w:lang w:val="en-GB"/>
              </w:rPr>
              <w:t>Tel.: +43 316 914591</w:t>
            </w:r>
          </w:p>
          <w:p w:rsidR="001C38AB" w:rsidRPr="00C64D62" w:rsidRDefault="00BD1273">
            <w:pPr>
              <w:pStyle w:val="Kopfzeile"/>
              <w:tabs>
                <w:tab w:val="clear" w:pos="4536"/>
                <w:tab w:val="clear" w:pos="9072"/>
              </w:tabs>
              <w:rPr>
                <w:color w:val="000000" w:themeColor="text1"/>
                <w:sz w:val="18"/>
                <w:szCs w:val="16"/>
                <w:lang w:val="en-GB"/>
              </w:rPr>
            </w:pPr>
            <w:r w:rsidRPr="00C64D62">
              <w:rPr>
                <w:color w:val="000000" w:themeColor="text1"/>
                <w:sz w:val="18"/>
                <w:szCs w:val="16"/>
                <w:lang w:val="en-GB"/>
              </w:rPr>
              <w:t>Fax: +43 316 914861</w:t>
            </w:r>
          </w:p>
          <w:p w:rsidR="001C38AB" w:rsidRPr="00C64D62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>E-Mail: s.peschl@kost.at</w:t>
            </w:r>
          </w:p>
          <w:p w:rsidR="001C38AB" w:rsidRPr="00C64D62" w:rsidRDefault="000B4D6E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>www.kost.at</w:t>
            </w:r>
          </w:p>
          <w:p w:rsidR="001C38AB" w:rsidRPr="00C64D62" w:rsidRDefault="001C38AB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color w:val="000000" w:themeColor="text1"/>
                <w:sz w:val="18"/>
                <w:szCs w:val="16"/>
              </w:rPr>
            </w:pPr>
          </w:p>
        </w:tc>
        <w:tc>
          <w:tcPr>
            <w:tcW w:w="4129" w:type="dxa"/>
            <w:shd w:val="clear" w:color="auto" w:fill="auto"/>
          </w:tcPr>
          <w:p w:rsidR="001C38AB" w:rsidRPr="00C64D62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b/>
                <w:color w:val="000000" w:themeColor="text1"/>
                <w:sz w:val="18"/>
                <w:szCs w:val="16"/>
              </w:rPr>
            </w:pPr>
            <w:r w:rsidRPr="00C64D62">
              <w:rPr>
                <w:b/>
                <w:color w:val="000000" w:themeColor="text1"/>
                <w:sz w:val="18"/>
                <w:szCs w:val="16"/>
              </w:rPr>
              <w:t>Presse- und Öffentlichkeitsarbeit:</w:t>
            </w:r>
          </w:p>
          <w:p w:rsidR="001C38AB" w:rsidRPr="00C64D62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>Press'n'Relations Austria GmbH</w:t>
            </w:r>
          </w:p>
          <w:p w:rsidR="001C38AB" w:rsidRPr="00C64D62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>Priska Koiner</w:t>
            </w:r>
          </w:p>
          <w:p w:rsidR="001C38AB" w:rsidRPr="00C64D62" w:rsidRDefault="000B4D6E" w:rsidP="00C41487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>Währinger Straße 61</w:t>
            </w:r>
            <w:r w:rsidR="00C41487" w:rsidRPr="00C64D62">
              <w:rPr>
                <w:color w:val="000000" w:themeColor="text1"/>
                <w:sz w:val="18"/>
                <w:szCs w:val="16"/>
              </w:rPr>
              <w:t xml:space="preserve"> - </w:t>
            </w:r>
            <w:r w:rsidRPr="00C64D62">
              <w:rPr>
                <w:color w:val="000000" w:themeColor="text1"/>
                <w:sz w:val="18"/>
                <w:szCs w:val="16"/>
              </w:rPr>
              <w:t>1090 Wien</w:t>
            </w:r>
          </w:p>
          <w:p w:rsidR="001C38AB" w:rsidRPr="00C64D62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>Tel.: +43 1 9076148 11</w:t>
            </w:r>
          </w:p>
          <w:p w:rsidR="001C38AB" w:rsidRPr="00C64D62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 xml:space="preserve">E-Mail: </w:t>
            </w:r>
            <w:hyperlink r:id="rId13" w:history="1">
              <w:r w:rsidRPr="00C64D62">
                <w:rPr>
                  <w:rStyle w:val="Link"/>
                  <w:color w:val="000000" w:themeColor="text1"/>
                  <w:sz w:val="18"/>
                  <w:szCs w:val="16"/>
                  <w:u w:val="none"/>
                </w:rPr>
                <w:t>pk@press-n-relations.at</w:t>
              </w:r>
            </w:hyperlink>
            <w:r w:rsidRPr="00C64D62">
              <w:rPr>
                <w:color w:val="000000" w:themeColor="text1"/>
                <w:sz w:val="18"/>
                <w:szCs w:val="16"/>
              </w:rPr>
              <w:t xml:space="preserve"> </w:t>
            </w:r>
          </w:p>
          <w:p w:rsidR="001C38AB" w:rsidRPr="00C64D62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>www.press-n-relations.com</w:t>
            </w:r>
          </w:p>
          <w:p w:rsidR="00A51835" w:rsidRPr="00C64D62" w:rsidRDefault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</w:p>
          <w:p w:rsidR="00A51835" w:rsidRPr="00C64D62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>Press'n'Relations GmbH</w:t>
            </w:r>
          </w:p>
          <w:p w:rsidR="00A51835" w:rsidRPr="00C64D62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>Monika Nyendick</w:t>
            </w:r>
          </w:p>
          <w:p w:rsidR="00A51835" w:rsidRPr="00C64D62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>Magirusstraße 33 – 89077 Ulm</w:t>
            </w:r>
          </w:p>
          <w:p w:rsidR="00A51835" w:rsidRPr="00C64D62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 xml:space="preserve">Tel.: +49 731 962 87-30 </w:t>
            </w:r>
          </w:p>
          <w:p w:rsidR="00A51835" w:rsidRPr="00C64D62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>E-Mail: mny@press-n-relations.de</w:t>
            </w:r>
          </w:p>
          <w:p w:rsidR="00A51835" w:rsidRPr="00C64D62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C64D62">
              <w:rPr>
                <w:color w:val="000000" w:themeColor="text1"/>
                <w:sz w:val="18"/>
                <w:szCs w:val="16"/>
              </w:rPr>
              <w:t>www.press-n-relations.com</w:t>
            </w:r>
          </w:p>
          <w:p w:rsidR="001C38AB" w:rsidRPr="00C64D62" w:rsidRDefault="001C38AB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</w:p>
        </w:tc>
      </w:tr>
    </w:tbl>
    <w:p w:rsidR="000B4D6E" w:rsidRPr="00C64D62" w:rsidRDefault="000B4D6E" w:rsidP="00B021CA">
      <w:pPr>
        <w:widowControl w:val="0"/>
        <w:spacing w:line="288" w:lineRule="auto"/>
        <w:ind w:right="1982"/>
        <w:rPr>
          <w:rFonts w:cs="Arial"/>
          <w:b/>
          <w:color w:val="000000" w:themeColor="text1"/>
          <w:sz w:val="20"/>
        </w:rPr>
      </w:pPr>
    </w:p>
    <w:p w:rsidR="000B4D6E" w:rsidRPr="00C64D62" w:rsidRDefault="000B4D6E" w:rsidP="0019406E">
      <w:pPr>
        <w:ind w:right="-1418"/>
        <w:rPr>
          <w:rFonts w:cs="Arial"/>
          <w:b/>
          <w:color w:val="000000" w:themeColor="text1"/>
          <w:sz w:val="18"/>
        </w:rPr>
      </w:pPr>
      <w:r w:rsidRPr="00C64D62">
        <w:rPr>
          <w:rFonts w:cs="Arial"/>
          <w:b/>
          <w:color w:val="000000" w:themeColor="text1"/>
          <w:sz w:val="18"/>
        </w:rPr>
        <w:t xml:space="preserve">Über </w:t>
      </w:r>
      <w:r w:rsidR="0085282C" w:rsidRPr="00C64D62">
        <w:rPr>
          <w:rFonts w:cs="Arial"/>
          <w:b/>
          <w:color w:val="000000" w:themeColor="text1"/>
          <w:sz w:val="18"/>
        </w:rPr>
        <w:t>KOST</w:t>
      </w:r>
    </w:p>
    <w:p w:rsidR="000B4D6E" w:rsidRPr="00C64D62" w:rsidRDefault="0085282C" w:rsidP="0019406E">
      <w:pPr>
        <w:widowControl w:val="0"/>
        <w:autoSpaceDE w:val="0"/>
        <w:autoSpaceDN w:val="0"/>
        <w:adjustRightInd w:val="0"/>
        <w:ind w:right="-1418"/>
        <w:rPr>
          <w:rFonts w:cs="Arial"/>
          <w:color w:val="000000" w:themeColor="text1"/>
          <w:sz w:val="18"/>
        </w:rPr>
      </w:pPr>
      <w:r w:rsidRPr="00C64D62">
        <w:rPr>
          <w:rFonts w:cs="Arial"/>
          <w:color w:val="000000" w:themeColor="text1"/>
          <w:sz w:val="18"/>
        </w:rPr>
        <w:t>KOST</w:t>
      </w:r>
      <w:r w:rsidR="000B4D6E" w:rsidRPr="00C64D62">
        <w:rPr>
          <w:rFonts w:cs="Arial"/>
          <w:color w:val="000000" w:themeColor="text1"/>
          <w:sz w:val="18"/>
        </w:rPr>
        <w:t xml:space="preserve"> wurde im Jahr 1998 durch Michael Cikerle und Richard Huß gegründet. Die Unternehmensgruppe umfasst die </w:t>
      </w:r>
      <w:r w:rsidRPr="00C64D62">
        <w:rPr>
          <w:rFonts w:cs="Arial"/>
          <w:color w:val="000000" w:themeColor="text1"/>
          <w:sz w:val="18"/>
        </w:rPr>
        <w:t>KOST</w:t>
      </w:r>
      <w:r w:rsidR="000B4D6E" w:rsidRPr="00C64D62">
        <w:rPr>
          <w:rFonts w:cs="Arial"/>
          <w:color w:val="000000" w:themeColor="text1"/>
          <w:sz w:val="18"/>
        </w:rPr>
        <w:t xml:space="preserve"> Software GmbH mit Sitz in Graz (A) sowie deren Tochtergesellschaften </w:t>
      </w:r>
      <w:r w:rsidRPr="00C64D62">
        <w:rPr>
          <w:rFonts w:cs="Arial"/>
          <w:color w:val="000000" w:themeColor="text1"/>
          <w:sz w:val="18"/>
        </w:rPr>
        <w:t>KOST</w:t>
      </w:r>
      <w:r w:rsidR="000B4D6E" w:rsidRPr="00C64D62">
        <w:rPr>
          <w:rFonts w:cs="Arial"/>
          <w:color w:val="000000" w:themeColor="text1"/>
          <w:sz w:val="18"/>
        </w:rPr>
        <w:t xml:space="preserve"> Solution Projektberatung GmbH und Paycaso Payment &amp; Card Solution GmbH. Kernkompetenz sind Standard-Softwarelösungen für G</w:t>
      </w:r>
      <w:r w:rsidR="000B4D6E" w:rsidRPr="00C64D62">
        <w:rPr>
          <w:rFonts w:cs="Arial"/>
          <w:color w:val="000000" w:themeColor="text1"/>
          <w:sz w:val="18"/>
        </w:rPr>
        <w:t>a</w:t>
      </w:r>
      <w:r w:rsidR="000B4D6E" w:rsidRPr="00C64D62">
        <w:rPr>
          <w:rFonts w:cs="Arial"/>
          <w:color w:val="000000" w:themeColor="text1"/>
          <w:sz w:val="18"/>
        </w:rPr>
        <w:t xml:space="preserve">stronomiebetriebe in Hotellerie und Gastgewerbe, für Großverpfleger und Systemküchen sowie Gesundheits- und Pflegeeinrichtungen. Die modulare </w:t>
      </w:r>
      <w:r w:rsidRPr="00C64D62">
        <w:rPr>
          <w:rFonts w:cs="Arial"/>
          <w:color w:val="000000" w:themeColor="text1"/>
          <w:sz w:val="18"/>
        </w:rPr>
        <w:t>KOST</w:t>
      </w:r>
      <w:r w:rsidR="000B4D6E" w:rsidRPr="00C64D62">
        <w:rPr>
          <w:rFonts w:cs="Arial"/>
          <w:color w:val="000000" w:themeColor="text1"/>
          <w:sz w:val="18"/>
        </w:rPr>
        <w:t xml:space="preserve"> Business Software bildet sämtliche warenwirtschaftliche</w:t>
      </w:r>
      <w:r w:rsidR="002660EE" w:rsidRPr="00C64D62">
        <w:rPr>
          <w:rFonts w:cs="Arial"/>
          <w:color w:val="000000" w:themeColor="text1"/>
          <w:sz w:val="18"/>
        </w:rPr>
        <w:t>n</w:t>
      </w:r>
      <w:r w:rsidR="000B4D6E" w:rsidRPr="00C64D62">
        <w:rPr>
          <w:rFonts w:cs="Arial"/>
          <w:color w:val="000000" w:themeColor="text1"/>
          <w:sz w:val="18"/>
        </w:rPr>
        <w:t>, verwaltung</w:t>
      </w:r>
      <w:r w:rsidR="000B4D6E" w:rsidRPr="00C64D62">
        <w:rPr>
          <w:rFonts w:cs="Arial"/>
          <w:color w:val="000000" w:themeColor="text1"/>
          <w:sz w:val="18"/>
        </w:rPr>
        <w:t>s</w:t>
      </w:r>
      <w:r w:rsidR="000B4D6E" w:rsidRPr="00C64D62">
        <w:rPr>
          <w:rFonts w:cs="Arial"/>
          <w:color w:val="000000" w:themeColor="text1"/>
          <w:sz w:val="18"/>
        </w:rPr>
        <w:t>bezogene</w:t>
      </w:r>
      <w:r w:rsidR="002660EE" w:rsidRPr="00C64D62">
        <w:rPr>
          <w:rFonts w:cs="Arial"/>
          <w:color w:val="000000" w:themeColor="text1"/>
          <w:sz w:val="18"/>
        </w:rPr>
        <w:t>n</w:t>
      </w:r>
      <w:r w:rsidR="000B4D6E" w:rsidRPr="00C64D62">
        <w:rPr>
          <w:rFonts w:cs="Arial"/>
          <w:color w:val="000000" w:themeColor="text1"/>
          <w:sz w:val="18"/>
        </w:rPr>
        <w:t xml:space="preserve"> und organisatorische</w:t>
      </w:r>
      <w:r w:rsidR="002660EE" w:rsidRPr="00C64D62">
        <w:rPr>
          <w:rFonts w:cs="Arial"/>
          <w:color w:val="000000" w:themeColor="text1"/>
          <w:sz w:val="18"/>
        </w:rPr>
        <w:t>n</w:t>
      </w:r>
      <w:r w:rsidR="000B4D6E" w:rsidRPr="00C64D62">
        <w:rPr>
          <w:rFonts w:cs="Arial"/>
          <w:color w:val="000000" w:themeColor="text1"/>
          <w:sz w:val="18"/>
        </w:rPr>
        <w:t xml:space="preserve"> Prozesse in einem System ab und kann exakt an die Bedürfnisse der Kunden angepasst werden. </w:t>
      </w:r>
      <w:r w:rsidRPr="00C64D62">
        <w:rPr>
          <w:rFonts w:cs="Arial"/>
          <w:color w:val="000000" w:themeColor="text1"/>
          <w:sz w:val="18"/>
        </w:rPr>
        <w:t>KOST</w:t>
      </w:r>
      <w:r w:rsidR="000B4D6E" w:rsidRPr="00C64D62">
        <w:rPr>
          <w:rFonts w:cs="Arial"/>
          <w:color w:val="000000" w:themeColor="text1"/>
          <w:sz w:val="18"/>
        </w:rPr>
        <w:t xml:space="preserve"> Solution ergänzt das Angebot um Services und Dienstleistungen wie Projektberatung- und Betreuung sowie Schulung und Support. Zusätzlich bietet die Paycaso Payment &amp; Card Solution GmbH L</w:t>
      </w:r>
      <w:r w:rsidR="000B4D6E" w:rsidRPr="00C64D62">
        <w:rPr>
          <w:rFonts w:cs="Arial"/>
          <w:color w:val="000000" w:themeColor="text1"/>
          <w:sz w:val="18"/>
        </w:rPr>
        <w:t>ö</w:t>
      </w:r>
      <w:r w:rsidR="000B4D6E" w:rsidRPr="00C64D62">
        <w:rPr>
          <w:rFonts w:cs="Arial"/>
          <w:color w:val="000000" w:themeColor="text1"/>
          <w:sz w:val="18"/>
        </w:rPr>
        <w:t>sungen für den Bereich bargeldlose Zahlsysteme.</w:t>
      </w:r>
    </w:p>
    <w:p w:rsidR="006D4606" w:rsidRPr="00381B4C" w:rsidRDefault="000B4D6E" w:rsidP="008D30AB">
      <w:pPr>
        <w:widowControl w:val="0"/>
        <w:autoSpaceDE w:val="0"/>
        <w:autoSpaceDN w:val="0"/>
        <w:adjustRightInd w:val="0"/>
        <w:ind w:right="-1418"/>
        <w:rPr>
          <w:rFonts w:cs="Arial"/>
          <w:color w:val="000000" w:themeColor="text1"/>
          <w:sz w:val="18"/>
        </w:rPr>
      </w:pPr>
      <w:r w:rsidRPr="00C64D62">
        <w:rPr>
          <w:rFonts w:cs="Arial"/>
          <w:color w:val="000000" w:themeColor="text1"/>
          <w:sz w:val="18"/>
        </w:rPr>
        <w:t xml:space="preserve">Die </w:t>
      </w:r>
      <w:r w:rsidR="0085282C" w:rsidRPr="00C64D62">
        <w:rPr>
          <w:rFonts w:cs="Arial"/>
          <w:color w:val="000000" w:themeColor="text1"/>
          <w:sz w:val="18"/>
        </w:rPr>
        <w:t>KOST</w:t>
      </w:r>
      <w:r w:rsidRPr="00C64D62">
        <w:rPr>
          <w:rFonts w:cs="Arial"/>
          <w:color w:val="000000" w:themeColor="text1"/>
          <w:sz w:val="18"/>
        </w:rPr>
        <w:t xml:space="preserve">-Gruppe beschäftigt 37 MitarbeiterInnen und ist mit fünf </w:t>
      </w:r>
      <w:r w:rsidRPr="00C64D62">
        <w:rPr>
          <w:rFonts w:cs="Arial"/>
          <w:bCs/>
          <w:color w:val="000000" w:themeColor="text1"/>
          <w:sz w:val="18"/>
        </w:rPr>
        <w:t>Kompetenzzentren</w:t>
      </w:r>
      <w:r w:rsidRPr="00C64D62">
        <w:rPr>
          <w:rFonts w:cs="Arial"/>
          <w:color w:val="000000" w:themeColor="text1"/>
          <w:sz w:val="18"/>
        </w:rPr>
        <w:t xml:space="preserve"> im deutschsprachigen Markt präsent. Über 800 Kunden und 3.000 Betriebe nutzen Lösungen von </w:t>
      </w:r>
      <w:r w:rsidR="0085282C" w:rsidRPr="00C64D62">
        <w:rPr>
          <w:rFonts w:cs="Arial"/>
          <w:color w:val="000000" w:themeColor="text1"/>
          <w:sz w:val="18"/>
        </w:rPr>
        <w:t>KOST</w:t>
      </w:r>
      <w:r w:rsidRPr="00C64D62">
        <w:rPr>
          <w:rFonts w:cs="Arial"/>
          <w:color w:val="000000" w:themeColor="text1"/>
          <w:sz w:val="18"/>
        </w:rPr>
        <w:t xml:space="preserve"> – unter anderem die Bayer Gastr</w:t>
      </w:r>
      <w:r w:rsidRPr="00C64D62">
        <w:rPr>
          <w:rFonts w:cs="Arial"/>
          <w:color w:val="000000" w:themeColor="text1"/>
          <w:sz w:val="18"/>
        </w:rPr>
        <w:t>o</w:t>
      </w:r>
      <w:r w:rsidRPr="00C64D62">
        <w:rPr>
          <w:rFonts w:cs="Arial"/>
          <w:color w:val="000000" w:themeColor="text1"/>
          <w:sz w:val="18"/>
        </w:rPr>
        <w:t xml:space="preserve">nomie, Airbus Helicopters, Ergo Gourmet GmbH, Robinson Clubs, Ramada Hotels Deutschland, Dolder Grand, Badrutt’s Palace, Sander Gourmet, Messe Gastronomie Hannover und Häuser zum Leben. Das Ziel von </w:t>
      </w:r>
      <w:r w:rsidR="0085282C" w:rsidRPr="00C64D62">
        <w:rPr>
          <w:rFonts w:cs="Arial"/>
          <w:color w:val="000000" w:themeColor="text1"/>
          <w:sz w:val="18"/>
        </w:rPr>
        <w:t>KOST</w:t>
      </w:r>
      <w:r w:rsidRPr="00C64D62">
        <w:rPr>
          <w:rFonts w:cs="Arial"/>
          <w:color w:val="000000" w:themeColor="text1"/>
          <w:sz w:val="18"/>
        </w:rPr>
        <w:t xml:space="preserve"> ist, den Kunden und Nutzern ein optimales Gesamtpaket an Leistung, Effizienz und Service zu bieten.</w:t>
      </w:r>
    </w:p>
    <w:sectPr w:rsidR="006D4606" w:rsidRPr="00381B4C" w:rsidSect="0019406E">
      <w:headerReference w:type="default" r:id="rId14"/>
      <w:pgSz w:w="11906" w:h="16838" w:code="9"/>
      <w:pgMar w:top="2336" w:right="2834" w:bottom="1134" w:left="1418" w:header="539" w:footer="709" w:gutter="0"/>
      <w:paperSrc w:first="264" w:other="264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3AE2321" w15:done="0"/>
</w15:commentsEx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1888" w:rsidRDefault="00BA1888" w:rsidP="007F1E01">
      <w:r>
        <w:separator/>
      </w:r>
    </w:p>
  </w:endnote>
  <w:endnote w:type="continuationSeparator" w:id="0">
    <w:p w:rsidR="00BA1888" w:rsidRDefault="00BA1888" w:rsidP="007F1E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Lucida Grande">
    <w:panose1 w:val="020B03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1888" w:rsidRDefault="00BA1888" w:rsidP="007F1E01">
      <w:r>
        <w:separator/>
      </w:r>
    </w:p>
  </w:footnote>
  <w:footnote w:type="continuationSeparator" w:id="0">
    <w:p w:rsidR="00BA1888" w:rsidRDefault="00BA1888" w:rsidP="007F1E01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A1A" w:rsidRDefault="00353A1A" w:rsidP="00F92C7C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4572000</wp:posOffset>
          </wp:positionH>
          <wp:positionV relativeFrom="paragraph">
            <wp:posOffset>258236</wp:posOffset>
          </wp:positionV>
          <wp:extent cx="1373495" cy="764275"/>
          <wp:effectExtent l="25400" t="0" r="0" b="0"/>
          <wp:wrapNone/>
          <wp:docPr id="7" name="Bild 7" descr="::Logos:KOST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::Logos:KOST_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3495" cy="764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353A1A" w:rsidRDefault="00353A1A" w:rsidP="00803156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:rsidR="00353A1A" w:rsidRDefault="00353A1A" w:rsidP="002A27CF">
    <w:pPr>
      <w:pStyle w:val="Kopfzeile"/>
      <w:tabs>
        <w:tab w:val="clear" w:pos="4536"/>
        <w:tab w:val="left" w:pos="6300"/>
      </w:tabs>
      <w:rPr>
        <w:rFonts w:ascii="Arial" w:hAnsi="Arial"/>
        <w:b/>
        <w:sz w:val="32"/>
      </w:rPr>
    </w:pPr>
  </w:p>
  <w:p w:rsidR="00353A1A" w:rsidRPr="002A27CF" w:rsidRDefault="00353A1A" w:rsidP="002A27CF">
    <w:pPr>
      <w:pStyle w:val="Kopfzeile"/>
      <w:tabs>
        <w:tab w:val="clear" w:pos="4536"/>
        <w:tab w:val="left" w:pos="6300"/>
      </w:tabs>
      <w:rPr>
        <w:sz w:val="20"/>
      </w:rPr>
    </w:pPr>
    <w:r w:rsidRPr="002A27CF">
      <w:rPr>
        <w:sz w:val="32"/>
      </w:rPr>
      <w:t>Presseinformation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1E329F"/>
    <w:multiLevelType w:val="hybridMultilevel"/>
    <w:tmpl w:val="869803E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2A0D2F"/>
    <w:multiLevelType w:val="hybridMultilevel"/>
    <w:tmpl w:val="F87EC288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Lucida Grande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usanne Peschl">
    <w15:presenceInfo w15:providerId="AD" w15:userId="S-1-5-21-1829492868-1565242275-1228960110-162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8"/>
  <w:activeWritingStyle w:appName="MSWord" w:lang="de-DE" w:vendorID="64" w:dllVersion="131078" w:nlCheck="1" w:checkStyle="1"/>
  <w:activeWritingStyle w:appName="MSWord" w:lang="en-GB" w:vendorID="64" w:dllVersion="131078" w:nlCheck="1" w:checkStyle="1"/>
  <w:doNotTrackMoves/>
  <w:defaultTabStop w:val="709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03101"/>
    <w:rsid w:val="000033E7"/>
    <w:rsid w:val="00003795"/>
    <w:rsid w:val="00005565"/>
    <w:rsid w:val="00007567"/>
    <w:rsid w:val="0001344A"/>
    <w:rsid w:val="00023676"/>
    <w:rsid w:val="00023ECC"/>
    <w:rsid w:val="0003692E"/>
    <w:rsid w:val="00042E2B"/>
    <w:rsid w:val="00044D1D"/>
    <w:rsid w:val="00046306"/>
    <w:rsid w:val="00046948"/>
    <w:rsid w:val="00052E64"/>
    <w:rsid w:val="00056370"/>
    <w:rsid w:val="000702FE"/>
    <w:rsid w:val="00073A83"/>
    <w:rsid w:val="000740C6"/>
    <w:rsid w:val="0007524E"/>
    <w:rsid w:val="00076BDD"/>
    <w:rsid w:val="00085905"/>
    <w:rsid w:val="000952A8"/>
    <w:rsid w:val="0009785C"/>
    <w:rsid w:val="000A03D9"/>
    <w:rsid w:val="000A3E20"/>
    <w:rsid w:val="000A7C28"/>
    <w:rsid w:val="000B3096"/>
    <w:rsid w:val="000B4AC8"/>
    <w:rsid w:val="000B4AEB"/>
    <w:rsid w:val="000B4D6E"/>
    <w:rsid w:val="000B5875"/>
    <w:rsid w:val="000C0B8D"/>
    <w:rsid w:val="000C11AD"/>
    <w:rsid w:val="000E4F23"/>
    <w:rsid w:val="000E6A0D"/>
    <w:rsid w:val="000F70F6"/>
    <w:rsid w:val="00100B05"/>
    <w:rsid w:val="00112DC7"/>
    <w:rsid w:val="00123596"/>
    <w:rsid w:val="001247FF"/>
    <w:rsid w:val="00124E54"/>
    <w:rsid w:val="00146038"/>
    <w:rsid w:val="001541FF"/>
    <w:rsid w:val="00157803"/>
    <w:rsid w:val="001653CA"/>
    <w:rsid w:val="00181E00"/>
    <w:rsid w:val="00192BCA"/>
    <w:rsid w:val="001934B3"/>
    <w:rsid w:val="0019406E"/>
    <w:rsid w:val="00195375"/>
    <w:rsid w:val="00195593"/>
    <w:rsid w:val="00196226"/>
    <w:rsid w:val="001A03BC"/>
    <w:rsid w:val="001A3182"/>
    <w:rsid w:val="001A6422"/>
    <w:rsid w:val="001A7EB7"/>
    <w:rsid w:val="001B0464"/>
    <w:rsid w:val="001B0B81"/>
    <w:rsid w:val="001B70B9"/>
    <w:rsid w:val="001C0A2B"/>
    <w:rsid w:val="001C176D"/>
    <w:rsid w:val="001C38AB"/>
    <w:rsid w:val="001C7DB6"/>
    <w:rsid w:val="001D2AFF"/>
    <w:rsid w:val="001D5BAC"/>
    <w:rsid w:val="001D6B99"/>
    <w:rsid w:val="001E0959"/>
    <w:rsid w:val="001E749C"/>
    <w:rsid w:val="001F0782"/>
    <w:rsid w:val="001F0B3E"/>
    <w:rsid w:val="001F3FDB"/>
    <w:rsid w:val="001F7DA0"/>
    <w:rsid w:val="00204351"/>
    <w:rsid w:val="0020636E"/>
    <w:rsid w:val="002072A7"/>
    <w:rsid w:val="00221F1F"/>
    <w:rsid w:val="00232290"/>
    <w:rsid w:val="00236D46"/>
    <w:rsid w:val="00250C3C"/>
    <w:rsid w:val="0025341F"/>
    <w:rsid w:val="00253D00"/>
    <w:rsid w:val="002573C2"/>
    <w:rsid w:val="00260709"/>
    <w:rsid w:val="00260F4A"/>
    <w:rsid w:val="002660EE"/>
    <w:rsid w:val="00273CBB"/>
    <w:rsid w:val="00284530"/>
    <w:rsid w:val="00293455"/>
    <w:rsid w:val="00296FA2"/>
    <w:rsid w:val="002A27CF"/>
    <w:rsid w:val="002A39E0"/>
    <w:rsid w:val="002C1ACE"/>
    <w:rsid w:val="002D1DD9"/>
    <w:rsid w:val="002D2634"/>
    <w:rsid w:val="002D5DDE"/>
    <w:rsid w:val="002D6717"/>
    <w:rsid w:val="002D6C84"/>
    <w:rsid w:val="002D6EFF"/>
    <w:rsid w:val="002E4BEC"/>
    <w:rsid w:val="002F0A1A"/>
    <w:rsid w:val="002F4FFC"/>
    <w:rsid w:val="002F5D17"/>
    <w:rsid w:val="003022A1"/>
    <w:rsid w:val="00305A73"/>
    <w:rsid w:val="00320F86"/>
    <w:rsid w:val="00336734"/>
    <w:rsid w:val="00344439"/>
    <w:rsid w:val="00346C27"/>
    <w:rsid w:val="00353A1A"/>
    <w:rsid w:val="00363C7D"/>
    <w:rsid w:val="0036411F"/>
    <w:rsid w:val="00373746"/>
    <w:rsid w:val="00375B18"/>
    <w:rsid w:val="00381B4C"/>
    <w:rsid w:val="00381D23"/>
    <w:rsid w:val="0039156D"/>
    <w:rsid w:val="00391701"/>
    <w:rsid w:val="003A014B"/>
    <w:rsid w:val="003A4305"/>
    <w:rsid w:val="003E0DA4"/>
    <w:rsid w:val="003E203B"/>
    <w:rsid w:val="00405A64"/>
    <w:rsid w:val="00410314"/>
    <w:rsid w:val="00414B6C"/>
    <w:rsid w:val="00420187"/>
    <w:rsid w:val="0042255E"/>
    <w:rsid w:val="00434F62"/>
    <w:rsid w:val="00437946"/>
    <w:rsid w:val="00441C76"/>
    <w:rsid w:val="004437BF"/>
    <w:rsid w:val="00443E42"/>
    <w:rsid w:val="00446657"/>
    <w:rsid w:val="00455E2F"/>
    <w:rsid w:val="004625C0"/>
    <w:rsid w:val="004642A9"/>
    <w:rsid w:val="00472EF7"/>
    <w:rsid w:val="00477A4E"/>
    <w:rsid w:val="0048230A"/>
    <w:rsid w:val="00483BCE"/>
    <w:rsid w:val="00492F02"/>
    <w:rsid w:val="004963F1"/>
    <w:rsid w:val="004A2668"/>
    <w:rsid w:val="004A5DC2"/>
    <w:rsid w:val="004A687E"/>
    <w:rsid w:val="004A785F"/>
    <w:rsid w:val="004B05FC"/>
    <w:rsid w:val="004D131D"/>
    <w:rsid w:val="004E7A49"/>
    <w:rsid w:val="004F7CCC"/>
    <w:rsid w:val="00501E87"/>
    <w:rsid w:val="00501FC8"/>
    <w:rsid w:val="00515767"/>
    <w:rsid w:val="00533750"/>
    <w:rsid w:val="0055381D"/>
    <w:rsid w:val="00560449"/>
    <w:rsid w:val="00570E6E"/>
    <w:rsid w:val="005731ED"/>
    <w:rsid w:val="00581ED0"/>
    <w:rsid w:val="00583428"/>
    <w:rsid w:val="00586B7A"/>
    <w:rsid w:val="00596FA0"/>
    <w:rsid w:val="005A08D4"/>
    <w:rsid w:val="005A3BE6"/>
    <w:rsid w:val="005C07AB"/>
    <w:rsid w:val="005C1291"/>
    <w:rsid w:val="005C6B8F"/>
    <w:rsid w:val="005C70B7"/>
    <w:rsid w:val="005D07A3"/>
    <w:rsid w:val="005D5FE9"/>
    <w:rsid w:val="005D766F"/>
    <w:rsid w:val="005E3056"/>
    <w:rsid w:val="005E3268"/>
    <w:rsid w:val="005F7EFC"/>
    <w:rsid w:val="00603101"/>
    <w:rsid w:val="006064B3"/>
    <w:rsid w:val="006138E5"/>
    <w:rsid w:val="00616579"/>
    <w:rsid w:val="00616922"/>
    <w:rsid w:val="00622168"/>
    <w:rsid w:val="00643DE7"/>
    <w:rsid w:val="00644471"/>
    <w:rsid w:val="006546D0"/>
    <w:rsid w:val="00666733"/>
    <w:rsid w:val="006727F3"/>
    <w:rsid w:val="00673E97"/>
    <w:rsid w:val="00674326"/>
    <w:rsid w:val="00674B17"/>
    <w:rsid w:val="0068045F"/>
    <w:rsid w:val="00681F9E"/>
    <w:rsid w:val="0068264D"/>
    <w:rsid w:val="006952FF"/>
    <w:rsid w:val="00697476"/>
    <w:rsid w:val="006A39D7"/>
    <w:rsid w:val="006C1A8F"/>
    <w:rsid w:val="006D177C"/>
    <w:rsid w:val="006D4606"/>
    <w:rsid w:val="006E07C5"/>
    <w:rsid w:val="006E0AE4"/>
    <w:rsid w:val="006E2447"/>
    <w:rsid w:val="006E2D3B"/>
    <w:rsid w:val="006E590C"/>
    <w:rsid w:val="006F0F59"/>
    <w:rsid w:val="006F577C"/>
    <w:rsid w:val="00700B4C"/>
    <w:rsid w:val="0070394A"/>
    <w:rsid w:val="007048E0"/>
    <w:rsid w:val="007057E1"/>
    <w:rsid w:val="00715473"/>
    <w:rsid w:val="007166EA"/>
    <w:rsid w:val="007223BA"/>
    <w:rsid w:val="00730E88"/>
    <w:rsid w:val="007323AE"/>
    <w:rsid w:val="007328CD"/>
    <w:rsid w:val="00732CB1"/>
    <w:rsid w:val="00736AF5"/>
    <w:rsid w:val="0074137E"/>
    <w:rsid w:val="007417CD"/>
    <w:rsid w:val="00746375"/>
    <w:rsid w:val="00754D0A"/>
    <w:rsid w:val="00754E58"/>
    <w:rsid w:val="007575D2"/>
    <w:rsid w:val="00757F31"/>
    <w:rsid w:val="00761DE1"/>
    <w:rsid w:val="00776C2F"/>
    <w:rsid w:val="007855FD"/>
    <w:rsid w:val="00787825"/>
    <w:rsid w:val="007921A4"/>
    <w:rsid w:val="00797191"/>
    <w:rsid w:val="007A0ACB"/>
    <w:rsid w:val="007A6E03"/>
    <w:rsid w:val="007B0636"/>
    <w:rsid w:val="007B3883"/>
    <w:rsid w:val="007C183E"/>
    <w:rsid w:val="007C21E1"/>
    <w:rsid w:val="007D0474"/>
    <w:rsid w:val="007D1C60"/>
    <w:rsid w:val="007D2CF3"/>
    <w:rsid w:val="007D381B"/>
    <w:rsid w:val="007D405E"/>
    <w:rsid w:val="007D4665"/>
    <w:rsid w:val="007D4824"/>
    <w:rsid w:val="007E044F"/>
    <w:rsid w:val="007E06B8"/>
    <w:rsid w:val="007F1E01"/>
    <w:rsid w:val="00803156"/>
    <w:rsid w:val="008067BE"/>
    <w:rsid w:val="008111B5"/>
    <w:rsid w:val="00826B3D"/>
    <w:rsid w:val="008401CB"/>
    <w:rsid w:val="0085282C"/>
    <w:rsid w:val="0085717D"/>
    <w:rsid w:val="00876F40"/>
    <w:rsid w:val="00883D22"/>
    <w:rsid w:val="00886F24"/>
    <w:rsid w:val="00892C46"/>
    <w:rsid w:val="008933E4"/>
    <w:rsid w:val="008976C0"/>
    <w:rsid w:val="008B4D1F"/>
    <w:rsid w:val="008B6AD0"/>
    <w:rsid w:val="008B6AF8"/>
    <w:rsid w:val="008C7CC3"/>
    <w:rsid w:val="008D30AB"/>
    <w:rsid w:val="008E20DA"/>
    <w:rsid w:val="008E4DAF"/>
    <w:rsid w:val="008E6B5C"/>
    <w:rsid w:val="00902969"/>
    <w:rsid w:val="009137C1"/>
    <w:rsid w:val="00915F91"/>
    <w:rsid w:val="009176E8"/>
    <w:rsid w:val="00917AF4"/>
    <w:rsid w:val="009212FA"/>
    <w:rsid w:val="00925FD2"/>
    <w:rsid w:val="009332D5"/>
    <w:rsid w:val="00936E29"/>
    <w:rsid w:val="00943B2F"/>
    <w:rsid w:val="0094621F"/>
    <w:rsid w:val="009467C2"/>
    <w:rsid w:val="0095452E"/>
    <w:rsid w:val="009618EB"/>
    <w:rsid w:val="00961B0E"/>
    <w:rsid w:val="00962343"/>
    <w:rsid w:val="0096498E"/>
    <w:rsid w:val="00964D95"/>
    <w:rsid w:val="009725D9"/>
    <w:rsid w:val="0097394D"/>
    <w:rsid w:val="00975359"/>
    <w:rsid w:val="0098084C"/>
    <w:rsid w:val="00981D29"/>
    <w:rsid w:val="00985606"/>
    <w:rsid w:val="00987FFC"/>
    <w:rsid w:val="0099056D"/>
    <w:rsid w:val="00992050"/>
    <w:rsid w:val="0099612B"/>
    <w:rsid w:val="009A340F"/>
    <w:rsid w:val="009A3681"/>
    <w:rsid w:val="009A6049"/>
    <w:rsid w:val="009B1F23"/>
    <w:rsid w:val="009C0AD5"/>
    <w:rsid w:val="009C4030"/>
    <w:rsid w:val="009C464E"/>
    <w:rsid w:val="009C4D8A"/>
    <w:rsid w:val="009D2844"/>
    <w:rsid w:val="009F715E"/>
    <w:rsid w:val="00A079E4"/>
    <w:rsid w:val="00A15BAA"/>
    <w:rsid w:val="00A20B71"/>
    <w:rsid w:val="00A32001"/>
    <w:rsid w:val="00A4354B"/>
    <w:rsid w:val="00A51835"/>
    <w:rsid w:val="00A52607"/>
    <w:rsid w:val="00A535C1"/>
    <w:rsid w:val="00A603F1"/>
    <w:rsid w:val="00A609F3"/>
    <w:rsid w:val="00A64272"/>
    <w:rsid w:val="00A672B0"/>
    <w:rsid w:val="00A7017A"/>
    <w:rsid w:val="00A7184D"/>
    <w:rsid w:val="00A72C3C"/>
    <w:rsid w:val="00A7306A"/>
    <w:rsid w:val="00A74BB6"/>
    <w:rsid w:val="00A76260"/>
    <w:rsid w:val="00A95519"/>
    <w:rsid w:val="00A957BD"/>
    <w:rsid w:val="00AA32E8"/>
    <w:rsid w:val="00AA3B55"/>
    <w:rsid w:val="00AB13DC"/>
    <w:rsid w:val="00AB2DB7"/>
    <w:rsid w:val="00AB509B"/>
    <w:rsid w:val="00AC48E2"/>
    <w:rsid w:val="00AD1AA8"/>
    <w:rsid w:val="00AE6912"/>
    <w:rsid w:val="00AF0CF8"/>
    <w:rsid w:val="00AF15FD"/>
    <w:rsid w:val="00B021CA"/>
    <w:rsid w:val="00B02C54"/>
    <w:rsid w:val="00B15028"/>
    <w:rsid w:val="00B22FF8"/>
    <w:rsid w:val="00B374C8"/>
    <w:rsid w:val="00B3765B"/>
    <w:rsid w:val="00B400FF"/>
    <w:rsid w:val="00B41C0E"/>
    <w:rsid w:val="00B44FBC"/>
    <w:rsid w:val="00B45C01"/>
    <w:rsid w:val="00B45F29"/>
    <w:rsid w:val="00B47A16"/>
    <w:rsid w:val="00B51B07"/>
    <w:rsid w:val="00B668E9"/>
    <w:rsid w:val="00B67F78"/>
    <w:rsid w:val="00B83914"/>
    <w:rsid w:val="00B863B2"/>
    <w:rsid w:val="00B94177"/>
    <w:rsid w:val="00B9458C"/>
    <w:rsid w:val="00B952B6"/>
    <w:rsid w:val="00B95DB0"/>
    <w:rsid w:val="00BA1888"/>
    <w:rsid w:val="00BB0236"/>
    <w:rsid w:val="00BC6A0E"/>
    <w:rsid w:val="00BD1273"/>
    <w:rsid w:val="00BD28AF"/>
    <w:rsid w:val="00BD35E4"/>
    <w:rsid w:val="00BE0B3F"/>
    <w:rsid w:val="00BE6201"/>
    <w:rsid w:val="00BE7B61"/>
    <w:rsid w:val="00BF0A39"/>
    <w:rsid w:val="00C143A6"/>
    <w:rsid w:val="00C14BD8"/>
    <w:rsid w:val="00C17AB0"/>
    <w:rsid w:val="00C30511"/>
    <w:rsid w:val="00C34570"/>
    <w:rsid w:val="00C35D01"/>
    <w:rsid w:val="00C40C77"/>
    <w:rsid w:val="00C41487"/>
    <w:rsid w:val="00C41E67"/>
    <w:rsid w:val="00C42620"/>
    <w:rsid w:val="00C44450"/>
    <w:rsid w:val="00C506B8"/>
    <w:rsid w:val="00C53F1B"/>
    <w:rsid w:val="00C61CF4"/>
    <w:rsid w:val="00C6263F"/>
    <w:rsid w:val="00C64D62"/>
    <w:rsid w:val="00C6656F"/>
    <w:rsid w:val="00C76861"/>
    <w:rsid w:val="00C76FF7"/>
    <w:rsid w:val="00C81BBA"/>
    <w:rsid w:val="00C8688C"/>
    <w:rsid w:val="00CA0872"/>
    <w:rsid w:val="00CA21FB"/>
    <w:rsid w:val="00CA3A33"/>
    <w:rsid w:val="00CA4044"/>
    <w:rsid w:val="00CB5A0F"/>
    <w:rsid w:val="00CC023F"/>
    <w:rsid w:val="00CC70BC"/>
    <w:rsid w:val="00CC7840"/>
    <w:rsid w:val="00CD6729"/>
    <w:rsid w:val="00CE21E4"/>
    <w:rsid w:val="00D05A30"/>
    <w:rsid w:val="00D07F8A"/>
    <w:rsid w:val="00D11FC1"/>
    <w:rsid w:val="00D1402F"/>
    <w:rsid w:val="00D31ED9"/>
    <w:rsid w:val="00D368B2"/>
    <w:rsid w:val="00D42DDE"/>
    <w:rsid w:val="00D47937"/>
    <w:rsid w:val="00D47EBC"/>
    <w:rsid w:val="00D51F7E"/>
    <w:rsid w:val="00D53E57"/>
    <w:rsid w:val="00D56AE8"/>
    <w:rsid w:val="00D611AA"/>
    <w:rsid w:val="00D63099"/>
    <w:rsid w:val="00D7217F"/>
    <w:rsid w:val="00D844EC"/>
    <w:rsid w:val="00D872A0"/>
    <w:rsid w:val="00D877A6"/>
    <w:rsid w:val="00D9244E"/>
    <w:rsid w:val="00D96459"/>
    <w:rsid w:val="00DA0564"/>
    <w:rsid w:val="00DA1EE7"/>
    <w:rsid w:val="00DA6627"/>
    <w:rsid w:val="00DA7E79"/>
    <w:rsid w:val="00DB081D"/>
    <w:rsid w:val="00DB09DA"/>
    <w:rsid w:val="00DB0AC2"/>
    <w:rsid w:val="00DB1B60"/>
    <w:rsid w:val="00DB6103"/>
    <w:rsid w:val="00DC05C7"/>
    <w:rsid w:val="00DC0874"/>
    <w:rsid w:val="00DC1856"/>
    <w:rsid w:val="00DC47E1"/>
    <w:rsid w:val="00DD48CA"/>
    <w:rsid w:val="00DD5491"/>
    <w:rsid w:val="00DE1A0B"/>
    <w:rsid w:val="00DE2126"/>
    <w:rsid w:val="00DE36BA"/>
    <w:rsid w:val="00DE7FF7"/>
    <w:rsid w:val="00DF10BC"/>
    <w:rsid w:val="00DF5E34"/>
    <w:rsid w:val="00DF7F0C"/>
    <w:rsid w:val="00E04561"/>
    <w:rsid w:val="00E117C4"/>
    <w:rsid w:val="00E177DA"/>
    <w:rsid w:val="00E179ED"/>
    <w:rsid w:val="00E22EE9"/>
    <w:rsid w:val="00E25D43"/>
    <w:rsid w:val="00E2691F"/>
    <w:rsid w:val="00E34190"/>
    <w:rsid w:val="00E34EC5"/>
    <w:rsid w:val="00E37051"/>
    <w:rsid w:val="00E41ACE"/>
    <w:rsid w:val="00E5010F"/>
    <w:rsid w:val="00E51D23"/>
    <w:rsid w:val="00E6419F"/>
    <w:rsid w:val="00E727D4"/>
    <w:rsid w:val="00E74BE7"/>
    <w:rsid w:val="00E74DA8"/>
    <w:rsid w:val="00E75D0D"/>
    <w:rsid w:val="00E83BDB"/>
    <w:rsid w:val="00E92CA4"/>
    <w:rsid w:val="00EA59E9"/>
    <w:rsid w:val="00EA6C16"/>
    <w:rsid w:val="00EA77CB"/>
    <w:rsid w:val="00EB4FFF"/>
    <w:rsid w:val="00EC5A98"/>
    <w:rsid w:val="00ED764E"/>
    <w:rsid w:val="00EE1DA4"/>
    <w:rsid w:val="00EE21E4"/>
    <w:rsid w:val="00EE49E9"/>
    <w:rsid w:val="00EE5005"/>
    <w:rsid w:val="00EE5063"/>
    <w:rsid w:val="00EE5C8E"/>
    <w:rsid w:val="00EF0449"/>
    <w:rsid w:val="00EF5D35"/>
    <w:rsid w:val="00F06891"/>
    <w:rsid w:val="00F0749D"/>
    <w:rsid w:val="00F07A90"/>
    <w:rsid w:val="00F1222D"/>
    <w:rsid w:val="00F31C6D"/>
    <w:rsid w:val="00F35C84"/>
    <w:rsid w:val="00F36162"/>
    <w:rsid w:val="00F36634"/>
    <w:rsid w:val="00F40E7A"/>
    <w:rsid w:val="00F527D8"/>
    <w:rsid w:val="00F57DE7"/>
    <w:rsid w:val="00F60BC3"/>
    <w:rsid w:val="00F65C06"/>
    <w:rsid w:val="00F677BB"/>
    <w:rsid w:val="00F84C95"/>
    <w:rsid w:val="00F85E14"/>
    <w:rsid w:val="00F90AEA"/>
    <w:rsid w:val="00F92C7C"/>
    <w:rsid w:val="00FA6855"/>
    <w:rsid w:val="00FA6974"/>
    <w:rsid w:val="00FB0AE4"/>
    <w:rsid w:val="00FB3EDA"/>
    <w:rsid w:val="00FB4FFF"/>
    <w:rsid w:val="00FC3CF0"/>
    <w:rsid w:val="00FC56F5"/>
    <w:rsid w:val="00FC5719"/>
    <w:rsid w:val="00FD3D3C"/>
    <w:rsid w:val="00FD509A"/>
    <w:rsid w:val="00FE5338"/>
    <w:rsid w:val="00FF0073"/>
    <w:rsid w:val="00FF5BAE"/>
  </w:rsids>
  <m:mathPr>
    <m:mathFont m:val="Wingdings 2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/>
    <w:lsdException w:name="heading 1" w:semiHidden="0"/>
    <w:lsdException w:name="heading 2" w:semiHidden="0"/>
    <w:lsdException w:name="heading 3" w:semiHidden="0"/>
    <w:lsdException w:name="heading 4" w:semiHidden="0"/>
    <w:lsdException w:name="heading 5" w:semiHidden="0"/>
    <w:lsdException w:name="heading 6" w:semiHidden="0"/>
    <w:lsdException w:name="heading 7" w:semiHidden="0"/>
    <w:lsdException w:name="heading 8" w:semiHidden="0"/>
    <w:lsdException w:name="heading 9" w:semiHidden="0"/>
    <w:lsdException w:name="index 1" w:unhideWhenUsed="1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semiHidden="0"/>
    <w:lsdException w:name="List Number 3" w:unhideWhenUsed="1"/>
    <w:lsdException w:name="List Number 4" w:unhideWhenUsed="1"/>
    <w:lsdException w:name="List Number 5" w:semiHidden="0"/>
    <w:lsdException w:name="Title" w:semiHidden="0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/>
    <w:lsdException w:name="Emphasis" w:semiHidden="0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 Spacing" w:semiHidden="0"/>
    <w:lsdException w:name="Light Shading" w:semiHidden="0"/>
    <w:lsdException w:name="Light List" w:semiHidden="0"/>
    <w:lsdException w:name="Light Grid" w:semiHidden="0"/>
    <w:lsdException w:name="Medium Shading 1" w:semiHidden="0"/>
    <w:lsdException w:name="Medium Shading 2" w:semiHidden="0"/>
    <w:lsdException w:name="Medium List 1" w:semiHidden="0"/>
    <w:lsdException w:name="Medium List 2" w:semiHidden="0"/>
    <w:lsdException w:name="Medium Grid 1" w:semiHidden="0"/>
    <w:lsdException w:name="Medium Grid 2" w:semiHidden="0"/>
    <w:lsdException w:name="Medium Grid 3" w:semiHidden="0"/>
    <w:lsdException w:name="Dark List" w:semiHidden="0"/>
    <w:lsdException w:name="Colorful Shading" w:semiHidden="0"/>
    <w:lsdException w:name="Colorful List" w:semiHidden="0"/>
    <w:lsdException w:name="Colorful Grid" w:semiHidden="0"/>
    <w:lsdException w:name="Light Shading Accent 1" w:semiHidden="0"/>
    <w:lsdException w:name="Light List Accent 1" w:semiHidden="0"/>
    <w:lsdException w:name="Light Grid Accent 1" w:semiHidden="0"/>
    <w:lsdException w:name="Medium Shading 1 Accent 1" w:semiHidden="0"/>
    <w:lsdException w:name="Medium Shading 2 Accent 1" w:semiHidden="0"/>
    <w:lsdException w:name="Medium List 1 Accent 1" w:semiHidden="0"/>
    <w:lsdException w:name="List Paragraph" w:semiHidden="0"/>
    <w:lsdException w:name="Quote" w:semiHidden="0"/>
    <w:lsdException w:name="Intense Quote" w:semiHidden="0"/>
    <w:lsdException w:name="Medium List 2 Accent 1" w:semiHidden="0"/>
    <w:lsdException w:name="Medium Grid 1 Accent 1" w:semiHidden="0"/>
    <w:lsdException w:name="Medium Grid 2 Accent 1" w:semiHidden="0"/>
    <w:lsdException w:name="Medium Grid 3 Accent 1" w:semiHidden="0"/>
    <w:lsdException w:name="Dark List Accent 1" w:semiHidden="0"/>
    <w:lsdException w:name="Colorful Shading Accent 1" w:semiHidden="0"/>
    <w:lsdException w:name="Colorful List Accent 1" w:semiHidden="0"/>
    <w:lsdException w:name="Colorful Grid Accent 1" w:semiHidden="0"/>
    <w:lsdException w:name="Light Shading Accent 2" w:semiHidden="0"/>
    <w:lsdException w:name="Light List Accent 2" w:semiHidden="0"/>
    <w:lsdException w:name="Light Grid Accent 2" w:semiHidden="0"/>
    <w:lsdException w:name="Medium Shading 1 Accent 2" w:semiHidden="0"/>
    <w:lsdException w:name="Medium Shading 2 Accent 2" w:semiHidden="0"/>
    <w:lsdException w:name="Medium List 1 Accent 2" w:semiHidden="0"/>
    <w:lsdException w:name="Medium List 2 Accent 2" w:semiHidden="0"/>
    <w:lsdException w:name="Medium Grid 1 Accent 2" w:semiHidden="0"/>
    <w:lsdException w:name="Medium Grid 2 Accent 2" w:semiHidden="0"/>
    <w:lsdException w:name="Medium Grid 3 Accent 2" w:semiHidden="0"/>
    <w:lsdException w:name="Dark List Accent 2" w:semiHidden="0"/>
    <w:lsdException w:name="Colorful Shading Accent 2" w:semiHidden="0"/>
    <w:lsdException w:name="Colorful List Accent 2" w:semiHidden="0"/>
    <w:lsdException w:name="Colorful Grid Accent 2" w:semiHidden="0"/>
    <w:lsdException w:name="Light Shading Accent 3" w:semiHidden="0"/>
    <w:lsdException w:name="Light List Accent 3" w:semiHidden="0"/>
    <w:lsdException w:name="Light Grid Accent 3" w:semiHidden="0"/>
    <w:lsdException w:name="Medium Shading 1 Accent 3" w:semiHidden="0"/>
    <w:lsdException w:name="Medium Shading 2 Accent 3" w:semiHidden="0"/>
    <w:lsdException w:name="Medium List 1 Accent 3" w:semiHidden="0"/>
    <w:lsdException w:name="Medium List 2 Accent 3" w:semiHidden="0"/>
    <w:lsdException w:name="Medium Grid 1 Accent 3" w:semiHidden="0"/>
    <w:lsdException w:name="Medium Grid 2 Accent 3" w:semiHidden="0"/>
    <w:lsdException w:name="Medium Grid 3 Accent 3" w:semiHidden="0"/>
    <w:lsdException w:name="Dark List Accent 3" w:semiHidden="0"/>
    <w:lsdException w:name="Colorful Shading Accent 3" w:semiHidden="0"/>
    <w:lsdException w:name="Colorful List Accent 3" w:semiHidden="0"/>
    <w:lsdException w:name="Colorful Grid Accent 3" w:semiHidden="0"/>
    <w:lsdException w:name="Light Shading Accent 4" w:semiHidden="0"/>
    <w:lsdException w:name="Light List Accent 4" w:semiHidden="0"/>
    <w:lsdException w:name="Light Grid Accent 4" w:semiHidden="0"/>
    <w:lsdException w:name="Medium Shading 1 Accent 4" w:semiHidden="0"/>
    <w:lsdException w:name="Medium Shading 2 Accent 4" w:semiHidden="0"/>
    <w:lsdException w:name="Medium List 1 Accent 4" w:semiHidden="0"/>
    <w:lsdException w:name="Medium List 2 Accent 4" w:semiHidden="0"/>
    <w:lsdException w:name="Medium Grid 1 Accent 4" w:semiHidden="0"/>
    <w:lsdException w:name="Medium Grid 2 Accent 4" w:semiHidden="0"/>
    <w:lsdException w:name="Medium Grid 3 Accent 4" w:semiHidden="0"/>
    <w:lsdException w:name="Dark List Accent 4" w:semiHidden="0"/>
    <w:lsdException w:name="Colorful Shading Accent 4" w:semiHidden="0"/>
    <w:lsdException w:name="Colorful List Accent 4" w:semiHidden="0"/>
    <w:lsdException w:name="Colorful Grid Accent 4" w:semiHidden="0"/>
    <w:lsdException w:name="Light Shading Accent 5" w:semiHidden="0"/>
    <w:lsdException w:name="Light List Accent 5" w:semiHidden="0"/>
    <w:lsdException w:name="Light Grid Accent 5" w:semiHidden="0"/>
    <w:lsdException w:name="Medium Shading 1 Accent 5" w:semiHidden="0"/>
    <w:lsdException w:name="Medium Shading 2 Accent 5" w:semiHidden="0"/>
    <w:lsdException w:name="Medium List 1 Accent 5" w:semiHidden="0"/>
    <w:lsdException w:name="Medium List 2 Accent 5" w:semiHidden="0"/>
    <w:lsdException w:name="Medium Grid 1 Accent 5" w:semiHidden="0"/>
    <w:lsdException w:name="Medium Grid 2 Accent 5" w:semiHidden="0"/>
    <w:lsdException w:name="Medium Grid 3 Accent 5" w:semiHidden="0"/>
    <w:lsdException w:name="Dark List Accent 5" w:semiHidden="0"/>
    <w:lsdException w:name="Colorful Shading Accent 5" w:semiHidden="0"/>
    <w:lsdException w:name="Colorful List Accent 5" w:semiHidden="0"/>
    <w:lsdException w:name="Colorful Grid Accent 5" w:semiHidden="0"/>
    <w:lsdException w:name="Light Shading Accent 6" w:semiHidden="0"/>
    <w:lsdException w:name="Light List Accent 6" w:semiHidden="0"/>
    <w:lsdException w:name="Light Grid Accent 6" w:semiHidden="0"/>
    <w:lsdException w:name="Medium Shading 1 Accent 6" w:semiHidden="0"/>
    <w:lsdException w:name="Medium Shading 2 Accent 6" w:semiHidden="0"/>
    <w:lsdException w:name="Medium List 1 Accent 6" w:semiHidden="0"/>
    <w:lsdException w:name="Medium List 2 Accent 6" w:semiHidden="0"/>
    <w:lsdException w:name="Medium Grid 1 Accent 6" w:semiHidden="0"/>
    <w:lsdException w:name="Medium Grid 2 Accent 6" w:semiHidden="0"/>
    <w:lsdException w:name="Medium Grid 3 Accent 6" w:semiHidden="0"/>
    <w:lsdException w:name="Dark List Accent 6" w:semiHidden="0"/>
    <w:lsdException w:name="Colorful Shading Accent 6" w:semiHidden="0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sid w:val="00603101"/>
    <w:rPr>
      <w:rFonts w:eastAsia="Times New Roman" w:cs="Times New Roman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603101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603101"/>
  </w:style>
  <w:style w:type="character" w:styleId="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eiche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917AF4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917AF4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917AF4"/>
    <w:rPr>
      <w:rFonts w:ascii="Times New Roman" w:eastAsia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rsid w:val="00917AF4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917AF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90296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D31ED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85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eg"/><Relationship Id="rId12" Type="http://schemas.openxmlformats.org/officeDocument/2006/relationships/hyperlink" Target="http://press-n-relations.mediamid.com/AMID-PR/open.jsp?action=search&amp;query=etikett" TargetMode="External"/><Relationship Id="rId13" Type="http://schemas.openxmlformats.org/officeDocument/2006/relationships/hyperlink" Target="mailto:pk@press-n-relations.at" TargetMode="External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11/relationships/people" Target="people.xml"/><Relationship Id="rId18" Type="http://schemas.microsoft.com/office/2011/relationships/commentsExtended" Target="commentsExtended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kost.at" TargetMode="External"/><Relationship Id="rId9" Type="http://schemas.openxmlformats.org/officeDocument/2006/relationships/hyperlink" Target="http://www.stiftung-muench.de" TargetMode="External"/><Relationship Id="rId10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A4F313-1287-694B-9F71-B4FC053AB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955</Words>
  <Characters>5448</Characters>
  <Application>Microsoft Macintosh Word</Application>
  <DocSecurity>0</DocSecurity>
  <Lines>45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Seibold</dc:creator>
  <cp:lastModifiedBy>Georg Dutzi</cp:lastModifiedBy>
  <cp:revision>8</cp:revision>
  <cp:lastPrinted>2014-08-04T08:33:00Z</cp:lastPrinted>
  <dcterms:created xsi:type="dcterms:W3CDTF">2015-07-13T08:09:00Z</dcterms:created>
  <dcterms:modified xsi:type="dcterms:W3CDTF">2015-07-15T07:24:00Z</dcterms:modified>
</cp:coreProperties>
</file>