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279" w:rsidRPr="005D6B1B" w:rsidRDefault="00A82E87" w:rsidP="00320279">
      <w:pPr>
        <w:pStyle w:val="Betreffzeile"/>
        <w:framePr w:wrap="auto" w:vAnchor="margin" w:yAlign="inline"/>
        <w:rPr>
          <w:lang w:val="fr-FR"/>
        </w:rPr>
      </w:pPr>
      <w:r w:rsidRPr="005D6B1B">
        <w:rPr>
          <w:lang w:val="fr-FR"/>
        </w:rPr>
        <w:t>Communiqué</w:t>
      </w:r>
      <w:r w:rsidR="002A4AAF" w:rsidRPr="005D6B1B">
        <w:rPr>
          <w:lang w:val="fr-FR"/>
        </w:rPr>
        <w:t xml:space="preserve"> </w:t>
      </w:r>
      <w:r w:rsidR="001E0246">
        <w:rPr>
          <w:lang w:val="fr-FR"/>
        </w:rPr>
        <w:t>de presse du Groupe Ionbond</w:t>
      </w:r>
    </w:p>
    <w:p w:rsidR="007E6878" w:rsidRPr="005D6B1B" w:rsidRDefault="007E6878" w:rsidP="00692DDD">
      <w:pPr>
        <w:pStyle w:val="Textkrper"/>
        <w:spacing w:after="0" w:line="240" w:lineRule="auto"/>
        <w:rPr>
          <w:rFonts w:cs="Arial"/>
          <w:b/>
          <w:sz w:val="20"/>
          <w:lang w:val="fr-FR"/>
        </w:rPr>
      </w:pPr>
      <w:bookmarkStart w:id="0" w:name="Text6"/>
    </w:p>
    <w:bookmarkEnd w:id="0"/>
    <w:p w:rsidR="00533432" w:rsidRPr="005D6B1B" w:rsidRDefault="00533432" w:rsidP="00533432">
      <w:pPr>
        <w:jc w:val="both"/>
        <w:rPr>
          <w:lang w:val="fr-FR"/>
        </w:rPr>
      </w:pPr>
    </w:p>
    <w:p w:rsidR="000A003A" w:rsidRPr="00EB4775" w:rsidRDefault="001E0246" w:rsidP="00EB4775">
      <w:pPr>
        <w:rPr>
          <w:rFonts w:cs="Arial"/>
          <w:b/>
          <w:iCs/>
          <w:caps/>
          <w:sz w:val="24"/>
          <w:lang w:val="fr-FR"/>
        </w:rPr>
      </w:pPr>
      <w:r>
        <w:rPr>
          <w:rFonts w:cs="Arial"/>
          <w:b/>
          <w:iCs/>
          <w:caps/>
          <w:sz w:val="24"/>
          <w:lang w:val="fr-FR"/>
        </w:rPr>
        <w:t>Ionbond RENFORCE SA POSITION DANS LE</w:t>
      </w:r>
      <w:r w:rsidR="00EB4775" w:rsidRPr="00EB4775">
        <w:rPr>
          <w:rFonts w:cs="Arial"/>
          <w:b/>
          <w:iCs/>
          <w:caps/>
          <w:sz w:val="24"/>
          <w:lang w:val="fr-FR"/>
        </w:rPr>
        <w:t xml:space="preserve"> </w:t>
      </w:r>
      <w:r w:rsidR="00EB4775">
        <w:rPr>
          <w:rFonts w:cs="Arial"/>
          <w:b/>
          <w:iCs/>
          <w:caps/>
          <w:sz w:val="24"/>
          <w:lang w:val="fr-FR"/>
        </w:rPr>
        <w:t>DOMAINE</w:t>
      </w:r>
      <w:r w:rsidR="00EB4775" w:rsidRPr="00EB4775">
        <w:rPr>
          <w:rFonts w:cs="Arial"/>
          <w:b/>
          <w:iCs/>
          <w:caps/>
          <w:sz w:val="24"/>
          <w:lang w:val="fr-FR"/>
        </w:rPr>
        <w:t xml:space="preserve"> </w:t>
      </w:r>
      <w:r w:rsidR="00243AA8">
        <w:rPr>
          <w:rFonts w:cs="Arial"/>
          <w:b/>
          <w:iCs/>
          <w:caps/>
          <w:sz w:val="24"/>
          <w:lang w:val="fr-FR"/>
        </w:rPr>
        <w:t xml:space="preserve">DU REVèTEMENT </w:t>
      </w:r>
      <w:r w:rsidR="00EB4775" w:rsidRPr="00EB4775">
        <w:rPr>
          <w:rFonts w:cs="Arial"/>
          <w:b/>
          <w:iCs/>
          <w:caps/>
          <w:sz w:val="24"/>
          <w:lang w:val="fr-FR"/>
        </w:rPr>
        <w:t>DE</w:t>
      </w:r>
      <w:r>
        <w:rPr>
          <w:rFonts w:cs="Arial"/>
          <w:b/>
          <w:iCs/>
          <w:caps/>
          <w:sz w:val="24"/>
          <w:lang w:val="fr-FR"/>
        </w:rPr>
        <w:t>S</w:t>
      </w:r>
      <w:r w:rsidR="00EB4775" w:rsidRPr="00EB4775">
        <w:rPr>
          <w:rFonts w:cs="Arial"/>
          <w:b/>
          <w:iCs/>
          <w:caps/>
          <w:sz w:val="24"/>
          <w:lang w:val="fr-FR"/>
        </w:rPr>
        <w:t xml:space="preserve"> COMPOSANTS MEDICAUX</w:t>
      </w:r>
      <w:r w:rsidR="00EB4775">
        <w:rPr>
          <w:rFonts w:cs="Arial"/>
          <w:b/>
          <w:iCs/>
          <w:caps/>
          <w:sz w:val="24"/>
          <w:lang w:val="fr-FR"/>
        </w:rPr>
        <w:t xml:space="preserve"> AVEC LA</w:t>
      </w:r>
      <w:r>
        <w:rPr>
          <w:rFonts w:cs="Arial"/>
          <w:b/>
          <w:iCs/>
          <w:caps/>
          <w:sz w:val="24"/>
          <w:lang w:val="fr-FR"/>
        </w:rPr>
        <w:t xml:space="preserve"> </w:t>
      </w:r>
      <w:r w:rsidR="00EB4775" w:rsidRPr="00EB4775">
        <w:rPr>
          <w:rFonts w:cs="Arial"/>
          <w:b/>
          <w:iCs/>
          <w:caps/>
          <w:sz w:val="24"/>
          <w:lang w:val="fr-FR"/>
        </w:rPr>
        <w:t>Certification ISO 13485</w:t>
      </w:r>
    </w:p>
    <w:p w:rsidR="000A003A" w:rsidRPr="00EB4775" w:rsidRDefault="000A003A" w:rsidP="000A003A">
      <w:pPr>
        <w:rPr>
          <w:sz w:val="24"/>
          <w:szCs w:val="24"/>
          <w:lang w:val="fr-FR"/>
        </w:rPr>
      </w:pPr>
    </w:p>
    <w:p w:rsidR="00243AA8" w:rsidRDefault="0072552F" w:rsidP="009101F8">
      <w:pPr>
        <w:pStyle w:val="Textkrper"/>
        <w:rPr>
          <w:b/>
          <w:lang w:val="fr-FR"/>
        </w:rPr>
      </w:pPr>
      <w:r>
        <w:rPr>
          <w:b/>
          <w:lang w:val="fr-FR"/>
        </w:rPr>
        <w:t>14</w:t>
      </w:r>
      <w:r w:rsidR="00860432">
        <w:rPr>
          <w:b/>
          <w:lang w:val="fr-FR"/>
        </w:rPr>
        <w:t xml:space="preserve"> Septembre</w:t>
      </w:r>
      <w:r w:rsidR="00AD32D9">
        <w:rPr>
          <w:b/>
          <w:lang w:val="fr-FR"/>
        </w:rPr>
        <w:t xml:space="preserve"> 2011</w:t>
      </w:r>
      <w:r w:rsidR="001A4490" w:rsidRPr="00243AA8">
        <w:rPr>
          <w:b/>
          <w:lang w:val="fr-FR"/>
        </w:rPr>
        <w:t>, Olten, S</w:t>
      </w:r>
      <w:r w:rsidR="00EB4775" w:rsidRPr="00243AA8">
        <w:rPr>
          <w:b/>
          <w:lang w:val="fr-FR"/>
        </w:rPr>
        <w:t>uisse</w:t>
      </w:r>
      <w:r w:rsidR="001A4490" w:rsidRPr="00243AA8">
        <w:rPr>
          <w:b/>
          <w:lang w:val="fr-FR"/>
        </w:rPr>
        <w:t xml:space="preserve"> – </w:t>
      </w:r>
      <w:r w:rsidR="00541237">
        <w:rPr>
          <w:b/>
          <w:lang w:val="fr-FR"/>
        </w:rPr>
        <w:t xml:space="preserve">le Groupe </w:t>
      </w:r>
      <w:r w:rsidR="00EB4775" w:rsidRPr="00243AA8">
        <w:rPr>
          <w:b/>
          <w:lang w:val="fr-FR"/>
        </w:rPr>
        <w:t xml:space="preserve">Ionbond a annoncé </w:t>
      </w:r>
      <w:r w:rsidR="00722155">
        <w:rPr>
          <w:b/>
          <w:lang w:val="fr-FR"/>
        </w:rPr>
        <w:t>aujourd’hui que son</w:t>
      </w:r>
      <w:r w:rsidR="00243AA8">
        <w:rPr>
          <w:b/>
          <w:lang w:val="fr-FR"/>
        </w:rPr>
        <w:t xml:space="preserve"> centre de service </w:t>
      </w:r>
      <w:r w:rsidR="00541237">
        <w:rPr>
          <w:b/>
          <w:lang w:val="fr-FR"/>
        </w:rPr>
        <w:t xml:space="preserve">situé </w:t>
      </w:r>
      <w:r w:rsidR="00860432">
        <w:rPr>
          <w:b/>
          <w:lang w:val="fr-FR"/>
        </w:rPr>
        <w:t xml:space="preserve">en Suisse à Olten </w:t>
      </w:r>
      <w:r w:rsidR="00243AA8">
        <w:rPr>
          <w:b/>
          <w:lang w:val="fr-FR"/>
        </w:rPr>
        <w:t xml:space="preserve">a </w:t>
      </w:r>
      <w:r w:rsidR="00541237">
        <w:rPr>
          <w:b/>
          <w:lang w:val="fr-FR"/>
        </w:rPr>
        <w:t>obtenu</w:t>
      </w:r>
      <w:r w:rsidR="00243AA8">
        <w:rPr>
          <w:b/>
          <w:lang w:val="fr-FR"/>
        </w:rPr>
        <w:t xml:space="preserve"> avec succès </w:t>
      </w:r>
      <w:r w:rsidR="00EB4775" w:rsidRPr="00243AA8">
        <w:rPr>
          <w:b/>
          <w:lang w:val="fr-FR"/>
        </w:rPr>
        <w:t>la certification ISO 13485</w:t>
      </w:r>
      <w:r w:rsidR="00243AA8">
        <w:rPr>
          <w:b/>
          <w:lang w:val="fr-FR"/>
        </w:rPr>
        <w:t>. C</w:t>
      </w:r>
      <w:r w:rsidR="00860432">
        <w:rPr>
          <w:b/>
          <w:lang w:val="fr-FR"/>
        </w:rPr>
        <w:t xml:space="preserve">e centre est le quatrième </w:t>
      </w:r>
      <w:r w:rsidR="00541237">
        <w:rPr>
          <w:b/>
          <w:lang w:val="fr-FR"/>
        </w:rPr>
        <w:t>du g</w:t>
      </w:r>
      <w:r w:rsidR="00243AA8">
        <w:rPr>
          <w:b/>
          <w:lang w:val="fr-FR"/>
        </w:rPr>
        <w:t xml:space="preserve">roupe à </w:t>
      </w:r>
      <w:r w:rsidR="00541237">
        <w:rPr>
          <w:b/>
          <w:lang w:val="fr-FR"/>
        </w:rPr>
        <w:t>acquérir</w:t>
      </w:r>
      <w:r w:rsidR="00243AA8">
        <w:rPr>
          <w:b/>
          <w:lang w:val="fr-FR"/>
        </w:rPr>
        <w:t xml:space="preserve"> cette certification</w:t>
      </w:r>
      <w:r w:rsidR="00860432">
        <w:rPr>
          <w:b/>
          <w:lang w:val="fr-FR"/>
        </w:rPr>
        <w:t>.</w:t>
      </w:r>
      <w:r w:rsidR="00243AA8">
        <w:rPr>
          <w:b/>
          <w:lang w:val="fr-FR"/>
        </w:rPr>
        <w:t xml:space="preserve"> </w:t>
      </w:r>
    </w:p>
    <w:p w:rsidR="001A4490" w:rsidRPr="009101F8" w:rsidRDefault="008F4249" w:rsidP="009101F8">
      <w:pPr>
        <w:pStyle w:val="Textkrper"/>
        <w:rPr>
          <w:bCs/>
          <w:lang w:val="fr-FR"/>
        </w:rPr>
      </w:pPr>
      <w:r w:rsidRPr="009101F8">
        <w:rPr>
          <w:rFonts w:cs="Arial"/>
          <w:lang w:val="fr-FR"/>
        </w:rPr>
        <w:t>«</w:t>
      </w:r>
      <w:r w:rsidR="00541237">
        <w:rPr>
          <w:rFonts w:cs="Arial"/>
          <w:lang w:val="fr-FR"/>
        </w:rPr>
        <w:t xml:space="preserve">La norme </w:t>
      </w:r>
      <w:r w:rsidR="00F22855" w:rsidRPr="009101F8">
        <w:rPr>
          <w:bCs/>
          <w:lang w:val="fr-FR"/>
        </w:rPr>
        <w:t>ISO 13485</w:t>
      </w:r>
      <w:r w:rsidR="00860432">
        <w:rPr>
          <w:bCs/>
          <w:lang w:val="fr-FR"/>
        </w:rPr>
        <w:t xml:space="preserve"> </w:t>
      </w:r>
      <w:r w:rsidR="00F22855" w:rsidRPr="009101F8">
        <w:rPr>
          <w:bCs/>
          <w:lang w:val="fr-FR"/>
        </w:rPr>
        <w:t xml:space="preserve">définit les rôles et les responsabilités des </w:t>
      </w:r>
      <w:r w:rsidR="00776B98">
        <w:rPr>
          <w:bCs/>
          <w:lang w:val="fr-FR"/>
        </w:rPr>
        <w:t>prestataires de service à fournir des appareils médicaux sûrs et efficaces.</w:t>
      </w:r>
      <w:r w:rsidR="00541237" w:rsidRPr="009101F8">
        <w:rPr>
          <w:rFonts w:cs="Arial"/>
          <w:lang w:val="fr-FR"/>
        </w:rPr>
        <w:t>»</w:t>
      </w:r>
      <w:r w:rsidR="00F22855" w:rsidRPr="009101F8">
        <w:rPr>
          <w:bCs/>
          <w:lang w:val="fr-FR"/>
        </w:rPr>
        <w:t>, explique le Dr</w:t>
      </w:r>
      <w:r w:rsidR="00541237">
        <w:rPr>
          <w:bCs/>
          <w:lang w:val="fr-FR"/>
        </w:rPr>
        <w:t>.</w:t>
      </w:r>
      <w:r w:rsidR="00F22855" w:rsidRPr="009101F8">
        <w:rPr>
          <w:bCs/>
          <w:lang w:val="fr-FR"/>
        </w:rPr>
        <w:t xml:space="preserve"> </w:t>
      </w:r>
      <w:proofErr w:type="spellStart"/>
      <w:r w:rsidR="00860432">
        <w:rPr>
          <w:bCs/>
          <w:lang w:val="fr-FR"/>
        </w:rPr>
        <w:t>Antioni</w:t>
      </w:r>
      <w:proofErr w:type="spellEnd"/>
      <w:r w:rsidR="00860432">
        <w:rPr>
          <w:bCs/>
          <w:lang w:val="fr-FR"/>
        </w:rPr>
        <w:t xml:space="preserve"> Santana, Product Manager </w:t>
      </w:r>
      <w:proofErr w:type="spellStart"/>
      <w:r w:rsidR="00860432">
        <w:rPr>
          <w:bCs/>
          <w:lang w:val="fr-FR"/>
        </w:rPr>
        <w:t>Medical</w:t>
      </w:r>
      <w:proofErr w:type="spellEnd"/>
      <w:r w:rsidR="00860432">
        <w:rPr>
          <w:bCs/>
          <w:lang w:val="fr-FR"/>
        </w:rPr>
        <w:t xml:space="preserve"> Europe</w:t>
      </w:r>
      <w:r w:rsidR="00541237">
        <w:rPr>
          <w:bCs/>
          <w:lang w:val="fr-FR"/>
        </w:rPr>
        <w:t xml:space="preserve">, </w:t>
      </w:r>
      <w:r w:rsidR="00F22855" w:rsidRPr="009101F8">
        <w:rPr>
          <w:bCs/>
          <w:lang w:val="fr-FR"/>
        </w:rPr>
        <w:t xml:space="preserve">«Notre </w:t>
      </w:r>
      <w:r w:rsidR="00776B98">
        <w:rPr>
          <w:bCs/>
          <w:lang w:val="fr-FR"/>
        </w:rPr>
        <w:t xml:space="preserve">diligente </w:t>
      </w:r>
      <w:r w:rsidR="00F22855" w:rsidRPr="009101F8">
        <w:rPr>
          <w:bCs/>
          <w:lang w:val="fr-FR"/>
        </w:rPr>
        <w:t>certificatio</w:t>
      </w:r>
      <w:r w:rsidR="00541237">
        <w:rPr>
          <w:bCs/>
          <w:lang w:val="fr-FR"/>
        </w:rPr>
        <w:t xml:space="preserve">n </w:t>
      </w:r>
      <w:r w:rsidR="00722155">
        <w:rPr>
          <w:bCs/>
          <w:lang w:val="fr-FR"/>
        </w:rPr>
        <w:t>reflète</w:t>
      </w:r>
      <w:r w:rsidR="00DF04CA">
        <w:rPr>
          <w:bCs/>
          <w:lang w:val="fr-FR"/>
        </w:rPr>
        <w:t xml:space="preserve"> le niveau élevé de</w:t>
      </w:r>
      <w:r w:rsidR="00541237">
        <w:rPr>
          <w:bCs/>
          <w:lang w:val="fr-FR"/>
        </w:rPr>
        <w:t xml:space="preserve"> priorité qu’</w:t>
      </w:r>
      <w:r w:rsidR="00F22855" w:rsidRPr="009101F8">
        <w:rPr>
          <w:bCs/>
          <w:lang w:val="fr-FR"/>
        </w:rPr>
        <w:t xml:space="preserve">Ionbond </w:t>
      </w:r>
      <w:r w:rsidR="00722155">
        <w:rPr>
          <w:bCs/>
          <w:lang w:val="fr-FR"/>
        </w:rPr>
        <w:t>porte</w:t>
      </w:r>
      <w:r w:rsidR="00223BA7" w:rsidRPr="009101F8">
        <w:rPr>
          <w:bCs/>
          <w:lang w:val="fr-FR"/>
        </w:rPr>
        <w:t xml:space="preserve"> </w:t>
      </w:r>
      <w:r w:rsidR="00F72495">
        <w:rPr>
          <w:bCs/>
          <w:lang w:val="fr-FR"/>
        </w:rPr>
        <w:t>aux</w:t>
      </w:r>
      <w:r w:rsidR="00913FEB">
        <w:rPr>
          <w:bCs/>
          <w:lang w:val="fr-FR"/>
        </w:rPr>
        <w:t xml:space="preserve"> </w:t>
      </w:r>
      <w:r w:rsidR="00F22855" w:rsidRPr="009101F8">
        <w:rPr>
          <w:bCs/>
          <w:lang w:val="fr-FR"/>
        </w:rPr>
        <w:t>revêtement</w:t>
      </w:r>
      <w:r w:rsidR="00F72495">
        <w:rPr>
          <w:bCs/>
          <w:lang w:val="fr-FR"/>
        </w:rPr>
        <w:t>s</w:t>
      </w:r>
      <w:r w:rsidR="00223BA7" w:rsidRPr="009101F8">
        <w:rPr>
          <w:bCs/>
          <w:lang w:val="fr-FR"/>
        </w:rPr>
        <w:t xml:space="preserve"> de composants et</w:t>
      </w:r>
      <w:r w:rsidR="00F22855" w:rsidRPr="009101F8">
        <w:rPr>
          <w:bCs/>
          <w:lang w:val="fr-FR"/>
        </w:rPr>
        <w:t xml:space="preserve"> instruments</w:t>
      </w:r>
      <w:r w:rsidR="00223BA7" w:rsidRPr="009101F8">
        <w:rPr>
          <w:bCs/>
          <w:lang w:val="fr-FR"/>
        </w:rPr>
        <w:t xml:space="preserve"> médicaux</w:t>
      </w:r>
      <w:r w:rsidR="00F22855" w:rsidRPr="009101F8">
        <w:rPr>
          <w:bCs/>
          <w:lang w:val="fr-FR"/>
        </w:rPr>
        <w:t>.</w:t>
      </w:r>
      <w:r w:rsidR="005D6B1B" w:rsidRPr="009101F8">
        <w:rPr>
          <w:rFonts w:cs="Arial"/>
          <w:lang w:val="fr-FR"/>
        </w:rPr>
        <w:t>»</w:t>
      </w:r>
    </w:p>
    <w:p w:rsidR="001A4490" w:rsidRPr="009101F8" w:rsidRDefault="003127EB" w:rsidP="009101F8">
      <w:pPr>
        <w:pStyle w:val="Textkrper"/>
        <w:rPr>
          <w:rFonts w:cs="Arial"/>
          <w:lang w:val="fr-FR"/>
        </w:rPr>
      </w:pPr>
      <w:r>
        <w:rPr>
          <w:rFonts w:cs="Arial"/>
          <w:lang w:val="fr-FR"/>
        </w:rPr>
        <w:t xml:space="preserve">En tant que règle </w:t>
      </w:r>
      <w:r w:rsidR="00223BA7" w:rsidRPr="009101F8">
        <w:rPr>
          <w:rFonts w:cs="Arial"/>
          <w:lang w:val="fr-FR"/>
        </w:rPr>
        <w:t>internationalement</w:t>
      </w:r>
      <w:r>
        <w:rPr>
          <w:rFonts w:cs="Arial"/>
          <w:lang w:val="fr-FR"/>
        </w:rPr>
        <w:t xml:space="preserve"> reconnue, la norme </w:t>
      </w:r>
      <w:r w:rsidR="00223BA7" w:rsidRPr="009101F8">
        <w:rPr>
          <w:rFonts w:cs="Arial"/>
          <w:lang w:val="fr-FR"/>
        </w:rPr>
        <w:t>ISO 13485</w:t>
      </w:r>
      <w:r w:rsidR="00860432">
        <w:rPr>
          <w:rFonts w:cs="Arial"/>
          <w:lang w:val="fr-FR"/>
        </w:rPr>
        <w:t xml:space="preserve"> </w:t>
      </w:r>
      <w:r w:rsidR="00223BA7" w:rsidRPr="009101F8">
        <w:rPr>
          <w:rFonts w:cs="Arial"/>
          <w:lang w:val="fr-FR"/>
        </w:rPr>
        <w:t xml:space="preserve">assure </w:t>
      </w:r>
      <w:r w:rsidR="004F7E00">
        <w:rPr>
          <w:rFonts w:cs="Arial"/>
          <w:lang w:val="fr-FR"/>
        </w:rPr>
        <w:t>l’harmonisation de l’ensemble des conditions de gestion des systèmes qualité</w:t>
      </w:r>
      <w:r w:rsidR="00223BA7" w:rsidRPr="009101F8">
        <w:rPr>
          <w:rFonts w:cs="Arial"/>
          <w:lang w:val="fr-FR"/>
        </w:rPr>
        <w:t xml:space="preserve"> pour les fabricants </w:t>
      </w:r>
      <w:r w:rsidR="004F7E00">
        <w:rPr>
          <w:rFonts w:cs="Arial"/>
          <w:lang w:val="fr-FR"/>
        </w:rPr>
        <w:t xml:space="preserve">et les prestataires de service </w:t>
      </w:r>
      <w:r w:rsidR="00223BA7" w:rsidRPr="009101F8">
        <w:rPr>
          <w:rFonts w:cs="Arial"/>
          <w:lang w:val="fr-FR"/>
        </w:rPr>
        <w:t>de composants médicaux.</w:t>
      </w:r>
      <w:r w:rsidR="004854D7" w:rsidRPr="009101F8">
        <w:rPr>
          <w:rFonts w:cs="Arial"/>
          <w:lang w:val="fr-FR"/>
        </w:rPr>
        <w:t xml:space="preserve"> Cette norme est actuellement </w:t>
      </w:r>
      <w:r w:rsidR="00B7262A">
        <w:rPr>
          <w:rFonts w:cs="Arial"/>
          <w:lang w:val="fr-FR"/>
        </w:rPr>
        <w:t>mondialement adoptée par</w:t>
      </w:r>
      <w:r w:rsidR="004854D7" w:rsidRPr="009101F8">
        <w:rPr>
          <w:rFonts w:cs="Arial"/>
          <w:lang w:val="fr-FR"/>
        </w:rPr>
        <w:t xml:space="preserve"> l'industrie médica</w:t>
      </w:r>
      <w:r w:rsidR="00B7262A">
        <w:rPr>
          <w:rFonts w:cs="Arial"/>
          <w:lang w:val="fr-FR"/>
        </w:rPr>
        <w:t>le</w:t>
      </w:r>
      <w:r w:rsidR="004854D7" w:rsidRPr="009101F8">
        <w:rPr>
          <w:rFonts w:cs="Arial"/>
          <w:lang w:val="fr-FR"/>
        </w:rPr>
        <w:t xml:space="preserve"> et les organismes de </w:t>
      </w:r>
      <w:r w:rsidR="00B7262A">
        <w:rPr>
          <w:rFonts w:cs="Arial"/>
          <w:lang w:val="fr-FR"/>
        </w:rPr>
        <w:t>normalisation.</w:t>
      </w:r>
    </w:p>
    <w:p w:rsidR="00FB206A" w:rsidRPr="009101F8" w:rsidRDefault="008F4249" w:rsidP="009101F8">
      <w:pPr>
        <w:pStyle w:val="Textkrper"/>
        <w:rPr>
          <w:rFonts w:cs="Arial"/>
          <w:lang w:val="fr-FR"/>
        </w:rPr>
      </w:pPr>
      <w:r w:rsidRPr="00360860">
        <w:rPr>
          <w:rFonts w:cs="Arial"/>
          <w:lang w:val="fr-FR"/>
        </w:rPr>
        <w:t>«</w:t>
      </w:r>
      <w:r w:rsidR="00217823">
        <w:rPr>
          <w:rFonts w:cs="Arial"/>
          <w:lang w:val="fr-FR"/>
        </w:rPr>
        <w:t>Cette</w:t>
      </w:r>
      <w:r w:rsidR="004854D7" w:rsidRPr="009101F8">
        <w:rPr>
          <w:rFonts w:cs="Arial"/>
          <w:lang w:val="fr-FR"/>
        </w:rPr>
        <w:t xml:space="preserve"> certification démontre notre engagement </w:t>
      </w:r>
      <w:r w:rsidR="00090976">
        <w:rPr>
          <w:rFonts w:cs="Arial"/>
          <w:lang w:val="fr-FR"/>
        </w:rPr>
        <w:t>dans l’application des normes régissant le contrôle des processus ainsi que celui de la vérification des produits et ce, au plus haut niveau internationalement reconnu.</w:t>
      </w:r>
      <w:r w:rsidR="00090976" w:rsidRPr="009101F8">
        <w:rPr>
          <w:rFonts w:cs="Arial"/>
          <w:lang w:val="fr-FR"/>
        </w:rPr>
        <w:t>»</w:t>
      </w:r>
      <w:r w:rsidR="001A4490" w:rsidRPr="009101F8">
        <w:rPr>
          <w:rFonts w:cs="Arial"/>
          <w:lang w:val="fr-FR"/>
        </w:rPr>
        <w:t xml:space="preserve">, </w:t>
      </w:r>
      <w:r w:rsidR="00FB206A" w:rsidRPr="009101F8">
        <w:rPr>
          <w:rFonts w:cs="Arial"/>
          <w:lang w:val="fr-FR"/>
        </w:rPr>
        <w:t>explique</w:t>
      </w:r>
      <w:r w:rsidR="001A4490" w:rsidRPr="009101F8">
        <w:rPr>
          <w:rFonts w:cs="Arial"/>
          <w:lang w:val="fr-FR"/>
        </w:rPr>
        <w:t xml:space="preserve"> </w:t>
      </w:r>
      <w:r w:rsidR="00090976">
        <w:rPr>
          <w:rFonts w:cs="Arial"/>
          <w:lang w:val="fr-FR"/>
        </w:rPr>
        <w:t xml:space="preserve">le </w:t>
      </w:r>
      <w:r w:rsidR="002A1DCD">
        <w:rPr>
          <w:rFonts w:cs="Arial"/>
          <w:lang w:val="fr-FR"/>
        </w:rPr>
        <w:t xml:space="preserve">Dr. </w:t>
      </w:r>
      <w:r w:rsidR="00860432">
        <w:rPr>
          <w:rFonts w:cs="Arial"/>
          <w:lang w:val="fr-FR"/>
        </w:rPr>
        <w:t>Santana</w:t>
      </w:r>
      <w:r w:rsidR="002A1DCD">
        <w:rPr>
          <w:rFonts w:cs="Arial"/>
          <w:lang w:val="fr-FR"/>
        </w:rPr>
        <w:t xml:space="preserve">: </w:t>
      </w:r>
      <w:r w:rsidR="00090976" w:rsidRPr="00360860">
        <w:rPr>
          <w:rFonts w:cs="Arial"/>
          <w:lang w:val="fr-FR"/>
        </w:rPr>
        <w:t>«</w:t>
      </w:r>
      <w:r w:rsidR="00AE1A54">
        <w:rPr>
          <w:rFonts w:cs="Arial"/>
          <w:lang w:val="fr-FR"/>
        </w:rPr>
        <w:t>Elle</w:t>
      </w:r>
      <w:r w:rsidR="00FB206A" w:rsidRPr="009101F8">
        <w:rPr>
          <w:rFonts w:cs="Arial"/>
          <w:lang w:val="fr-FR"/>
        </w:rPr>
        <w:t xml:space="preserve"> </w:t>
      </w:r>
      <w:r w:rsidR="00AE1A54">
        <w:rPr>
          <w:rFonts w:cs="Arial"/>
          <w:lang w:val="fr-FR"/>
        </w:rPr>
        <w:t xml:space="preserve">nous </w:t>
      </w:r>
      <w:r w:rsidR="00FB206A" w:rsidRPr="009101F8">
        <w:rPr>
          <w:rFonts w:cs="Arial"/>
          <w:lang w:val="fr-FR"/>
        </w:rPr>
        <w:t>offre</w:t>
      </w:r>
      <w:r w:rsidR="00AE1A54">
        <w:rPr>
          <w:rFonts w:cs="Arial"/>
          <w:lang w:val="fr-FR"/>
        </w:rPr>
        <w:t xml:space="preserve"> </w:t>
      </w:r>
      <w:r w:rsidR="00A6455C">
        <w:rPr>
          <w:rFonts w:cs="Arial"/>
          <w:lang w:val="fr-FR"/>
        </w:rPr>
        <w:t>ainsi qu’à</w:t>
      </w:r>
      <w:r w:rsidR="00AE1A54">
        <w:rPr>
          <w:rFonts w:cs="Arial"/>
          <w:lang w:val="fr-FR"/>
        </w:rPr>
        <w:t xml:space="preserve"> nos clients,</w:t>
      </w:r>
      <w:r w:rsidR="00FB206A" w:rsidRPr="009101F8">
        <w:rPr>
          <w:rFonts w:cs="Arial"/>
          <w:lang w:val="fr-FR"/>
        </w:rPr>
        <w:t xml:space="preserve"> </w:t>
      </w:r>
      <w:r w:rsidR="00AE1A54">
        <w:rPr>
          <w:rFonts w:cs="Arial"/>
          <w:lang w:val="fr-FR"/>
        </w:rPr>
        <w:t>une base commune de solution pour le développement et la qualification; pour le présent et l’avenir</w:t>
      </w:r>
      <w:r w:rsidR="00FB206A" w:rsidRPr="009101F8">
        <w:rPr>
          <w:rFonts w:cs="Arial"/>
          <w:lang w:val="fr-FR"/>
        </w:rPr>
        <w:t>.</w:t>
      </w:r>
      <w:r w:rsidR="004965BF" w:rsidRPr="009101F8">
        <w:rPr>
          <w:rFonts w:cs="Arial"/>
          <w:lang w:val="fr-FR"/>
        </w:rPr>
        <w:t>»</w:t>
      </w:r>
    </w:p>
    <w:p w:rsidR="00360860" w:rsidRPr="009101F8" w:rsidRDefault="00FB206A" w:rsidP="009101F8">
      <w:pPr>
        <w:pStyle w:val="Textkrper"/>
        <w:rPr>
          <w:rFonts w:cs="Arial"/>
          <w:lang w:val="fr-FR"/>
        </w:rPr>
      </w:pPr>
      <w:r w:rsidRPr="009101F8">
        <w:rPr>
          <w:rFonts w:cs="Arial"/>
          <w:lang w:val="fr-FR"/>
        </w:rPr>
        <w:t xml:space="preserve">Ionbond </w:t>
      </w:r>
      <w:r w:rsidR="00860432">
        <w:rPr>
          <w:rFonts w:cs="Arial"/>
          <w:lang w:val="fr-FR"/>
        </w:rPr>
        <w:t>Suisse</w:t>
      </w:r>
      <w:r w:rsidR="00097810">
        <w:rPr>
          <w:rFonts w:cs="Arial"/>
          <w:lang w:val="fr-FR"/>
        </w:rPr>
        <w:t xml:space="preserve"> est également certifié</w:t>
      </w:r>
      <w:r w:rsidRPr="009101F8">
        <w:rPr>
          <w:rFonts w:cs="Arial"/>
          <w:lang w:val="fr-FR"/>
        </w:rPr>
        <w:t xml:space="preserve"> ISO 9001</w:t>
      </w:r>
      <w:r w:rsidR="00860432">
        <w:rPr>
          <w:rFonts w:cs="Arial"/>
          <w:lang w:val="fr-FR"/>
        </w:rPr>
        <w:t xml:space="preserve"> et ISO 14001 </w:t>
      </w:r>
      <w:r w:rsidR="00324DC1">
        <w:rPr>
          <w:rFonts w:cs="Arial"/>
          <w:lang w:val="fr-FR"/>
        </w:rPr>
        <w:t>et maintient un système de gestion complet de la qualité ce qui lui confère les fondations nécessaires à l’application de</w:t>
      </w:r>
      <w:r w:rsidR="00860432">
        <w:rPr>
          <w:rFonts w:cs="Arial"/>
          <w:lang w:val="fr-FR"/>
        </w:rPr>
        <w:t xml:space="preserve"> la norme ISO 13485</w:t>
      </w:r>
      <w:r w:rsidR="00324DC1">
        <w:rPr>
          <w:rFonts w:cs="Arial"/>
          <w:lang w:val="fr-FR"/>
        </w:rPr>
        <w:t>.</w:t>
      </w:r>
      <w:r w:rsidR="004D6823" w:rsidRPr="009101F8">
        <w:rPr>
          <w:rFonts w:cs="Arial"/>
          <w:lang w:val="fr-FR"/>
        </w:rPr>
        <w:t xml:space="preserve"> </w:t>
      </w:r>
      <w:r w:rsidR="00E9687B">
        <w:rPr>
          <w:rFonts w:cs="Arial"/>
          <w:lang w:val="fr-FR"/>
        </w:rPr>
        <w:t>Ionbond possède une large brochure d</w:t>
      </w:r>
      <w:r w:rsidR="00360860" w:rsidRPr="009101F8">
        <w:rPr>
          <w:rFonts w:cs="Arial"/>
          <w:lang w:val="fr-FR"/>
        </w:rPr>
        <w:t xml:space="preserve">e </w:t>
      </w:r>
      <w:r w:rsidRPr="009101F8">
        <w:rPr>
          <w:rFonts w:cs="Arial"/>
          <w:lang w:val="fr-FR"/>
        </w:rPr>
        <w:t>revêtements</w:t>
      </w:r>
      <w:r w:rsidR="00360860" w:rsidRPr="009101F8">
        <w:rPr>
          <w:rFonts w:cs="Arial"/>
          <w:lang w:val="fr-FR"/>
        </w:rPr>
        <w:t xml:space="preserve"> PVD </w:t>
      </w:r>
      <w:r w:rsidRPr="009101F8">
        <w:rPr>
          <w:rFonts w:cs="Arial"/>
          <w:lang w:val="fr-FR"/>
        </w:rPr>
        <w:t xml:space="preserve">biocompatibles </w:t>
      </w:r>
      <w:r w:rsidR="00F232FC">
        <w:rPr>
          <w:rFonts w:cs="Arial"/>
          <w:lang w:val="fr-FR"/>
        </w:rPr>
        <w:t xml:space="preserve">avancés </w:t>
      </w:r>
      <w:r w:rsidR="00E9687B">
        <w:rPr>
          <w:rFonts w:cs="Arial"/>
          <w:lang w:val="fr-FR"/>
        </w:rPr>
        <w:t>comprenant les</w:t>
      </w:r>
      <w:r w:rsidRPr="009101F8">
        <w:rPr>
          <w:rFonts w:cs="Arial"/>
          <w:lang w:val="fr-FR"/>
        </w:rPr>
        <w:t xml:space="preserve"> nitrure</w:t>
      </w:r>
      <w:r w:rsidR="00E9687B">
        <w:rPr>
          <w:rFonts w:cs="Arial"/>
          <w:lang w:val="fr-FR"/>
        </w:rPr>
        <w:t xml:space="preserve">s de titane, </w:t>
      </w:r>
      <w:r w:rsidRPr="009101F8">
        <w:rPr>
          <w:rFonts w:cs="Arial"/>
          <w:lang w:val="fr-FR"/>
        </w:rPr>
        <w:t>nitrure</w:t>
      </w:r>
      <w:r w:rsidR="00E9687B">
        <w:rPr>
          <w:rFonts w:cs="Arial"/>
          <w:lang w:val="fr-FR"/>
        </w:rPr>
        <w:t>s</w:t>
      </w:r>
      <w:r w:rsidRPr="009101F8">
        <w:rPr>
          <w:rFonts w:cs="Arial"/>
          <w:lang w:val="fr-FR"/>
        </w:rPr>
        <w:t xml:space="preserve"> de zirconium et </w:t>
      </w:r>
      <w:r w:rsidR="00E9687B">
        <w:rPr>
          <w:rFonts w:cs="Arial"/>
          <w:lang w:val="fr-FR"/>
        </w:rPr>
        <w:t>l</w:t>
      </w:r>
      <w:r w:rsidR="00360860" w:rsidRPr="009101F8">
        <w:rPr>
          <w:rFonts w:cs="Arial"/>
          <w:lang w:val="fr-FR"/>
        </w:rPr>
        <w:t>’A</w:t>
      </w:r>
      <w:r w:rsidRPr="009101F8">
        <w:rPr>
          <w:rFonts w:cs="Arial"/>
          <w:lang w:val="fr-FR"/>
        </w:rPr>
        <w:t>DLC.</w:t>
      </w:r>
      <w:r w:rsidR="001A4490" w:rsidRPr="009101F8">
        <w:rPr>
          <w:rFonts w:cs="Arial"/>
          <w:lang w:val="fr-FR"/>
        </w:rPr>
        <w:t xml:space="preserve"> </w:t>
      </w:r>
      <w:r w:rsidR="00360860" w:rsidRPr="009101F8">
        <w:rPr>
          <w:rFonts w:cs="Arial"/>
          <w:lang w:val="fr-FR"/>
        </w:rPr>
        <w:t xml:space="preserve">Ces couches sont </w:t>
      </w:r>
      <w:r w:rsidR="005D6B1B" w:rsidRPr="009101F8">
        <w:rPr>
          <w:rFonts w:cs="Arial"/>
          <w:lang w:val="fr-FR"/>
        </w:rPr>
        <w:t>approuvées</w:t>
      </w:r>
      <w:r w:rsidR="00360860" w:rsidRPr="009101F8">
        <w:rPr>
          <w:rFonts w:cs="Arial"/>
          <w:lang w:val="fr-FR"/>
        </w:rPr>
        <w:t xml:space="preserve"> pour </w:t>
      </w:r>
      <w:r w:rsidR="00F232FC">
        <w:rPr>
          <w:rFonts w:cs="Arial"/>
          <w:lang w:val="fr-FR"/>
        </w:rPr>
        <w:t>être utilisées</w:t>
      </w:r>
      <w:r w:rsidR="00360860" w:rsidRPr="009101F8">
        <w:rPr>
          <w:rFonts w:cs="Arial"/>
          <w:lang w:val="fr-FR"/>
        </w:rPr>
        <w:t xml:space="preserve"> </w:t>
      </w:r>
      <w:r w:rsidR="00F232FC">
        <w:rPr>
          <w:rFonts w:cs="Arial"/>
          <w:lang w:val="fr-FR"/>
        </w:rPr>
        <w:t>sur</w:t>
      </w:r>
      <w:r w:rsidR="00360860" w:rsidRPr="009101F8">
        <w:rPr>
          <w:rFonts w:cs="Arial"/>
          <w:lang w:val="fr-FR"/>
        </w:rPr>
        <w:t xml:space="preserve"> des dispositifs médicaux, les instruments et les implants</w:t>
      </w:r>
      <w:r w:rsidR="001A4490" w:rsidRPr="009101F8">
        <w:rPr>
          <w:rFonts w:cs="Arial"/>
          <w:lang w:val="fr-FR"/>
        </w:rPr>
        <w:t xml:space="preserve">. </w:t>
      </w:r>
      <w:r w:rsidR="00F232FC">
        <w:rPr>
          <w:rFonts w:cs="Arial"/>
          <w:lang w:val="fr-FR"/>
        </w:rPr>
        <w:t>Des développements innovants sont en cours de réalisation</w:t>
      </w:r>
      <w:r w:rsidR="00360860" w:rsidRPr="009101F8">
        <w:rPr>
          <w:rFonts w:cs="Arial"/>
          <w:lang w:val="fr-FR"/>
        </w:rPr>
        <w:t>.</w:t>
      </w:r>
    </w:p>
    <w:p w:rsidR="008F4249" w:rsidRPr="008F4249" w:rsidRDefault="00360860" w:rsidP="009101F8">
      <w:pPr>
        <w:pStyle w:val="Textkrper"/>
        <w:rPr>
          <w:rFonts w:cs="Arial"/>
          <w:lang w:val="fr-FR"/>
        </w:rPr>
      </w:pPr>
      <w:r w:rsidRPr="00360860">
        <w:rPr>
          <w:rFonts w:cs="Arial"/>
          <w:lang w:val="fr-FR"/>
        </w:rPr>
        <w:t xml:space="preserve">Joe Haggerty, </w:t>
      </w:r>
      <w:r w:rsidR="002A1DCD">
        <w:rPr>
          <w:rFonts w:cs="Arial"/>
          <w:lang w:val="fr-FR"/>
        </w:rPr>
        <w:t>Président D</w:t>
      </w:r>
      <w:r w:rsidRPr="00360860">
        <w:rPr>
          <w:rFonts w:cs="Arial"/>
          <w:lang w:val="fr-FR"/>
        </w:rPr>
        <w:t xml:space="preserve">irecteur </w:t>
      </w:r>
      <w:r w:rsidR="002A1DCD">
        <w:rPr>
          <w:rFonts w:cs="Arial"/>
          <w:lang w:val="fr-FR"/>
        </w:rPr>
        <w:t>G</w:t>
      </w:r>
      <w:r w:rsidRPr="00360860">
        <w:rPr>
          <w:rFonts w:cs="Arial"/>
          <w:lang w:val="fr-FR"/>
        </w:rPr>
        <w:t xml:space="preserve">énéral </w:t>
      </w:r>
      <w:r w:rsidR="002A1DCD">
        <w:rPr>
          <w:rFonts w:cs="Arial"/>
          <w:lang w:val="fr-FR"/>
        </w:rPr>
        <w:t xml:space="preserve">du groupe </w:t>
      </w:r>
      <w:r w:rsidRPr="00360860">
        <w:rPr>
          <w:rFonts w:cs="Arial"/>
          <w:lang w:val="fr-FR"/>
        </w:rPr>
        <w:t>Ionbond ajoute:</w:t>
      </w:r>
      <w:r w:rsidR="00E52742">
        <w:rPr>
          <w:rFonts w:cs="Arial"/>
          <w:lang w:val="fr-FR"/>
        </w:rPr>
        <w:t xml:space="preserve"> «C</w:t>
      </w:r>
      <w:r w:rsidR="00CD0D0F">
        <w:rPr>
          <w:rFonts w:cs="Arial"/>
          <w:lang w:val="fr-FR"/>
        </w:rPr>
        <w:t>ette certification es</w:t>
      </w:r>
      <w:r w:rsidR="00860432">
        <w:rPr>
          <w:rFonts w:cs="Arial"/>
          <w:lang w:val="fr-FR"/>
        </w:rPr>
        <w:t xml:space="preserve">t la quatrième </w:t>
      </w:r>
      <w:r w:rsidR="00E52742">
        <w:rPr>
          <w:rFonts w:cs="Arial"/>
          <w:lang w:val="fr-FR"/>
        </w:rPr>
        <w:t xml:space="preserve"> d’une série qui est en cours et qui nous permettra de pleinement développer un réseau international de centres de revêtements dédiés aux applications des couches médicales. N</w:t>
      </w:r>
      <w:r w:rsidR="00CD0D0F">
        <w:rPr>
          <w:rFonts w:cs="Arial"/>
          <w:lang w:val="fr-FR"/>
        </w:rPr>
        <w:t>otre but est d’obtenir</w:t>
      </w:r>
      <w:r w:rsidR="00E52742">
        <w:rPr>
          <w:rFonts w:cs="Arial"/>
          <w:lang w:val="fr-FR"/>
        </w:rPr>
        <w:t xml:space="preserve"> </w:t>
      </w:r>
      <w:r w:rsidR="0072552F">
        <w:rPr>
          <w:rFonts w:cs="Arial"/>
          <w:lang w:val="fr-FR"/>
        </w:rPr>
        <w:t>au milieu du</w:t>
      </w:r>
      <w:r w:rsidR="00860432">
        <w:rPr>
          <w:rFonts w:cs="Arial"/>
          <w:lang w:val="fr-FR"/>
        </w:rPr>
        <w:t xml:space="preserve"> 2012</w:t>
      </w:r>
      <w:r w:rsidR="00CD0D0F">
        <w:rPr>
          <w:rFonts w:cs="Arial"/>
          <w:lang w:val="fr-FR"/>
        </w:rPr>
        <w:t xml:space="preserve">, un réseau de sept sites qualifiés ISO 13485. </w:t>
      </w:r>
      <w:r w:rsidR="00860432">
        <w:rPr>
          <w:rFonts w:cs="Arial"/>
          <w:lang w:val="fr-FR"/>
        </w:rPr>
        <w:t>La Corée</w:t>
      </w:r>
      <w:r w:rsidR="00CD0D0F">
        <w:rPr>
          <w:rFonts w:cs="Arial"/>
          <w:lang w:val="fr-FR"/>
        </w:rPr>
        <w:t>, la Malaisie ainsi que deux centres en France viendront rejoindre</w:t>
      </w:r>
      <w:r w:rsidR="00860432">
        <w:rPr>
          <w:rFonts w:cs="Arial"/>
          <w:lang w:val="fr-FR"/>
        </w:rPr>
        <w:t>, les Etats Unis,</w:t>
      </w:r>
      <w:r w:rsidR="00CD0D0F">
        <w:rPr>
          <w:rFonts w:cs="Arial"/>
          <w:lang w:val="fr-FR"/>
        </w:rPr>
        <w:t xml:space="preserve"> le</w:t>
      </w:r>
      <w:r w:rsidR="008F4249" w:rsidRPr="008F4249">
        <w:rPr>
          <w:rFonts w:cs="Arial"/>
          <w:lang w:val="fr-FR"/>
        </w:rPr>
        <w:t xml:space="preserve"> </w:t>
      </w:r>
      <w:r w:rsidR="00860432">
        <w:rPr>
          <w:rFonts w:cs="Arial"/>
          <w:lang w:val="fr-FR"/>
        </w:rPr>
        <w:t>Royaume-Uni, la Chine et la Suisse</w:t>
      </w:r>
      <w:r w:rsidR="008F4249" w:rsidRPr="008F4249">
        <w:rPr>
          <w:rFonts w:cs="Arial"/>
          <w:lang w:val="fr-FR"/>
        </w:rPr>
        <w:t>.</w:t>
      </w:r>
      <w:r w:rsidR="008F4249">
        <w:rPr>
          <w:rFonts w:cs="Arial"/>
          <w:lang w:val="fr-FR"/>
        </w:rPr>
        <w:t>»</w:t>
      </w:r>
    </w:p>
    <w:p w:rsidR="001A4490" w:rsidRPr="009101F8" w:rsidRDefault="009101F8" w:rsidP="001A4490">
      <w:pPr>
        <w:rPr>
          <w:rFonts w:cs="Arial"/>
          <w:lang w:val="fr-FR"/>
        </w:rPr>
      </w:pPr>
      <w:r w:rsidRPr="009101F8">
        <w:rPr>
          <w:rFonts w:cs="Arial"/>
          <w:lang w:val="fr-FR"/>
        </w:rPr>
        <w:t>Pour plus d'informations</w:t>
      </w:r>
      <w:r w:rsidR="00391413" w:rsidRPr="009101F8">
        <w:rPr>
          <w:rFonts w:cs="Arial"/>
          <w:lang w:val="fr-FR"/>
        </w:rPr>
        <w:t>:</w:t>
      </w:r>
      <w:r w:rsidR="001A4490" w:rsidRPr="009101F8">
        <w:rPr>
          <w:rFonts w:cs="Arial"/>
          <w:lang w:val="fr-FR"/>
        </w:rPr>
        <w:t xml:space="preserve"> </w:t>
      </w:r>
      <w:hyperlink r:id="rId6" w:history="1">
        <w:r w:rsidR="001A4490" w:rsidRPr="009101F8">
          <w:rPr>
            <w:rStyle w:val="Hyperlink"/>
            <w:rFonts w:cs="Arial"/>
            <w:lang w:val="fr-FR"/>
          </w:rPr>
          <w:t>Philip.Krueger@ionbond.com</w:t>
        </w:r>
      </w:hyperlink>
      <w:r w:rsidR="002A4AAF" w:rsidRPr="009101F8">
        <w:rPr>
          <w:rFonts w:cs="Arial"/>
          <w:lang w:val="fr-FR"/>
        </w:rPr>
        <w:t>,</w:t>
      </w:r>
      <w:r w:rsidR="001A4490" w:rsidRPr="009101F8">
        <w:rPr>
          <w:rFonts w:cs="Arial"/>
          <w:lang w:val="fr-FR"/>
        </w:rPr>
        <w:t xml:space="preserve"> </w:t>
      </w:r>
      <w:r w:rsidR="00391413" w:rsidRPr="009101F8">
        <w:rPr>
          <w:rFonts w:cs="Arial"/>
          <w:lang w:val="fr-FR"/>
        </w:rPr>
        <w:t>Marketing Manager</w:t>
      </w:r>
      <w:r w:rsidR="002A4AAF" w:rsidRPr="009101F8">
        <w:rPr>
          <w:rFonts w:cs="Arial"/>
          <w:lang w:val="fr-FR"/>
        </w:rPr>
        <w:t>,</w:t>
      </w:r>
      <w:r w:rsidR="00391413" w:rsidRPr="009101F8">
        <w:rPr>
          <w:rFonts w:cs="Arial"/>
          <w:lang w:val="fr-FR"/>
        </w:rPr>
        <w:t xml:space="preserve"> </w:t>
      </w:r>
      <w:r>
        <w:rPr>
          <w:rFonts w:cs="Arial"/>
          <w:lang w:val="fr-FR"/>
        </w:rPr>
        <w:t>ou</w:t>
      </w:r>
      <w:r w:rsidR="001A4490" w:rsidRPr="009101F8">
        <w:rPr>
          <w:rFonts w:cs="Arial"/>
          <w:lang w:val="fr-FR"/>
        </w:rPr>
        <w:t xml:space="preserve"> </w:t>
      </w:r>
      <w:hyperlink r:id="rId7" w:history="1">
        <w:r w:rsidR="001A4490" w:rsidRPr="009101F8">
          <w:rPr>
            <w:rStyle w:val="Hyperlink"/>
            <w:rFonts w:cs="Arial"/>
            <w:lang w:val="fr-FR"/>
          </w:rPr>
          <w:t>www.ionbond.com</w:t>
        </w:r>
      </w:hyperlink>
      <w:r w:rsidR="001A4490" w:rsidRPr="009101F8">
        <w:rPr>
          <w:rFonts w:cs="Arial"/>
          <w:lang w:val="fr-FR"/>
        </w:rPr>
        <w:t xml:space="preserve">. </w:t>
      </w:r>
    </w:p>
    <w:p w:rsidR="00EA6A8B" w:rsidRPr="009101F8" w:rsidRDefault="00EA6A8B" w:rsidP="001A4490">
      <w:pPr>
        <w:rPr>
          <w:rFonts w:cs="Arial"/>
          <w:lang w:val="fr-FR"/>
        </w:rPr>
      </w:pPr>
    </w:p>
    <w:p w:rsidR="009101F8" w:rsidRPr="009101F8" w:rsidRDefault="006D7207" w:rsidP="001A4490">
      <w:pPr>
        <w:ind w:right="561"/>
        <w:rPr>
          <w:rFonts w:cs="Arial"/>
          <w:i/>
          <w:iCs/>
          <w:sz w:val="18"/>
          <w:u w:val="single"/>
          <w:lang w:val="fr-FR"/>
        </w:rPr>
      </w:pPr>
      <w:r>
        <w:rPr>
          <w:rFonts w:cs="Arial"/>
          <w:i/>
          <w:iCs/>
          <w:sz w:val="18"/>
          <w:u w:val="single"/>
          <w:lang w:val="fr-FR"/>
        </w:rPr>
        <w:t>A propos d’</w:t>
      </w:r>
      <w:r w:rsidR="009101F8" w:rsidRPr="009101F8">
        <w:rPr>
          <w:rFonts w:cs="Arial"/>
          <w:i/>
          <w:iCs/>
          <w:sz w:val="18"/>
          <w:u w:val="single"/>
          <w:lang w:val="fr-FR"/>
        </w:rPr>
        <w:t>Ionbond</w:t>
      </w:r>
    </w:p>
    <w:p w:rsidR="001A4490" w:rsidRPr="00B24662" w:rsidRDefault="009101F8" w:rsidP="001A4490">
      <w:pPr>
        <w:ind w:right="561"/>
        <w:rPr>
          <w:rFonts w:cs="Arial"/>
          <w:i/>
          <w:iCs/>
          <w:sz w:val="18"/>
          <w:lang w:val="fr-FR"/>
        </w:rPr>
      </w:pPr>
      <w:r w:rsidRPr="009101F8">
        <w:rPr>
          <w:rFonts w:cs="Arial"/>
          <w:i/>
          <w:iCs/>
          <w:sz w:val="18"/>
          <w:lang w:val="fr-FR"/>
        </w:rPr>
        <w:t>Ionbond est u</w:t>
      </w:r>
      <w:r w:rsidR="00ED1BF7">
        <w:rPr>
          <w:rFonts w:cs="Arial"/>
          <w:i/>
          <w:iCs/>
          <w:sz w:val="18"/>
          <w:lang w:val="fr-FR"/>
        </w:rPr>
        <w:t xml:space="preserve">n </w:t>
      </w:r>
      <w:r w:rsidR="00B24662">
        <w:rPr>
          <w:rFonts w:cs="Arial"/>
          <w:i/>
          <w:iCs/>
          <w:sz w:val="18"/>
          <w:lang w:val="fr-FR"/>
        </w:rPr>
        <w:t>leader mondial</w:t>
      </w:r>
      <w:r w:rsidRPr="009101F8">
        <w:rPr>
          <w:rFonts w:cs="Arial"/>
          <w:i/>
          <w:iCs/>
          <w:sz w:val="18"/>
          <w:lang w:val="fr-FR"/>
        </w:rPr>
        <w:t xml:space="preserve"> </w:t>
      </w:r>
      <w:r w:rsidR="00ED1BF7">
        <w:rPr>
          <w:rFonts w:cs="Arial"/>
          <w:i/>
          <w:iCs/>
          <w:sz w:val="18"/>
          <w:lang w:val="fr-FR"/>
        </w:rPr>
        <w:t xml:space="preserve">dans le domaine </w:t>
      </w:r>
      <w:r w:rsidRPr="009101F8">
        <w:rPr>
          <w:rFonts w:cs="Arial"/>
          <w:i/>
          <w:iCs/>
          <w:sz w:val="18"/>
          <w:lang w:val="fr-FR"/>
        </w:rPr>
        <w:t>de</w:t>
      </w:r>
      <w:r w:rsidR="00ED1BF7">
        <w:rPr>
          <w:rFonts w:cs="Arial"/>
          <w:i/>
          <w:iCs/>
          <w:sz w:val="18"/>
          <w:lang w:val="fr-FR"/>
        </w:rPr>
        <w:t>s</w:t>
      </w:r>
      <w:r w:rsidRPr="009101F8">
        <w:rPr>
          <w:rFonts w:cs="Arial"/>
          <w:i/>
          <w:iCs/>
          <w:sz w:val="18"/>
          <w:lang w:val="fr-FR"/>
        </w:rPr>
        <w:t xml:space="preserve"> </w:t>
      </w:r>
      <w:r w:rsidR="00ED1BF7">
        <w:rPr>
          <w:rFonts w:cs="Arial"/>
          <w:i/>
          <w:iCs/>
          <w:sz w:val="18"/>
          <w:lang w:val="fr-FR"/>
        </w:rPr>
        <w:t xml:space="preserve">technologies de revêtements à haute performance. Avec un portefeuille unique de savoir faire innovant en </w:t>
      </w:r>
      <w:r w:rsidR="00B24662" w:rsidRPr="00B24662">
        <w:rPr>
          <w:rFonts w:cs="Arial"/>
          <w:i/>
          <w:iCs/>
          <w:sz w:val="18"/>
          <w:lang w:val="fr-FR"/>
        </w:rPr>
        <w:t xml:space="preserve">PVD, PACVD et </w:t>
      </w:r>
      <w:r w:rsidR="00B24662">
        <w:rPr>
          <w:rFonts w:cs="Arial"/>
          <w:i/>
          <w:iCs/>
          <w:sz w:val="18"/>
          <w:lang w:val="fr-FR"/>
        </w:rPr>
        <w:t>CVD</w:t>
      </w:r>
      <w:r w:rsidR="00B24662" w:rsidRPr="00B24662">
        <w:rPr>
          <w:rFonts w:cs="Arial"/>
          <w:i/>
          <w:iCs/>
          <w:sz w:val="18"/>
          <w:lang w:val="fr-FR"/>
        </w:rPr>
        <w:t xml:space="preserve"> </w:t>
      </w:r>
      <w:r w:rsidR="00B24662">
        <w:rPr>
          <w:rFonts w:cs="Arial"/>
          <w:i/>
          <w:iCs/>
          <w:sz w:val="18"/>
          <w:lang w:val="fr-FR"/>
        </w:rPr>
        <w:t>Ionbond cherche</w:t>
      </w:r>
      <w:r w:rsidR="00B24662" w:rsidRPr="00B24662">
        <w:rPr>
          <w:rFonts w:cs="Arial"/>
          <w:i/>
          <w:iCs/>
          <w:sz w:val="18"/>
          <w:lang w:val="fr-FR"/>
        </w:rPr>
        <w:t xml:space="preserve"> </w:t>
      </w:r>
      <w:r w:rsidR="00B24662">
        <w:rPr>
          <w:rFonts w:cs="Arial"/>
          <w:i/>
          <w:iCs/>
          <w:sz w:val="18"/>
          <w:lang w:val="fr-FR"/>
        </w:rPr>
        <w:t xml:space="preserve">avec ses clients </w:t>
      </w:r>
      <w:r w:rsidR="00B24662" w:rsidRPr="00B24662">
        <w:rPr>
          <w:rFonts w:cs="Arial"/>
          <w:i/>
          <w:iCs/>
          <w:sz w:val="18"/>
          <w:lang w:val="fr-FR"/>
        </w:rPr>
        <w:t>des solutions optimale</w:t>
      </w:r>
      <w:r w:rsidR="00ED1BF7">
        <w:rPr>
          <w:rFonts w:cs="Arial"/>
          <w:i/>
          <w:iCs/>
          <w:sz w:val="18"/>
          <w:lang w:val="fr-FR"/>
        </w:rPr>
        <w:t>s</w:t>
      </w:r>
      <w:r w:rsidR="00B24662" w:rsidRPr="00B24662">
        <w:rPr>
          <w:rFonts w:cs="Arial"/>
          <w:i/>
          <w:iCs/>
          <w:sz w:val="18"/>
          <w:lang w:val="fr-FR"/>
        </w:rPr>
        <w:t xml:space="preserve"> </w:t>
      </w:r>
      <w:r w:rsidR="00ED1BF7">
        <w:rPr>
          <w:rFonts w:cs="Arial"/>
          <w:i/>
          <w:iCs/>
          <w:sz w:val="18"/>
          <w:lang w:val="fr-FR"/>
        </w:rPr>
        <w:t xml:space="preserve">et </w:t>
      </w:r>
      <w:r w:rsidR="00B24662">
        <w:rPr>
          <w:rFonts w:cs="Arial"/>
          <w:i/>
          <w:iCs/>
          <w:sz w:val="18"/>
          <w:lang w:val="fr-FR"/>
        </w:rPr>
        <w:t xml:space="preserve">novatrices </w:t>
      </w:r>
      <w:r w:rsidR="00ED1BF7">
        <w:rPr>
          <w:rFonts w:cs="Arial"/>
          <w:i/>
          <w:iCs/>
          <w:sz w:val="18"/>
          <w:lang w:val="fr-FR"/>
        </w:rPr>
        <w:t>dans les domaines des</w:t>
      </w:r>
      <w:r w:rsidR="00B24662" w:rsidRPr="00B24662">
        <w:rPr>
          <w:rFonts w:cs="Arial"/>
          <w:i/>
          <w:iCs/>
          <w:sz w:val="18"/>
          <w:lang w:val="fr-FR"/>
        </w:rPr>
        <w:t xml:space="preserve"> outils de coupe,</w:t>
      </w:r>
      <w:r w:rsidR="00ED1BF7">
        <w:rPr>
          <w:rFonts w:cs="Arial"/>
          <w:i/>
          <w:iCs/>
          <w:sz w:val="18"/>
          <w:lang w:val="fr-FR"/>
        </w:rPr>
        <w:t xml:space="preserve"> des outils de forme,</w:t>
      </w:r>
      <w:r w:rsidR="00B24662" w:rsidRPr="00B24662">
        <w:rPr>
          <w:rFonts w:cs="Arial"/>
          <w:i/>
          <w:iCs/>
          <w:sz w:val="18"/>
          <w:lang w:val="fr-FR"/>
        </w:rPr>
        <w:t xml:space="preserve"> </w:t>
      </w:r>
      <w:r w:rsidR="00ED1BF7">
        <w:rPr>
          <w:rFonts w:cs="Arial"/>
          <w:i/>
          <w:iCs/>
          <w:sz w:val="18"/>
          <w:lang w:val="fr-FR"/>
        </w:rPr>
        <w:t xml:space="preserve">des applications </w:t>
      </w:r>
      <w:r w:rsidR="00B24662" w:rsidRPr="00B24662">
        <w:rPr>
          <w:rFonts w:cs="Arial"/>
          <w:i/>
          <w:iCs/>
          <w:sz w:val="18"/>
          <w:lang w:val="fr-FR"/>
        </w:rPr>
        <w:t>industriel</w:t>
      </w:r>
      <w:r w:rsidR="00ED1BF7">
        <w:rPr>
          <w:rFonts w:cs="Arial"/>
          <w:i/>
          <w:iCs/>
          <w:sz w:val="18"/>
          <w:lang w:val="fr-FR"/>
        </w:rPr>
        <w:t>les</w:t>
      </w:r>
      <w:r w:rsidR="00B24662" w:rsidRPr="00B24662">
        <w:rPr>
          <w:rFonts w:cs="Arial"/>
          <w:i/>
          <w:iCs/>
          <w:sz w:val="18"/>
          <w:lang w:val="fr-FR"/>
        </w:rPr>
        <w:t>,</w:t>
      </w:r>
      <w:r w:rsidR="00ED1BF7">
        <w:rPr>
          <w:rFonts w:cs="Arial"/>
          <w:i/>
          <w:iCs/>
          <w:sz w:val="18"/>
          <w:lang w:val="fr-FR"/>
        </w:rPr>
        <w:t xml:space="preserve"> de l’automobile, de l’aéronautique, du</w:t>
      </w:r>
      <w:r w:rsidR="00B24662" w:rsidRPr="00B24662">
        <w:rPr>
          <w:rFonts w:cs="Arial"/>
          <w:i/>
          <w:iCs/>
          <w:sz w:val="18"/>
          <w:lang w:val="fr-FR"/>
        </w:rPr>
        <w:t xml:space="preserve"> médical, </w:t>
      </w:r>
      <w:r w:rsidR="00ED1BF7">
        <w:rPr>
          <w:rFonts w:cs="Arial"/>
          <w:i/>
          <w:iCs/>
          <w:sz w:val="18"/>
          <w:lang w:val="fr-FR"/>
        </w:rPr>
        <w:t>d</w:t>
      </w:r>
      <w:r w:rsidR="00B24662" w:rsidRPr="00B24662">
        <w:rPr>
          <w:rFonts w:cs="Arial"/>
          <w:i/>
          <w:iCs/>
          <w:sz w:val="18"/>
          <w:lang w:val="fr-FR"/>
        </w:rPr>
        <w:t>es sports automobiles,</w:t>
      </w:r>
      <w:r w:rsidR="00ED1BF7">
        <w:rPr>
          <w:rFonts w:cs="Arial"/>
          <w:i/>
          <w:iCs/>
          <w:sz w:val="18"/>
          <w:lang w:val="fr-FR"/>
        </w:rPr>
        <w:t xml:space="preserve"> </w:t>
      </w:r>
      <w:r w:rsidR="00B24662" w:rsidRPr="00B24662">
        <w:rPr>
          <w:rFonts w:cs="Arial"/>
          <w:i/>
          <w:iCs/>
          <w:sz w:val="18"/>
          <w:lang w:val="fr-FR"/>
        </w:rPr>
        <w:t xml:space="preserve">des revêtements </w:t>
      </w:r>
      <w:r w:rsidR="00ED1BF7">
        <w:rPr>
          <w:rFonts w:cs="Arial"/>
          <w:i/>
          <w:iCs/>
          <w:sz w:val="18"/>
          <w:lang w:val="fr-FR"/>
        </w:rPr>
        <w:t>décoratifs</w:t>
      </w:r>
      <w:r w:rsidR="00B24662" w:rsidRPr="00B24662">
        <w:rPr>
          <w:rFonts w:cs="Arial"/>
          <w:i/>
          <w:iCs/>
          <w:sz w:val="18"/>
          <w:lang w:val="fr-FR"/>
        </w:rPr>
        <w:t xml:space="preserve"> et </w:t>
      </w:r>
      <w:r w:rsidR="00ED1BF7">
        <w:rPr>
          <w:rFonts w:cs="Arial"/>
          <w:i/>
          <w:iCs/>
          <w:sz w:val="18"/>
          <w:lang w:val="fr-FR"/>
        </w:rPr>
        <w:t xml:space="preserve">de la </w:t>
      </w:r>
      <w:r w:rsidR="00B24662" w:rsidRPr="00B24662">
        <w:rPr>
          <w:rFonts w:cs="Arial"/>
          <w:i/>
          <w:iCs/>
          <w:sz w:val="18"/>
          <w:lang w:val="fr-FR"/>
        </w:rPr>
        <w:t>protection contre la corrosion</w:t>
      </w:r>
    </w:p>
    <w:p w:rsidR="001A4490" w:rsidRPr="00E904F8" w:rsidRDefault="00E904F8" w:rsidP="001A4490">
      <w:pPr>
        <w:ind w:right="561"/>
        <w:rPr>
          <w:rFonts w:cs="Arial"/>
          <w:i/>
          <w:iCs/>
          <w:sz w:val="18"/>
          <w:lang w:val="fr-FR"/>
        </w:rPr>
      </w:pPr>
      <w:r w:rsidRPr="00E904F8">
        <w:rPr>
          <w:rFonts w:cs="Arial"/>
          <w:i/>
          <w:iCs/>
          <w:sz w:val="18"/>
          <w:lang w:val="fr-FR"/>
        </w:rPr>
        <w:t xml:space="preserve">Grâce à un réseau de </w:t>
      </w:r>
      <w:r w:rsidR="00050459">
        <w:rPr>
          <w:rFonts w:cs="Arial"/>
          <w:i/>
          <w:iCs/>
          <w:sz w:val="18"/>
          <w:lang w:val="fr-FR"/>
        </w:rPr>
        <w:t xml:space="preserve">plus de </w:t>
      </w:r>
      <w:r w:rsidRPr="00E904F8">
        <w:rPr>
          <w:rFonts w:cs="Arial"/>
          <w:i/>
          <w:iCs/>
          <w:sz w:val="18"/>
          <w:lang w:val="fr-FR"/>
        </w:rPr>
        <w:t xml:space="preserve">40 sites en Europe, Amérique du Nord et en Asie Ionbond </w:t>
      </w:r>
      <w:r w:rsidR="00050459" w:rsidRPr="00E904F8">
        <w:rPr>
          <w:rFonts w:cs="Arial"/>
          <w:i/>
          <w:iCs/>
          <w:sz w:val="18"/>
          <w:lang w:val="fr-FR"/>
        </w:rPr>
        <w:t xml:space="preserve">est </w:t>
      </w:r>
      <w:r w:rsidRPr="00E904F8">
        <w:rPr>
          <w:rFonts w:cs="Arial"/>
          <w:i/>
          <w:iCs/>
          <w:sz w:val="18"/>
          <w:lang w:val="fr-FR"/>
        </w:rPr>
        <w:t xml:space="preserve">géographiquement proches de </w:t>
      </w:r>
      <w:r w:rsidR="00050459">
        <w:rPr>
          <w:rFonts w:cs="Arial"/>
          <w:i/>
          <w:iCs/>
          <w:sz w:val="18"/>
          <w:lang w:val="fr-FR"/>
        </w:rPr>
        <w:t>ses</w:t>
      </w:r>
      <w:r w:rsidRPr="00E904F8">
        <w:rPr>
          <w:rFonts w:cs="Arial"/>
          <w:i/>
          <w:iCs/>
          <w:sz w:val="18"/>
          <w:lang w:val="fr-FR"/>
        </w:rPr>
        <w:t xml:space="preserve"> clients</w:t>
      </w:r>
      <w:r w:rsidR="001A4490" w:rsidRPr="00E904F8">
        <w:rPr>
          <w:rFonts w:cs="Arial"/>
          <w:i/>
          <w:iCs/>
          <w:sz w:val="18"/>
          <w:lang w:val="fr-FR"/>
        </w:rPr>
        <w:t xml:space="preserve"> </w:t>
      </w:r>
      <w:r w:rsidRPr="00E904F8">
        <w:rPr>
          <w:rFonts w:cs="Arial"/>
          <w:i/>
          <w:iCs/>
          <w:sz w:val="18"/>
          <w:lang w:val="fr-FR"/>
        </w:rPr>
        <w:t>L'infrastructure technique et logistique perme</w:t>
      </w:r>
      <w:r w:rsidR="007A565E">
        <w:rPr>
          <w:rFonts w:cs="Arial"/>
          <w:i/>
          <w:iCs/>
          <w:sz w:val="18"/>
          <w:lang w:val="fr-FR"/>
        </w:rPr>
        <w:t>t aux experts</w:t>
      </w:r>
      <w:r w:rsidR="003C3CC5">
        <w:rPr>
          <w:rFonts w:cs="Arial"/>
          <w:i/>
          <w:iCs/>
          <w:sz w:val="18"/>
          <w:lang w:val="fr-FR"/>
        </w:rPr>
        <w:t xml:space="preserve"> d’</w:t>
      </w:r>
      <w:r w:rsidR="007A565E">
        <w:rPr>
          <w:rFonts w:cs="Arial"/>
          <w:i/>
          <w:iCs/>
          <w:sz w:val="18"/>
          <w:lang w:val="fr-FR"/>
        </w:rPr>
        <w:t>Ionbond,</w:t>
      </w:r>
      <w:r w:rsidRPr="00E904F8">
        <w:rPr>
          <w:rFonts w:cs="Arial"/>
          <w:i/>
          <w:iCs/>
          <w:sz w:val="18"/>
          <w:lang w:val="fr-FR"/>
        </w:rPr>
        <w:t xml:space="preserve"> </w:t>
      </w:r>
      <w:r w:rsidR="007A565E">
        <w:rPr>
          <w:rFonts w:cs="Arial"/>
          <w:i/>
          <w:iCs/>
          <w:sz w:val="18"/>
          <w:lang w:val="fr-FR"/>
        </w:rPr>
        <w:t>trouver</w:t>
      </w:r>
      <w:r w:rsidRPr="00E904F8">
        <w:rPr>
          <w:rFonts w:cs="Arial"/>
          <w:i/>
          <w:iCs/>
          <w:sz w:val="18"/>
          <w:lang w:val="fr-FR"/>
        </w:rPr>
        <w:t xml:space="preserve"> des solutions </w:t>
      </w:r>
      <w:r w:rsidR="007A565E" w:rsidRPr="00E904F8">
        <w:rPr>
          <w:rFonts w:cs="Arial"/>
          <w:i/>
          <w:iCs/>
          <w:sz w:val="18"/>
          <w:lang w:val="fr-FR"/>
        </w:rPr>
        <w:t xml:space="preserve">personnalisé </w:t>
      </w:r>
      <w:r w:rsidR="003C3CC5">
        <w:rPr>
          <w:rFonts w:cs="Arial"/>
          <w:i/>
          <w:iCs/>
          <w:sz w:val="18"/>
          <w:lang w:val="fr-FR"/>
        </w:rPr>
        <w:t>et</w:t>
      </w:r>
      <w:r w:rsidR="007A565E">
        <w:rPr>
          <w:rFonts w:cs="Arial"/>
          <w:i/>
          <w:iCs/>
          <w:sz w:val="18"/>
          <w:lang w:val="fr-FR"/>
        </w:rPr>
        <w:t xml:space="preserve"> </w:t>
      </w:r>
      <w:r w:rsidRPr="00E904F8">
        <w:rPr>
          <w:rFonts w:cs="Arial"/>
          <w:i/>
          <w:iCs/>
          <w:sz w:val="18"/>
          <w:lang w:val="fr-FR"/>
        </w:rPr>
        <w:t>standardisées qui répondent aux attentes des clients en termes de performances et de coût</w:t>
      </w:r>
      <w:r w:rsidR="007A565E">
        <w:rPr>
          <w:rFonts w:cs="Arial"/>
          <w:i/>
          <w:iCs/>
          <w:sz w:val="18"/>
          <w:lang w:val="fr-FR"/>
        </w:rPr>
        <w:t>.</w:t>
      </w:r>
      <w:r w:rsidR="001A4490" w:rsidRPr="00E904F8">
        <w:rPr>
          <w:rFonts w:cs="Arial"/>
          <w:i/>
          <w:iCs/>
          <w:sz w:val="18"/>
          <w:lang w:val="fr-FR"/>
        </w:rPr>
        <w:t xml:space="preserve"> </w:t>
      </w:r>
      <w:r w:rsidR="003C3CC5">
        <w:rPr>
          <w:rFonts w:cs="Arial"/>
          <w:i/>
          <w:iCs/>
          <w:sz w:val="18"/>
          <w:lang w:val="fr-FR"/>
        </w:rPr>
        <w:t>Pour e</w:t>
      </w:r>
      <w:r w:rsidR="007A565E" w:rsidRPr="007A565E">
        <w:rPr>
          <w:rFonts w:cs="Arial"/>
          <w:i/>
          <w:iCs/>
          <w:sz w:val="18"/>
          <w:lang w:val="fr-FR"/>
        </w:rPr>
        <w:t>n savoir plus</w:t>
      </w:r>
      <w:r w:rsidR="001A4490" w:rsidRPr="00E904F8">
        <w:rPr>
          <w:rFonts w:cs="Arial"/>
          <w:i/>
          <w:iCs/>
          <w:sz w:val="18"/>
          <w:lang w:val="fr-FR"/>
        </w:rPr>
        <w:t xml:space="preserve"> </w:t>
      </w:r>
      <w:hyperlink r:id="rId8" w:history="1">
        <w:r w:rsidR="001A4490" w:rsidRPr="00E904F8">
          <w:rPr>
            <w:rStyle w:val="Hyperlink"/>
            <w:rFonts w:cs="Arial"/>
            <w:i/>
            <w:iCs/>
            <w:sz w:val="18"/>
            <w:lang w:val="fr-FR"/>
          </w:rPr>
          <w:t>www.ionbond.com</w:t>
        </w:r>
      </w:hyperlink>
      <w:r w:rsidR="001A4490" w:rsidRPr="00E904F8">
        <w:rPr>
          <w:rFonts w:cs="Arial"/>
          <w:i/>
          <w:iCs/>
          <w:sz w:val="18"/>
          <w:lang w:val="fr-FR"/>
        </w:rPr>
        <w:t xml:space="preserve">. </w:t>
      </w:r>
    </w:p>
    <w:p w:rsidR="00533432" w:rsidRPr="00E904F8" w:rsidRDefault="00533432" w:rsidP="000A003A">
      <w:pPr>
        <w:rPr>
          <w:sz w:val="32"/>
          <w:szCs w:val="32"/>
          <w:lang w:val="fr-FR"/>
        </w:rPr>
      </w:pPr>
    </w:p>
    <w:p w:rsidR="001A4490" w:rsidRPr="00E904F8" w:rsidRDefault="001A4490" w:rsidP="000A003A">
      <w:pPr>
        <w:rPr>
          <w:szCs w:val="22"/>
          <w:lang w:val="fr-FR"/>
        </w:rPr>
      </w:pPr>
    </w:p>
    <w:p w:rsidR="0052487D" w:rsidRPr="00E904F8" w:rsidRDefault="0052487D" w:rsidP="000A003A">
      <w:pPr>
        <w:rPr>
          <w:szCs w:val="22"/>
          <w:lang w:val="fr-FR"/>
        </w:rPr>
      </w:pPr>
    </w:p>
    <w:p w:rsidR="001A4490" w:rsidRDefault="001A4490" w:rsidP="000A003A">
      <w:pPr>
        <w:rPr>
          <w:szCs w:val="22"/>
          <w:lang w:val="de-DE"/>
        </w:rPr>
      </w:pPr>
      <w:r>
        <w:rPr>
          <w:szCs w:val="22"/>
          <w:lang w:val="de-D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7.7pt;height:355pt">
            <v:imagedata r:id="rId9" o:title="Pic_PR_13485_Ionbond_Medical"/>
          </v:shape>
        </w:pict>
      </w:r>
    </w:p>
    <w:p w:rsidR="001A4490" w:rsidRDefault="001A4490" w:rsidP="000A003A">
      <w:pPr>
        <w:rPr>
          <w:szCs w:val="22"/>
          <w:lang w:val="de-DE"/>
        </w:rPr>
      </w:pPr>
    </w:p>
    <w:p w:rsidR="001A4490" w:rsidRPr="007A565E" w:rsidRDefault="007A565E" w:rsidP="000A003A">
      <w:pPr>
        <w:rPr>
          <w:rFonts w:cs="Arial"/>
          <w:i/>
          <w:iCs/>
          <w:szCs w:val="22"/>
          <w:lang w:val="fr-FR"/>
        </w:rPr>
      </w:pPr>
      <w:r w:rsidRPr="007A565E">
        <w:rPr>
          <w:rFonts w:cs="Arial"/>
          <w:i/>
          <w:iCs/>
          <w:lang w:val="fr-FR"/>
        </w:rPr>
        <w:t>(I</w:t>
      </w:r>
      <w:r w:rsidR="00B55527">
        <w:rPr>
          <w:rFonts w:cs="Arial"/>
          <w:i/>
          <w:iCs/>
          <w:lang w:val="fr-FR"/>
        </w:rPr>
        <w:t>mage: genou artificiel conjoint</w:t>
      </w:r>
      <w:r w:rsidRPr="007A565E">
        <w:rPr>
          <w:rFonts w:cs="Arial"/>
          <w:i/>
          <w:iCs/>
          <w:lang w:val="fr-FR"/>
        </w:rPr>
        <w:t xml:space="preserve"> avec </w:t>
      </w:r>
      <w:r w:rsidR="00B55527">
        <w:rPr>
          <w:rFonts w:cs="Arial"/>
          <w:i/>
          <w:iCs/>
          <w:lang w:val="fr-FR"/>
        </w:rPr>
        <w:t>un revêtement ‘</w:t>
      </w:r>
      <w:r w:rsidRPr="007A565E">
        <w:rPr>
          <w:rFonts w:cs="Arial"/>
          <w:i/>
          <w:iCs/>
          <w:lang w:val="fr-FR"/>
        </w:rPr>
        <w:t>Medthin ™</w:t>
      </w:r>
      <w:r w:rsidR="00B55527">
        <w:rPr>
          <w:rFonts w:cs="Arial"/>
          <w:i/>
          <w:iCs/>
          <w:lang w:val="fr-FR"/>
        </w:rPr>
        <w:t>’</w:t>
      </w:r>
      <w:r w:rsidRPr="007A565E">
        <w:rPr>
          <w:rFonts w:cs="Arial"/>
          <w:i/>
          <w:iCs/>
          <w:lang w:val="fr-FR"/>
        </w:rPr>
        <w:t xml:space="preserve"> </w:t>
      </w:r>
      <w:r w:rsidR="00B55527">
        <w:rPr>
          <w:rFonts w:cs="Arial"/>
          <w:i/>
          <w:iCs/>
          <w:lang w:val="fr-FR"/>
        </w:rPr>
        <w:t>produit par Io</w:t>
      </w:r>
      <w:r w:rsidR="009221FC">
        <w:rPr>
          <w:rFonts w:cs="Arial"/>
          <w:i/>
          <w:iCs/>
          <w:lang w:val="fr-FR"/>
        </w:rPr>
        <w:t xml:space="preserve">nbond qui </w:t>
      </w:r>
      <w:r w:rsidRPr="007A565E">
        <w:rPr>
          <w:rFonts w:cs="Arial"/>
          <w:i/>
          <w:iCs/>
          <w:lang w:val="fr-FR"/>
        </w:rPr>
        <w:t xml:space="preserve"> réduit</w:t>
      </w:r>
      <w:r w:rsidR="00B55527">
        <w:rPr>
          <w:rFonts w:cs="Arial"/>
          <w:i/>
          <w:iCs/>
          <w:lang w:val="fr-FR"/>
        </w:rPr>
        <w:t xml:space="preserve"> considérablement</w:t>
      </w:r>
      <w:r w:rsidRPr="007A565E">
        <w:rPr>
          <w:rFonts w:cs="Arial"/>
          <w:i/>
          <w:iCs/>
          <w:lang w:val="fr-FR"/>
        </w:rPr>
        <w:t xml:space="preserve"> la concentration en ions métalliques</w:t>
      </w:r>
      <w:r w:rsidR="009221FC">
        <w:rPr>
          <w:rFonts w:cs="Arial"/>
          <w:i/>
          <w:iCs/>
          <w:lang w:val="fr-FR"/>
        </w:rPr>
        <w:t xml:space="preserve"> et l’usure</w:t>
      </w:r>
      <w:r w:rsidRPr="007A565E">
        <w:rPr>
          <w:rFonts w:cs="Arial"/>
          <w:i/>
          <w:iCs/>
          <w:lang w:val="fr-FR"/>
        </w:rPr>
        <w:t>)</w:t>
      </w:r>
    </w:p>
    <w:sectPr w:rsidR="001A4490" w:rsidRPr="007A565E" w:rsidSect="004B57A8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3084" w:right="851" w:bottom="567" w:left="1418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432" w:rsidRDefault="00860432">
      <w:pPr>
        <w:pStyle w:val="Unterschrift"/>
      </w:pPr>
      <w:r>
        <w:separator/>
      </w:r>
    </w:p>
  </w:endnote>
  <w:endnote w:type="continuationSeparator" w:id="1">
    <w:p w:rsidR="00860432" w:rsidRDefault="00860432">
      <w:pPr>
        <w:pStyle w:val="Unterschrif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432" w:rsidRPr="009230B4" w:rsidRDefault="00860432" w:rsidP="009230B4">
    <w:pPr>
      <w:pStyle w:val="Fuzeile"/>
      <w:tabs>
        <w:tab w:val="clear" w:pos="9072"/>
        <w:tab w:val="right" w:pos="9639"/>
      </w:tabs>
      <w:spacing w:line="240" w:lineRule="exact"/>
      <w:rPr>
        <w:sz w:val="16"/>
        <w:szCs w:val="16"/>
        <w:lang w:val="en-GB"/>
      </w:rPr>
    </w:pPr>
    <w:r>
      <w:rPr>
        <w:noProof/>
        <w:sz w:val="16"/>
        <w:szCs w:val="16"/>
        <w:lang w:val="de-CH" w:eastAsia="de-CH"/>
      </w:rPr>
      <w:pict>
        <v:group id="_x0000_s2052" style="position:absolute;left:0;text-align:left;margin-left:480.8pt;margin-top:777.05pt;width:72.35pt;height:35.45pt;z-index:251656192;mso-position-horizontal-relative:page;mso-position-vertical-relative:page" coordorigin="1490,1421" coordsize="1447,7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2228;top:1421;width:709;height:709">
            <v:imagedata r:id="rId1" o:title="logo-iqnet"/>
          </v:shape>
          <v:shape id="_x0000_s2054" type="#_x0000_t75" style="position:absolute;left:1490;top:1434;width:682;height:682">
            <v:imagedata r:id="rId2" o:title="sqs"/>
          </v:shape>
          <w10:wrap anchorx="page" anchory="page"/>
        </v:group>
      </w:pict>
    </w:r>
    <w:r w:rsidRPr="00831044">
      <w:rPr>
        <w:b/>
        <w:szCs w:val="18"/>
        <w:lang w:val="en-GB"/>
      </w:rPr>
      <w:t>Ionbond AG Olten</w:t>
    </w:r>
    <w:r w:rsidRPr="00C12A8B">
      <w:rPr>
        <w:sz w:val="16"/>
        <w:szCs w:val="16"/>
        <w:lang w:val="en-GB"/>
      </w:rPr>
      <w:t xml:space="preserve"> | </w:t>
    </w:r>
    <w:smartTag w:uri="urn:schemas-microsoft-com:office:smarttags" w:element="place">
      <w:smartTag w:uri="urn:schemas-microsoft-com:office:smarttags" w:element="PlaceName">
        <w:r w:rsidRPr="00C12A8B">
          <w:rPr>
            <w:sz w:val="16"/>
            <w:szCs w:val="16"/>
            <w:lang w:val="en-GB"/>
          </w:rPr>
          <w:t>Coating</w:t>
        </w:r>
      </w:smartTag>
      <w:r w:rsidRPr="00C12A8B">
        <w:rPr>
          <w:sz w:val="16"/>
          <w:szCs w:val="16"/>
          <w:lang w:val="en-GB"/>
        </w:rPr>
        <w:t xml:space="preserve"> </w:t>
      </w:r>
      <w:smartTag w:uri="urn:schemas-microsoft-com:office:smarttags" w:element="PlaceType">
        <w:r w:rsidRPr="00C12A8B">
          <w:rPr>
            <w:sz w:val="16"/>
            <w:szCs w:val="16"/>
            <w:lang w:val="en-GB"/>
          </w:rPr>
          <w:t>Center</w:t>
        </w:r>
      </w:smartTag>
    </w:smartTag>
    <w:r w:rsidRPr="00C12A8B">
      <w:rPr>
        <w:sz w:val="16"/>
        <w:szCs w:val="16"/>
        <w:lang w:val="en-GB"/>
      </w:rPr>
      <w:t xml:space="preserve"> and Equipment Headquarters</w:t>
    </w:r>
  </w:p>
  <w:p w:rsidR="00860432" w:rsidRPr="009230B4" w:rsidRDefault="00860432" w:rsidP="009230B4">
    <w:pPr>
      <w:pStyle w:val="Fuzeile"/>
      <w:spacing w:line="240" w:lineRule="exact"/>
      <w:rPr>
        <w:sz w:val="16"/>
        <w:szCs w:val="16"/>
        <w:lang w:val="de-CH"/>
      </w:rPr>
    </w:pPr>
    <w:r w:rsidRPr="00C12A8B">
      <w:rPr>
        <w:sz w:val="16"/>
        <w:szCs w:val="16"/>
        <w:lang w:val="de-CH"/>
      </w:rPr>
      <w:t>Industriestrasse 211 | CH-4600 Olten | Fon +41 62 287 86 86 | Fax +41</w:t>
    </w:r>
    <w:r>
      <w:rPr>
        <w:sz w:val="16"/>
        <w:szCs w:val="16"/>
        <w:lang w:val="de-CH"/>
      </w:rPr>
      <w:t xml:space="preserve"> 62 287 85 93 | www.ionbond.com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432" w:rsidRPr="00C12A8B" w:rsidRDefault="00860432" w:rsidP="007F0E40">
    <w:pPr>
      <w:pStyle w:val="Fuzeile"/>
      <w:spacing w:line="240" w:lineRule="exact"/>
      <w:rPr>
        <w:sz w:val="16"/>
        <w:szCs w:val="16"/>
        <w:lang w:val="en-GB"/>
      </w:rPr>
    </w:pPr>
    <w:r>
      <w:rPr>
        <w:noProof/>
        <w:sz w:val="16"/>
        <w:szCs w:val="16"/>
        <w:lang w:val="de-CH" w:eastAsia="de-CH"/>
      </w:rPr>
      <w:pict>
        <v:group id="_x0000_s2049" style="position:absolute;left:0;text-align:left;margin-left:480.8pt;margin-top:777.05pt;width:72.35pt;height:35.45pt;z-index:251655168;mso-position-horizontal-relative:page;mso-position-vertical-relative:page" coordorigin="1490,1421" coordsize="1447,7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2228;top:1421;width:709;height:709">
            <v:imagedata r:id="rId1" o:title="logo-iqnet"/>
          </v:shape>
          <v:shape id="_x0000_s2051" type="#_x0000_t75" style="position:absolute;left:1490;top:1434;width:682;height:682">
            <v:imagedata r:id="rId2" o:title="sqs"/>
          </v:shape>
          <w10:wrap anchorx="page" anchory="page"/>
        </v:group>
      </w:pict>
    </w:r>
    <w:r w:rsidRPr="004B57A8">
      <w:rPr>
        <w:b/>
        <w:sz w:val="16"/>
        <w:szCs w:val="16"/>
        <w:lang w:val="en-GB"/>
      </w:rPr>
      <w:t>Ionbond AG Olten</w:t>
    </w:r>
    <w:r w:rsidRPr="00C12A8B">
      <w:rPr>
        <w:sz w:val="16"/>
        <w:szCs w:val="16"/>
        <w:lang w:val="en-GB"/>
      </w:rPr>
      <w:t xml:space="preserve"> | </w:t>
    </w:r>
    <w:smartTag w:uri="urn:schemas-microsoft-com:office:smarttags" w:element="place">
      <w:smartTag w:uri="urn:schemas-microsoft-com:office:smarttags" w:element="PlaceName">
        <w:r w:rsidRPr="00C12A8B">
          <w:rPr>
            <w:sz w:val="16"/>
            <w:szCs w:val="16"/>
            <w:lang w:val="en-GB"/>
          </w:rPr>
          <w:t>Coating</w:t>
        </w:r>
      </w:smartTag>
      <w:r w:rsidRPr="00C12A8B">
        <w:rPr>
          <w:sz w:val="16"/>
          <w:szCs w:val="16"/>
          <w:lang w:val="en-GB"/>
        </w:rPr>
        <w:t xml:space="preserve"> </w:t>
      </w:r>
      <w:smartTag w:uri="urn:schemas-microsoft-com:office:smarttags" w:element="PlaceType">
        <w:r w:rsidRPr="00C12A8B">
          <w:rPr>
            <w:sz w:val="16"/>
            <w:szCs w:val="16"/>
            <w:lang w:val="en-GB"/>
          </w:rPr>
          <w:t>Center</w:t>
        </w:r>
      </w:smartTag>
    </w:smartTag>
    <w:r w:rsidRPr="00C12A8B">
      <w:rPr>
        <w:sz w:val="16"/>
        <w:szCs w:val="16"/>
        <w:lang w:val="en-GB"/>
      </w:rPr>
      <w:t xml:space="preserve"> and Equipment Headquarters</w:t>
    </w:r>
  </w:p>
  <w:p w:rsidR="00860432" w:rsidRPr="00C12A8B" w:rsidRDefault="00860432" w:rsidP="007F0E40">
    <w:pPr>
      <w:pStyle w:val="Fuzeile"/>
      <w:spacing w:line="240" w:lineRule="exact"/>
      <w:rPr>
        <w:sz w:val="16"/>
        <w:szCs w:val="16"/>
        <w:lang w:val="de-CH"/>
      </w:rPr>
    </w:pPr>
    <w:r w:rsidRPr="00C12A8B">
      <w:rPr>
        <w:sz w:val="16"/>
        <w:szCs w:val="16"/>
        <w:lang w:val="de-CH"/>
      </w:rPr>
      <w:t>Industriestrasse 211 | CH-4600 Olten | Fon +41 62 287 86 86 | Fax +41 62 287 85 93 | www.ionbond.com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432" w:rsidRDefault="00860432">
      <w:pPr>
        <w:pStyle w:val="Unterschrift"/>
      </w:pPr>
      <w:r>
        <w:separator/>
      </w:r>
    </w:p>
  </w:footnote>
  <w:footnote w:type="continuationSeparator" w:id="1">
    <w:p w:rsidR="00860432" w:rsidRDefault="00860432">
      <w:pPr>
        <w:pStyle w:val="Unterschrift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432" w:rsidRDefault="00860432" w:rsidP="008A0AF9">
    <w:pPr>
      <w:pStyle w:val="Kopfzeile"/>
      <w:tabs>
        <w:tab w:val="clear" w:pos="4320"/>
        <w:tab w:val="clear" w:pos="8640"/>
        <w:tab w:val="right" w:pos="9639"/>
      </w:tabs>
      <w:rPr>
        <w:rFonts w:cs="Arial"/>
        <w:sz w:val="16"/>
        <w:szCs w:val="16"/>
      </w:rPr>
    </w:pPr>
    <w:r>
      <w:rPr>
        <w:rFonts w:cs="Arial"/>
        <w:noProof/>
        <w:sz w:val="16"/>
        <w:szCs w:val="16"/>
        <w:lang w:val="de-CH" w:eastAsia="de-CH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left:0;text-align:left;margin-left:8.15pt;margin-top:1.45pt;width:274.7pt;height:91.55pt;z-index:-251656192" wrapcoords="-44 0 -44 21467 21600 21467 21600 0 -44 0">
          <v:imagedata r:id="rId1" o:title="Bildstreifen 2 Zeilig"/>
          <w10:wrap type="tight"/>
        </v:shape>
      </w:pict>
    </w:r>
    <w:r>
      <w:rPr>
        <w:rFonts w:cs="Arial"/>
        <w:noProof/>
        <w:sz w:val="16"/>
        <w:szCs w:val="16"/>
        <w:lang w:val="de-CH" w:eastAsia="de-CH"/>
      </w:rPr>
      <w:pict>
        <v:shape id="_x0000_s2056" type="#_x0000_t75" style="position:absolute;left:0;text-align:left;margin-left:455pt;margin-top:36.85pt;width:98.8pt;height:21.8pt;z-index:251658240;mso-position-horizontal-relative:page;mso-position-vertical-relative:page" o:allowoverlap="f">
          <v:imagedata r:id="rId2" o:title="ionbond_LOGO_RGB_23" cropbottom="1096f" cropleft="619f" cropright="381f"/>
          <w10:wrap anchorx="page" anchory="page"/>
        </v:shape>
      </w:pict>
    </w:r>
  </w:p>
  <w:p w:rsidR="00860432" w:rsidRDefault="00860432" w:rsidP="008A0AF9">
    <w:pPr>
      <w:pStyle w:val="Kopfzeile"/>
      <w:tabs>
        <w:tab w:val="clear" w:pos="4320"/>
        <w:tab w:val="clear" w:pos="8640"/>
        <w:tab w:val="right" w:pos="9639"/>
      </w:tabs>
      <w:rPr>
        <w:rFonts w:cs="Arial"/>
        <w:sz w:val="16"/>
        <w:szCs w:val="16"/>
      </w:rPr>
    </w:pPr>
  </w:p>
  <w:p w:rsidR="00860432" w:rsidRDefault="00860432" w:rsidP="008A0AF9">
    <w:pPr>
      <w:pStyle w:val="Kopfzeile"/>
      <w:tabs>
        <w:tab w:val="clear" w:pos="4320"/>
        <w:tab w:val="clear" w:pos="8640"/>
        <w:tab w:val="right" w:pos="9639"/>
      </w:tabs>
      <w:rPr>
        <w:rFonts w:cs="Arial"/>
        <w:sz w:val="16"/>
        <w:szCs w:val="16"/>
      </w:rPr>
    </w:pPr>
  </w:p>
  <w:p w:rsidR="00860432" w:rsidRDefault="00860432" w:rsidP="008A0AF9">
    <w:pPr>
      <w:pStyle w:val="Kopfzeile"/>
      <w:tabs>
        <w:tab w:val="clear" w:pos="4320"/>
        <w:tab w:val="clear" w:pos="8640"/>
        <w:tab w:val="right" w:pos="9639"/>
      </w:tabs>
      <w:rPr>
        <w:rFonts w:cs="Arial"/>
        <w:sz w:val="16"/>
        <w:szCs w:val="16"/>
      </w:rPr>
    </w:pPr>
  </w:p>
  <w:p w:rsidR="00860432" w:rsidRDefault="00860432" w:rsidP="008A0AF9">
    <w:pPr>
      <w:pStyle w:val="Kopfzeile"/>
      <w:tabs>
        <w:tab w:val="clear" w:pos="4320"/>
        <w:tab w:val="clear" w:pos="8640"/>
        <w:tab w:val="right" w:pos="9639"/>
      </w:tabs>
      <w:rPr>
        <w:rFonts w:cs="Arial"/>
        <w:sz w:val="16"/>
        <w:szCs w:val="16"/>
      </w:rPr>
    </w:pPr>
  </w:p>
  <w:p w:rsidR="00860432" w:rsidRDefault="00860432" w:rsidP="006B2820">
    <w:pPr>
      <w:pStyle w:val="Kopfzeile"/>
      <w:tabs>
        <w:tab w:val="clear" w:pos="4320"/>
        <w:tab w:val="clear" w:pos="8640"/>
        <w:tab w:val="right" w:pos="9639"/>
      </w:tabs>
      <w:jc w:val="center"/>
      <w:rPr>
        <w:rFonts w:cs="Arial"/>
        <w:sz w:val="16"/>
        <w:szCs w:val="16"/>
      </w:rPr>
    </w:pPr>
  </w:p>
  <w:p w:rsidR="00860432" w:rsidRDefault="00860432" w:rsidP="008A0AF9">
    <w:pPr>
      <w:pStyle w:val="Kopfzeile"/>
      <w:tabs>
        <w:tab w:val="clear" w:pos="4320"/>
        <w:tab w:val="clear" w:pos="8640"/>
        <w:tab w:val="right" w:pos="9639"/>
      </w:tabs>
      <w:rPr>
        <w:rFonts w:cs="Arial"/>
        <w:sz w:val="16"/>
        <w:szCs w:val="16"/>
      </w:rPr>
    </w:pPr>
  </w:p>
  <w:p w:rsidR="00860432" w:rsidRDefault="00860432" w:rsidP="008A0AF9">
    <w:pPr>
      <w:pStyle w:val="Kopfzeile"/>
      <w:tabs>
        <w:tab w:val="clear" w:pos="4320"/>
        <w:tab w:val="clear" w:pos="8640"/>
        <w:tab w:val="right" w:pos="9639"/>
      </w:tabs>
      <w:rPr>
        <w:rFonts w:cs="Arial"/>
        <w:sz w:val="16"/>
        <w:szCs w:val="16"/>
      </w:rPr>
    </w:pPr>
  </w:p>
  <w:p w:rsidR="00860432" w:rsidRDefault="00860432" w:rsidP="008A0AF9">
    <w:pPr>
      <w:pStyle w:val="Kopfzeile"/>
      <w:tabs>
        <w:tab w:val="clear" w:pos="4320"/>
        <w:tab w:val="clear" w:pos="8640"/>
        <w:tab w:val="right" w:pos="9639"/>
      </w:tabs>
      <w:rPr>
        <w:rFonts w:cs="Arial"/>
        <w:sz w:val="16"/>
        <w:szCs w:val="16"/>
      </w:rPr>
    </w:pPr>
  </w:p>
  <w:p w:rsidR="00860432" w:rsidRDefault="00860432" w:rsidP="008A0AF9">
    <w:pPr>
      <w:pStyle w:val="Kopfzeile"/>
      <w:tabs>
        <w:tab w:val="clear" w:pos="4320"/>
        <w:tab w:val="clear" w:pos="8640"/>
        <w:tab w:val="right" w:pos="9639"/>
      </w:tabs>
      <w:rPr>
        <w:rFonts w:cs="Arial"/>
        <w:sz w:val="16"/>
        <w:szCs w:val="16"/>
      </w:rPr>
    </w:pPr>
  </w:p>
  <w:p w:rsidR="00860432" w:rsidRPr="004B57A8" w:rsidRDefault="00860432" w:rsidP="004B57A8">
    <w:pPr>
      <w:pStyle w:val="Kopfzeile"/>
      <w:tabs>
        <w:tab w:val="clear" w:pos="4320"/>
        <w:tab w:val="clear" w:pos="8640"/>
        <w:tab w:val="right" w:pos="9639"/>
      </w:tabs>
      <w:jc w:val="right"/>
      <w:rPr>
        <w:rFonts w:cs="Arial"/>
        <w:sz w:val="20"/>
      </w:rPr>
    </w:pPr>
    <w:r w:rsidRPr="004B57A8">
      <w:rPr>
        <w:rStyle w:val="Seitenzahl"/>
        <w:sz w:val="20"/>
      </w:rPr>
      <w:fldChar w:fldCharType="begin"/>
    </w:r>
    <w:r w:rsidRPr="004B57A8">
      <w:rPr>
        <w:rStyle w:val="Seitenzahl"/>
        <w:sz w:val="20"/>
      </w:rPr>
      <w:instrText xml:space="preserve"> PAGE </w:instrText>
    </w:r>
    <w:r w:rsidRPr="004B57A8">
      <w:rPr>
        <w:rStyle w:val="Seitenzahl"/>
        <w:sz w:val="20"/>
      </w:rPr>
      <w:fldChar w:fldCharType="separate"/>
    </w:r>
    <w:r w:rsidR="00AD32D9">
      <w:rPr>
        <w:rStyle w:val="Seitenzahl"/>
        <w:noProof/>
        <w:sz w:val="20"/>
      </w:rPr>
      <w:t>2</w:t>
    </w:r>
    <w:r w:rsidRPr="004B57A8">
      <w:rPr>
        <w:rStyle w:val="Seitenzahl"/>
        <w:sz w:val="20"/>
      </w:rPr>
      <w:fldChar w:fldCharType="end"/>
    </w:r>
    <w:r w:rsidRPr="004B57A8">
      <w:rPr>
        <w:rStyle w:val="Seitenzahl"/>
        <w:sz w:val="20"/>
      </w:rPr>
      <w:t>/</w:t>
    </w:r>
    <w:r w:rsidRPr="004B57A8">
      <w:rPr>
        <w:rStyle w:val="Seitenzahl"/>
        <w:sz w:val="20"/>
      </w:rPr>
      <w:fldChar w:fldCharType="begin"/>
    </w:r>
    <w:r w:rsidRPr="004B57A8">
      <w:rPr>
        <w:rStyle w:val="Seitenzahl"/>
        <w:sz w:val="20"/>
      </w:rPr>
      <w:instrText xml:space="preserve"> NUMPAGES </w:instrText>
    </w:r>
    <w:r w:rsidRPr="004B57A8">
      <w:rPr>
        <w:rStyle w:val="Seitenzahl"/>
        <w:sz w:val="20"/>
      </w:rPr>
      <w:fldChar w:fldCharType="separate"/>
    </w:r>
    <w:r w:rsidR="00AD32D9">
      <w:rPr>
        <w:rStyle w:val="Seitenzahl"/>
        <w:noProof/>
        <w:sz w:val="20"/>
      </w:rPr>
      <w:t>2</w:t>
    </w:r>
    <w:r w:rsidRPr="004B57A8">
      <w:rPr>
        <w:rStyle w:val="Seitenzahl"/>
        <w:sz w:val="20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432" w:rsidRDefault="00860432" w:rsidP="009427B9">
    <w:pPr>
      <w:pStyle w:val="Kopfzeile"/>
      <w:jc w:val="right"/>
    </w:pPr>
    <w:r>
      <w:rPr>
        <w:noProof/>
        <w:lang w:val="de-CH" w:eastAsia="de-CH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left:0;text-align:left;margin-left:-3.85pt;margin-top:7.85pt;width:274.7pt;height:91.55pt;z-index:-251657216" wrapcoords="-44 0 -44 21467 21600 21467 21600 0 -44 0">
          <v:imagedata r:id="rId1" o:title="Bildstreifen 2 Zeilig"/>
          <w10:wrap type="tight"/>
        </v:shape>
      </w:pict>
    </w:r>
    <w:r>
      <w:rPr>
        <w:noProof/>
        <w:lang w:val="de-CH" w:eastAsia="de-CH"/>
      </w:rPr>
      <w:pict>
        <v:shape id="_x0000_s2055" type="#_x0000_t75" style="position:absolute;left:0;text-align:left;margin-left:455pt;margin-top:36.85pt;width:98.85pt;height:21.8pt;z-index:251657216;mso-position-horizontal-relative:page;mso-position-vertical-relative:page" o:allowoverlap="f">
          <v:imagedata r:id="rId2" o:title="ionbond_LOGO_RGB_23" cropbottom="1114f" cropleft="605f" cropright="363f"/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 w:grammar="clean"/>
  <w:attachedTemplate r:id="rId1"/>
  <w:stylePaneFormatFilter w:val="3F01"/>
  <w:doNotTrackMoves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6C91"/>
    <w:rsid w:val="00007620"/>
    <w:rsid w:val="0001082D"/>
    <w:rsid w:val="00017416"/>
    <w:rsid w:val="0004422D"/>
    <w:rsid w:val="00050459"/>
    <w:rsid w:val="00062CFB"/>
    <w:rsid w:val="000762F9"/>
    <w:rsid w:val="000805BC"/>
    <w:rsid w:val="00081045"/>
    <w:rsid w:val="00090976"/>
    <w:rsid w:val="00091830"/>
    <w:rsid w:val="00094031"/>
    <w:rsid w:val="000943B2"/>
    <w:rsid w:val="0009536F"/>
    <w:rsid w:val="00097810"/>
    <w:rsid w:val="000A003A"/>
    <w:rsid w:val="000A01A5"/>
    <w:rsid w:val="000F7828"/>
    <w:rsid w:val="00146C63"/>
    <w:rsid w:val="00151214"/>
    <w:rsid w:val="00152341"/>
    <w:rsid w:val="0015748E"/>
    <w:rsid w:val="001755D0"/>
    <w:rsid w:val="001A4490"/>
    <w:rsid w:val="001B1E7E"/>
    <w:rsid w:val="001C5B87"/>
    <w:rsid w:val="001D3598"/>
    <w:rsid w:val="001D62B5"/>
    <w:rsid w:val="001E0246"/>
    <w:rsid w:val="00217823"/>
    <w:rsid w:val="00221F4F"/>
    <w:rsid w:val="00223BA7"/>
    <w:rsid w:val="00243AA8"/>
    <w:rsid w:val="00262601"/>
    <w:rsid w:val="0026719D"/>
    <w:rsid w:val="00271064"/>
    <w:rsid w:val="0027782D"/>
    <w:rsid w:val="00284D1E"/>
    <w:rsid w:val="00290F8C"/>
    <w:rsid w:val="00294EBC"/>
    <w:rsid w:val="00297934"/>
    <w:rsid w:val="002A1DCD"/>
    <w:rsid w:val="002A3BBD"/>
    <w:rsid w:val="002A4AAF"/>
    <w:rsid w:val="002C48C3"/>
    <w:rsid w:val="002E115C"/>
    <w:rsid w:val="002F48D9"/>
    <w:rsid w:val="003064BA"/>
    <w:rsid w:val="003127EB"/>
    <w:rsid w:val="003158EE"/>
    <w:rsid w:val="00320279"/>
    <w:rsid w:val="00324DC1"/>
    <w:rsid w:val="00330EEF"/>
    <w:rsid w:val="00337103"/>
    <w:rsid w:val="0035691E"/>
    <w:rsid w:val="00356FC4"/>
    <w:rsid w:val="00360860"/>
    <w:rsid w:val="00365243"/>
    <w:rsid w:val="0039105A"/>
    <w:rsid w:val="00391413"/>
    <w:rsid w:val="003968D6"/>
    <w:rsid w:val="003A352B"/>
    <w:rsid w:val="003C3CC5"/>
    <w:rsid w:val="003C6D7B"/>
    <w:rsid w:val="003F0339"/>
    <w:rsid w:val="003F6481"/>
    <w:rsid w:val="00400E86"/>
    <w:rsid w:val="00403713"/>
    <w:rsid w:val="004059C3"/>
    <w:rsid w:val="00405B09"/>
    <w:rsid w:val="00416D6A"/>
    <w:rsid w:val="004509DC"/>
    <w:rsid w:val="004544CB"/>
    <w:rsid w:val="004548E9"/>
    <w:rsid w:val="00481F9C"/>
    <w:rsid w:val="004826E4"/>
    <w:rsid w:val="00484F68"/>
    <w:rsid w:val="004854D7"/>
    <w:rsid w:val="004866B4"/>
    <w:rsid w:val="00487C6B"/>
    <w:rsid w:val="004965BF"/>
    <w:rsid w:val="004A7DB2"/>
    <w:rsid w:val="004B1425"/>
    <w:rsid w:val="004B57A8"/>
    <w:rsid w:val="004C115A"/>
    <w:rsid w:val="004C5A5C"/>
    <w:rsid w:val="004D6823"/>
    <w:rsid w:val="004E02FA"/>
    <w:rsid w:val="004F795E"/>
    <w:rsid w:val="004F7E00"/>
    <w:rsid w:val="00507480"/>
    <w:rsid w:val="005112ED"/>
    <w:rsid w:val="0051562F"/>
    <w:rsid w:val="005162E7"/>
    <w:rsid w:val="0052487D"/>
    <w:rsid w:val="00525E64"/>
    <w:rsid w:val="00526DD8"/>
    <w:rsid w:val="00533432"/>
    <w:rsid w:val="00541237"/>
    <w:rsid w:val="0054711A"/>
    <w:rsid w:val="0055184E"/>
    <w:rsid w:val="005617F8"/>
    <w:rsid w:val="00572025"/>
    <w:rsid w:val="00581116"/>
    <w:rsid w:val="00590D14"/>
    <w:rsid w:val="005A302D"/>
    <w:rsid w:val="005B6A14"/>
    <w:rsid w:val="005B7F36"/>
    <w:rsid w:val="005D6B1B"/>
    <w:rsid w:val="00600FE4"/>
    <w:rsid w:val="00606162"/>
    <w:rsid w:val="00611406"/>
    <w:rsid w:val="00616160"/>
    <w:rsid w:val="006209C5"/>
    <w:rsid w:val="0064301B"/>
    <w:rsid w:val="0064509D"/>
    <w:rsid w:val="00651336"/>
    <w:rsid w:val="00683A6A"/>
    <w:rsid w:val="006862DE"/>
    <w:rsid w:val="00692DDD"/>
    <w:rsid w:val="00697003"/>
    <w:rsid w:val="006A2DFC"/>
    <w:rsid w:val="006B10CA"/>
    <w:rsid w:val="006B2820"/>
    <w:rsid w:val="006B3B18"/>
    <w:rsid w:val="006C00F7"/>
    <w:rsid w:val="006D0B9C"/>
    <w:rsid w:val="006D2766"/>
    <w:rsid w:val="006D7207"/>
    <w:rsid w:val="006F2A29"/>
    <w:rsid w:val="006F52F1"/>
    <w:rsid w:val="00722155"/>
    <w:rsid w:val="0072552F"/>
    <w:rsid w:val="00734769"/>
    <w:rsid w:val="00736720"/>
    <w:rsid w:val="00744F94"/>
    <w:rsid w:val="00762A8C"/>
    <w:rsid w:val="00762B17"/>
    <w:rsid w:val="00765726"/>
    <w:rsid w:val="00776B98"/>
    <w:rsid w:val="007A565E"/>
    <w:rsid w:val="007B2287"/>
    <w:rsid w:val="007C0D7C"/>
    <w:rsid w:val="007C0F53"/>
    <w:rsid w:val="007C559A"/>
    <w:rsid w:val="007E6878"/>
    <w:rsid w:val="007F091C"/>
    <w:rsid w:val="007F0E40"/>
    <w:rsid w:val="00817E10"/>
    <w:rsid w:val="00821239"/>
    <w:rsid w:val="0083045A"/>
    <w:rsid w:val="00831044"/>
    <w:rsid w:val="00832290"/>
    <w:rsid w:val="00860432"/>
    <w:rsid w:val="0087104B"/>
    <w:rsid w:val="0089163A"/>
    <w:rsid w:val="008A0AF9"/>
    <w:rsid w:val="008A320B"/>
    <w:rsid w:val="008C297B"/>
    <w:rsid w:val="008C6C89"/>
    <w:rsid w:val="008F133A"/>
    <w:rsid w:val="008F4249"/>
    <w:rsid w:val="00901018"/>
    <w:rsid w:val="009101F8"/>
    <w:rsid w:val="00913774"/>
    <w:rsid w:val="00913FEB"/>
    <w:rsid w:val="009221FC"/>
    <w:rsid w:val="009230B4"/>
    <w:rsid w:val="00924EA1"/>
    <w:rsid w:val="009341D5"/>
    <w:rsid w:val="00935B63"/>
    <w:rsid w:val="009427B9"/>
    <w:rsid w:val="00947895"/>
    <w:rsid w:val="00957C0D"/>
    <w:rsid w:val="00963833"/>
    <w:rsid w:val="00972EF9"/>
    <w:rsid w:val="00987F56"/>
    <w:rsid w:val="00995EEA"/>
    <w:rsid w:val="009A073B"/>
    <w:rsid w:val="009B3709"/>
    <w:rsid w:val="009B3E5A"/>
    <w:rsid w:val="009E35CF"/>
    <w:rsid w:val="009E60E8"/>
    <w:rsid w:val="009F6E49"/>
    <w:rsid w:val="009F7CAC"/>
    <w:rsid w:val="00A10361"/>
    <w:rsid w:val="00A13EFA"/>
    <w:rsid w:val="00A3146B"/>
    <w:rsid w:val="00A369C4"/>
    <w:rsid w:val="00A504D4"/>
    <w:rsid w:val="00A555A7"/>
    <w:rsid w:val="00A56717"/>
    <w:rsid w:val="00A6455C"/>
    <w:rsid w:val="00A66B33"/>
    <w:rsid w:val="00A72391"/>
    <w:rsid w:val="00A72958"/>
    <w:rsid w:val="00A82E87"/>
    <w:rsid w:val="00AA0CEC"/>
    <w:rsid w:val="00AA191B"/>
    <w:rsid w:val="00AB0E62"/>
    <w:rsid w:val="00AB7F5B"/>
    <w:rsid w:val="00AD32D9"/>
    <w:rsid w:val="00AD3AAB"/>
    <w:rsid w:val="00AD6332"/>
    <w:rsid w:val="00AE1A54"/>
    <w:rsid w:val="00AE3F24"/>
    <w:rsid w:val="00AE44F4"/>
    <w:rsid w:val="00AF5D73"/>
    <w:rsid w:val="00B0490A"/>
    <w:rsid w:val="00B24662"/>
    <w:rsid w:val="00B5135C"/>
    <w:rsid w:val="00B532CC"/>
    <w:rsid w:val="00B55527"/>
    <w:rsid w:val="00B71816"/>
    <w:rsid w:val="00B7262A"/>
    <w:rsid w:val="00B87A0F"/>
    <w:rsid w:val="00BA55C3"/>
    <w:rsid w:val="00BA6900"/>
    <w:rsid w:val="00BB389D"/>
    <w:rsid w:val="00BC0B5D"/>
    <w:rsid w:val="00BC19EC"/>
    <w:rsid w:val="00BC3123"/>
    <w:rsid w:val="00BD7011"/>
    <w:rsid w:val="00BD7939"/>
    <w:rsid w:val="00BE4CE1"/>
    <w:rsid w:val="00BE7A20"/>
    <w:rsid w:val="00C1194F"/>
    <w:rsid w:val="00C12A8B"/>
    <w:rsid w:val="00C457A1"/>
    <w:rsid w:val="00C46371"/>
    <w:rsid w:val="00C640B0"/>
    <w:rsid w:val="00C75C59"/>
    <w:rsid w:val="00C937B0"/>
    <w:rsid w:val="00C964C0"/>
    <w:rsid w:val="00CB1AA3"/>
    <w:rsid w:val="00CB43AD"/>
    <w:rsid w:val="00CD0D0F"/>
    <w:rsid w:val="00CD56DB"/>
    <w:rsid w:val="00CF12E7"/>
    <w:rsid w:val="00D11AC9"/>
    <w:rsid w:val="00D22B9A"/>
    <w:rsid w:val="00D2640F"/>
    <w:rsid w:val="00D34233"/>
    <w:rsid w:val="00D42548"/>
    <w:rsid w:val="00D44B4E"/>
    <w:rsid w:val="00D51292"/>
    <w:rsid w:val="00D574CD"/>
    <w:rsid w:val="00D70055"/>
    <w:rsid w:val="00D72A1D"/>
    <w:rsid w:val="00D74081"/>
    <w:rsid w:val="00D7777B"/>
    <w:rsid w:val="00D952EB"/>
    <w:rsid w:val="00DB4882"/>
    <w:rsid w:val="00DF04CA"/>
    <w:rsid w:val="00DF12F6"/>
    <w:rsid w:val="00DF1668"/>
    <w:rsid w:val="00E164B1"/>
    <w:rsid w:val="00E2603E"/>
    <w:rsid w:val="00E52742"/>
    <w:rsid w:val="00E664D3"/>
    <w:rsid w:val="00E747CC"/>
    <w:rsid w:val="00E800BC"/>
    <w:rsid w:val="00E847FD"/>
    <w:rsid w:val="00E904F8"/>
    <w:rsid w:val="00E9687B"/>
    <w:rsid w:val="00EA2A45"/>
    <w:rsid w:val="00EA6A8B"/>
    <w:rsid w:val="00EB4775"/>
    <w:rsid w:val="00EB54FA"/>
    <w:rsid w:val="00EB5A17"/>
    <w:rsid w:val="00EC0EB4"/>
    <w:rsid w:val="00ED1BF7"/>
    <w:rsid w:val="00ED5A5A"/>
    <w:rsid w:val="00ED6C91"/>
    <w:rsid w:val="00EE2F99"/>
    <w:rsid w:val="00EF13EA"/>
    <w:rsid w:val="00F02D14"/>
    <w:rsid w:val="00F10A40"/>
    <w:rsid w:val="00F138B3"/>
    <w:rsid w:val="00F22855"/>
    <w:rsid w:val="00F232FC"/>
    <w:rsid w:val="00F72495"/>
    <w:rsid w:val="00F72EF5"/>
    <w:rsid w:val="00F73F7D"/>
    <w:rsid w:val="00F81098"/>
    <w:rsid w:val="00F83023"/>
    <w:rsid w:val="00F83493"/>
    <w:rsid w:val="00F83ECF"/>
    <w:rsid w:val="00F934ED"/>
    <w:rsid w:val="00F94D06"/>
    <w:rsid w:val="00FB206A"/>
    <w:rsid w:val="00FB7173"/>
    <w:rsid w:val="00FC3676"/>
    <w:rsid w:val="00FC4AF4"/>
    <w:rsid w:val="00FC74B3"/>
    <w:rsid w:val="00FE3376"/>
    <w:rsid w:val="00FE7508"/>
    <w:rsid w:val="00FF2491"/>
    <w:rsid w:val="00FF6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2"/>
      <w:lang w:val="en-US" w:eastAsia="de-D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Anrede">
    <w:name w:val="Salutation"/>
    <w:basedOn w:val="Standard"/>
    <w:next w:val="Standard"/>
    <w:pPr>
      <w:spacing w:before="220" w:after="220" w:line="220" w:lineRule="atLeast"/>
      <w:jc w:val="both"/>
    </w:pPr>
    <w:rPr>
      <w:spacing w:val="-5"/>
      <w:lang w:val="de-DE"/>
    </w:rPr>
  </w:style>
  <w:style w:type="paragraph" w:styleId="Textkrper">
    <w:name w:val="Body Text"/>
    <w:basedOn w:val="Standard"/>
    <w:pPr>
      <w:spacing w:after="220" w:line="220" w:lineRule="atLeast"/>
      <w:jc w:val="both"/>
    </w:pPr>
    <w:rPr>
      <w:spacing w:val="-5"/>
      <w:lang w:val="de-DE"/>
    </w:rPr>
  </w:style>
  <w:style w:type="paragraph" w:styleId="Gruformel">
    <w:name w:val="Closing"/>
    <w:basedOn w:val="Standard"/>
    <w:next w:val="Unterschrift"/>
    <w:pPr>
      <w:keepNext/>
      <w:spacing w:after="220" w:line="220" w:lineRule="atLeast"/>
      <w:jc w:val="both"/>
    </w:pPr>
    <w:rPr>
      <w:spacing w:val="-5"/>
      <w:lang w:val="de-DE"/>
    </w:rPr>
  </w:style>
  <w:style w:type="paragraph" w:styleId="Unterschrift">
    <w:name w:val="Signature"/>
    <w:basedOn w:val="Standard"/>
    <w:next w:val="Standard"/>
    <w:pPr>
      <w:keepNext/>
      <w:spacing w:before="960" w:line="220" w:lineRule="atLeast"/>
      <w:jc w:val="both"/>
    </w:pPr>
    <w:rPr>
      <w:spacing w:val="-5"/>
      <w:lang w:val="de-DE"/>
    </w:rPr>
  </w:style>
  <w:style w:type="paragraph" w:customStyle="1" w:styleId="Briefkopf">
    <w:name w:val="Briefkopf"/>
    <w:basedOn w:val="Standard"/>
    <w:pPr>
      <w:framePr w:h="5914" w:hRule="exact" w:hSpace="142" w:vSpace="142" w:wrap="notBeside" w:vAnchor="page" w:hAnchor="margin" w:y="1"/>
      <w:jc w:val="both"/>
    </w:pPr>
    <w:rPr>
      <w:kern w:val="18"/>
      <w:lang w:val="de-DE"/>
    </w:rPr>
  </w:style>
  <w:style w:type="paragraph" w:styleId="Kopfzeile">
    <w:name w:val="header"/>
    <w:basedOn w:val="Standard"/>
    <w:pPr>
      <w:tabs>
        <w:tab w:val="center" w:pos="4320"/>
        <w:tab w:val="right" w:pos="8640"/>
      </w:tabs>
      <w:jc w:val="both"/>
    </w:pPr>
    <w:rPr>
      <w:spacing w:val="-5"/>
      <w:lang w:val="de-D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jc w:val="both"/>
    </w:pPr>
    <w:rPr>
      <w:spacing w:val="-5"/>
      <w:sz w:val="18"/>
      <w:lang w:val="de-DE"/>
    </w:rPr>
  </w:style>
  <w:style w:type="paragraph" w:customStyle="1" w:styleId="Bezugszeichentext">
    <w:name w:val="Bezugszeichentext"/>
    <w:basedOn w:val="Standard"/>
    <w:next w:val="Betreffzeile"/>
    <w:pPr>
      <w:framePr w:wrap="notBeside" w:vAnchor="page" w:hAnchor="text" w:y="5524"/>
      <w:tabs>
        <w:tab w:val="left" w:pos="2835"/>
        <w:tab w:val="left" w:pos="5783"/>
        <w:tab w:val="left" w:pos="8080"/>
      </w:tabs>
      <w:ind w:right="-964"/>
      <w:jc w:val="both"/>
    </w:pPr>
    <w:rPr>
      <w:spacing w:val="-5"/>
      <w:lang w:val="de-DE"/>
    </w:rPr>
  </w:style>
  <w:style w:type="paragraph" w:customStyle="1" w:styleId="Betreffzeile">
    <w:name w:val="Betreffzeile"/>
    <w:basedOn w:val="Standard"/>
    <w:next w:val="Anrede"/>
    <w:pPr>
      <w:framePr w:wrap="notBeside" w:vAnchor="page" w:hAnchor="text" w:y="6482"/>
      <w:jc w:val="both"/>
    </w:pPr>
    <w:rPr>
      <w:b/>
      <w:spacing w:val="-5"/>
      <w:lang w:val="de-DE"/>
    </w:rPr>
  </w:style>
  <w:style w:type="character" w:styleId="Seitenzahl">
    <w:name w:val="page number"/>
    <w:basedOn w:val="Absatz-Standardschriftart"/>
  </w:style>
  <w:style w:type="paragraph" w:customStyle="1" w:styleId="Firmenunterschrift">
    <w:name w:val="Firmenunterschrift"/>
    <w:basedOn w:val="Standard"/>
    <w:pPr>
      <w:keepNext/>
      <w:spacing w:line="220" w:lineRule="atLeast"/>
      <w:jc w:val="both"/>
    </w:pPr>
    <w:rPr>
      <w:spacing w:val="-5"/>
      <w:lang w:val="de-DE"/>
    </w:rPr>
  </w:style>
  <w:style w:type="paragraph" w:customStyle="1" w:styleId="Briefkopfadresse">
    <w:name w:val="Briefkopfadresse"/>
    <w:basedOn w:val="Standard"/>
    <w:pPr>
      <w:framePr w:wrap="notBeside" w:vAnchor="page" w:hAnchor="text" w:y="3369"/>
      <w:spacing w:line="220" w:lineRule="atLeast"/>
      <w:jc w:val="both"/>
    </w:pPr>
    <w:rPr>
      <w:spacing w:val="-5"/>
      <w:lang w:val="de-DE"/>
    </w:rPr>
  </w:style>
  <w:style w:type="paragraph" w:styleId="Sprechblasentext">
    <w:name w:val="Balloon Text"/>
    <w:basedOn w:val="Standard"/>
    <w:semiHidden/>
    <w:rsid w:val="00D42548"/>
    <w:rPr>
      <w:rFonts w:ascii="Tahoma" w:hAnsi="Tahoma" w:cs="Tahoma"/>
      <w:sz w:val="16"/>
      <w:szCs w:val="16"/>
    </w:rPr>
  </w:style>
  <w:style w:type="paragraph" w:styleId="Textkrper2">
    <w:name w:val="Body Text 2"/>
    <w:basedOn w:val="Standard"/>
    <w:link w:val="Textkrper2Zchn"/>
    <w:rsid w:val="001A4490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rsid w:val="001A4490"/>
    <w:rPr>
      <w:rFonts w:ascii="Arial" w:hAnsi="Arial"/>
      <w:sz w:val="22"/>
      <w:lang w:val="en-US"/>
    </w:rPr>
  </w:style>
  <w:style w:type="character" w:styleId="Hyperlink">
    <w:name w:val="Hyperlink"/>
    <w:basedOn w:val="Absatz-Standardschriftart"/>
    <w:rsid w:val="001A44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8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onbond.com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://www.ionbond.com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hilip.Krueger@ionbond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chsxont12\software\vorlagen\Ionbond%20DOT\Briefvorlage%20mit%20Logo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Briefvorlage mit Logo</Template>
  <TotalTime>0</TotalTime>
  <Pages>2</Pages>
  <Words>512</Words>
  <Characters>3229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[Hier klicken und Empfängeradresse eingeben]</vt:lpstr>
      <vt:lpstr>[Hier klicken und Empfängeradresse eingeben]</vt:lpstr>
    </vt:vector>
  </TitlesOfParts>
  <Company>ionbond AG Olten</Company>
  <LinksUpToDate>false</LinksUpToDate>
  <CharactersWithSpaces>3734</CharactersWithSpaces>
  <SharedDoc>false</SharedDoc>
  <HLinks>
    <vt:vector size="18" baseType="variant">
      <vt:variant>
        <vt:i4>2687090</vt:i4>
      </vt:variant>
      <vt:variant>
        <vt:i4>6</vt:i4>
      </vt:variant>
      <vt:variant>
        <vt:i4>0</vt:i4>
      </vt:variant>
      <vt:variant>
        <vt:i4>5</vt:i4>
      </vt:variant>
      <vt:variant>
        <vt:lpwstr>http://www.ionbond.com/</vt:lpwstr>
      </vt:variant>
      <vt:variant>
        <vt:lpwstr/>
      </vt:variant>
      <vt:variant>
        <vt:i4>2687090</vt:i4>
      </vt:variant>
      <vt:variant>
        <vt:i4>3</vt:i4>
      </vt:variant>
      <vt:variant>
        <vt:i4>0</vt:i4>
      </vt:variant>
      <vt:variant>
        <vt:i4>5</vt:i4>
      </vt:variant>
      <vt:variant>
        <vt:lpwstr>http://www.ionbond.com/</vt:lpwstr>
      </vt:variant>
      <vt:variant>
        <vt:lpwstr/>
      </vt:variant>
      <vt:variant>
        <vt:i4>2883674</vt:i4>
      </vt:variant>
      <vt:variant>
        <vt:i4>0</vt:i4>
      </vt:variant>
      <vt:variant>
        <vt:i4>0</vt:i4>
      </vt:variant>
      <vt:variant>
        <vt:i4>5</vt:i4>
      </vt:variant>
      <vt:variant>
        <vt:lpwstr>mailto:Philip.Krueger@ionbond.com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[Hier klicken und Empfängeradresse eingeben]</dc:title>
  <dc:creator>pricklin</dc:creator>
  <cp:lastModifiedBy>pkrueger</cp:lastModifiedBy>
  <cp:revision>3</cp:revision>
  <cp:lastPrinted>2010-07-29T12:43:00Z</cp:lastPrinted>
  <dcterms:created xsi:type="dcterms:W3CDTF">2011-09-13T12:06:00Z</dcterms:created>
  <dcterms:modified xsi:type="dcterms:W3CDTF">2011-09-13T12:13:00Z</dcterms:modified>
</cp:coreProperties>
</file>