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83D31E" w14:textId="53EF17C3" w:rsidR="006A09EB" w:rsidRPr="000F3E4B" w:rsidRDefault="006A09EB" w:rsidP="005A491B">
      <w:pPr>
        <w:spacing w:line="288" w:lineRule="auto"/>
        <w:rPr>
          <w:rFonts w:ascii="Helvetica" w:hAnsi="Helvetica"/>
          <w:sz w:val="20"/>
          <w:szCs w:val="20"/>
        </w:rPr>
      </w:pPr>
      <w:r w:rsidRPr="000F3E4B">
        <w:rPr>
          <w:rFonts w:ascii="Helvetica" w:hAnsi="Helvetica"/>
          <w:sz w:val="20"/>
          <w:szCs w:val="20"/>
        </w:rPr>
        <w:t xml:space="preserve">Birkenfeld, </w:t>
      </w:r>
      <w:r w:rsidR="00AB449E">
        <w:rPr>
          <w:rFonts w:ascii="Helvetica" w:hAnsi="Helvetica"/>
          <w:sz w:val="20"/>
          <w:szCs w:val="20"/>
        </w:rPr>
        <w:t xml:space="preserve">18. </w:t>
      </w:r>
      <w:r w:rsidR="00F437A5" w:rsidRPr="000F3E4B">
        <w:rPr>
          <w:rFonts w:ascii="Helvetica" w:hAnsi="Helvetica"/>
          <w:sz w:val="20"/>
          <w:szCs w:val="20"/>
        </w:rPr>
        <w:t>März</w:t>
      </w:r>
      <w:r w:rsidR="005D6DD8" w:rsidRPr="000F3E4B">
        <w:rPr>
          <w:rFonts w:ascii="Helvetica" w:hAnsi="Helvetica"/>
          <w:sz w:val="20"/>
          <w:szCs w:val="20"/>
        </w:rPr>
        <w:t xml:space="preserve"> </w:t>
      </w:r>
      <w:r w:rsidR="00A23AC4" w:rsidRPr="000F3E4B">
        <w:rPr>
          <w:rFonts w:ascii="Helvetica" w:hAnsi="Helvetica"/>
          <w:sz w:val="20"/>
          <w:szCs w:val="20"/>
        </w:rPr>
        <w:t>2016</w:t>
      </w:r>
    </w:p>
    <w:p w14:paraId="5A64545D" w14:textId="77777777" w:rsidR="006A09EB" w:rsidRPr="000F3E4B" w:rsidRDefault="006A09EB" w:rsidP="005A491B">
      <w:pPr>
        <w:spacing w:line="288" w:lineRule="auto"/>
        <w:rPr>
          <w:rFonts w:ascii="Helvetica" w:hAnsi="Helvetica"/>
          <w:sz w:val="20"/>
          <w:szCs w:val="20"/>
          <w:u w:val="single"/>
        </w:rPr>
      </w:pPr>
    </w:p>
    <w:p w14:paraId="56054947" w14:textId="77777777" w:rsidR="00C86AB9" w:rsidRPr="000F3E4B" w:rsidRDefault="00042ADA" w:rsidP="00EC5BDA">
      <w:pPr>
        <w:spacing w:line="288" w:lineRule="auto"/>
        <w:rPr>
          <w:rFonts w:ascii="Helvetica" w:hAnsi="Helvetica"/>
          <w:b/>
          <w:sz w:val="28"/>
          <w:szCs w:val="28"/>
        </w:rPr>
      </w:pPr>
      <w:r w:rsidRPr="000F3E4B">
        <w:rPr>
          <w:rFonts w:ascii="Helvetica" w:hAnsi="Helvetica"/>
          <w:b/>
          <w:sz w:val="28"/>
          <w:szCs w:val="28"/>
        </w:rPr>
        <w:t xml:space="preserve">Ein Besteck, viele Anlässe: </w:t>
      </w:r>
      <w:r w:rsidR="00D82D09" w:rsidRPr="000F3E4B">
        <w:rPr>
          <w:rFonts w:ascii="Helvetica" w:hAnsi="Helvetica"/>
          <w:b/>
          <w:sz w:val="28"/>
          <w:szCs w:val="28"/>
        </w:rPr>
        <w:t xml:space="preserve">Hepp </w:t>
      </w:r>
      <w:r w:rsidR="00FE352C" w:rsidRPr="000F3E4B">
        <w:rPr>
          <w:rFonts w:ascii="Helvetica" w:hAnsi="Helvetica"/>
          <w:b/>
          <w:sz w:val="28"/>
          <w:szCs w:val="28"/>
        </w:rPr>
        <w:t>präsentiert</w:t>
      </w:r>
      <w:r w:rsidR="00A67925" w:rsidRPr="000F3E4B">
        <w:rPr>
          <w:rFonts w:ascii="Helvetica" w:hAnsi="Helvetica"/>
          <w:b/>
          <w:sz w:val="28"/>
          <w:szCs w:val="28"/>
        </w:rPr>
        <w:t xml:space="preserve"> </w:t>
      </w:r>
      <w:r w:rsidR="00B57DB3" w:rsidRPr="000F3E4B">
        <w:rPr>
          <w:rFonts w:ascii="Helvetica" w:hAnsi="Helvetica"/>
          <w:b/>
          <w:sz w:val="28"/>
          <w:szCs w:val="28"/>
        </w:rPr>
        <w:t>„</w:t>
      </w:r>
      <w:r w:rsidR="003A4C30" w:rsidRPr="000F3E4B">
        <w:rPr>
          <w:rFonts w:ascii="Helvetica" w:hAnsi="Helvetica"/>
          <w:b/>
          <w:sz w:val="28"/>
          <w:szCs w:val="28"/>
        </w:rPr>
        <w:t>Partum</w:t>
      </w:r>
      <w:r w:rsidR="00B57DB3" w:rsidRPr="000F3E4B">
        <w:rPr>
          <w:rFonts w:ascii="Helvetica" w:hAnsi="Helvetica"/>
          <w:b/>
          <w:sz w:val="28"/>
          <w:szCs w:val="28"/>
        </w:rPr>
        <w:t>“</w:t>
      </w:r>
    </w:p>
    <w:p w14:paraId="23D90C4D" w14:textId="7E7AEE69" w:rsidR="00EC5BDA" w:rsidRPr="000F3E4B" w:rsidRDefault="00A67925" w:rsidP="00EC5BDA">
      <w:pPr>
        <w:spacing w:line="288" w:lineRule="auto"/>
        <w:rPr>
          <w:rFonts w:ascii="Helvetica" w:hAnsi="Helvetica"/>
          <w:b/>
        </w:rPr>
      </w:pPr>
      <w:r w:rsidRPr="000F3E4B">
        <w:rPr>
          <w:rFonts w:ascii="Helvetica" w:hAnsi="Helvetica"/>
        </w:rPr>
        <w:t xml:space="preserve">Kollektion mit </w:t>
      </w:r>
      <w:r w:rsidR="003A4C30" w:rsidRPr="000F3E4B">
        <w:rPr>
          <w:rFonts w:ascii="Helvetica" w:hAnsi="Helvetica"/>
        </w:rPr>
        <w:t xml:space="preserve">graziler </w:t>
      </w:r>
      <w:r w:rsidR="0047593D" w:rsidRPr="000F3E4B">
        <w:rPr>
          <w:rFonts w:ascii="Helvetica" w:hAnsi="Helvetica"/>
        </w:rPr>
        <w:t>Formgebung</w:t>
      </w:r>
      <w:r w:rsidR="003A4C30" w:rsidRPr="000F3E4B">
        <w:rPr>
          <w:rFonts w:ascii="Helvetica" w:hAnsi="Helvetica"/>
        </w:rPr>
        <w:t xml:space="preserve"> </w:t>
      </w:r>
      <w:r w:rsidR="00D82D09" w:rsidRPr="000F3E4B">
        <w:rPr>
          <w:rFonts w:ascii="Helvetica" w:hAnsi="Helvetica"/>
        </w:rPr>
        <w:t xml:space="preserve">und </w:t>
      </w:r>
      <w:r w:rsidR="00C4680C" w:rsidRPr="000F3E4B">
        <w:rPr>
          <w:rFonts w:ascii="Helvetica" w:hAnsi="Helvetica"/>
        </w:rPr>
        <w:t>edle</w:t>
      </w:r>
      <w:r w:rsidRPr="000F3E4B">
        <w:rPr>
          <w:rFonts w:ascii="Helvetica" w:hAnsi="Helvetica"/>
        </w:rPr>
        <w:t>r</w:t>
      </w:r>
      <w:r w:rsidR="00B57DB3" w:rsidRPr="000F3E4B">
        <w:rPr>
          <w:rFonts w:ascii="Helvetica" w:hAnsi="Helvetica"/>
        </w:rPr>
        <w:t xml:space="preserve"> </w:t>
      </w:r>
      <w:proofErr w:type="spellStart"/>
      <w:r w:rsidR="00B57DB3" w:rsidRPr="000F3E4B">
        <w:rPr>
          <w:rFonts w:ascii="Helvetica" w:hAnsi="Helvetica"/>
        </w:rPr>
        <w:t>Facettierung</w:t>
      </w:r>
      <w:proofErr w:type="spellEnd"/>
      <w:r w:rsidR="00042ADA" w:rsidRPr="000F3E4B">
        <w:rPr>
          <w:rFonts w:ascii="Helvetica" w:hAnsi="Helvetica"/>
        </w:rPr>
        <w:t xml:space="preserve"> </w:t>
      </w:r>
    </w:p>
    <w:p w14:paraId="58B9A1D7" w14:textId="77777777" w:rsidR="00727498" w:rsidRPr="000F3E4B" w:rsidRDefault="00727498" w:rsidP="005A491B">
      <w:pPr>
        <w:spacing w:line="288" w:lineRule="auto"/>
        <w:rPr>
          <w:rFonts w:ascii="Helvetica" w:hAnsi="Helvetica"/>
        </w:rPr>
      </w:pPr>
    </w:p>
    <w:p w14:paraId="648293F6" w14:textId="3A94307D" w:rsidR="00061948" w:rsidRPr="000F3E4B" w:rsidRDefault="0090773D" w:rsidP="00D143A9">
      <w:pPr>
        <w:spacing w:line="288" w:lineRule="auto"/>
        <w:rPr>
          <w:rFonts w:ascii="Helvetica" w:hAnsi="Helvetica"/>
          <w:b/>
          <w:sz w:val="20"/>
          <w:szCs w:val="20"/>
        </w:rPr>
      </w:pPr>
      <w:r w:rsidRPr="000F3E4B">
        <w:rPr>
          <w:rFonts w:ascii="Helvetica" w:hAnsi="Helvetica"/>
          <w:b/>
          <w:sz w:val="20"/>
          <w:szCs w:val="20"/>
        </w:rPr>
        <w:t>Mit „</w:t>
      </w:r>
      <w:r w:rsidR="003A4C30" w:rsidRPr="000F3E4B">
        <w:rPr>
          <w:rFonts w:ascii="Helvetica" w:hAnsi="Helvetica"/>
          <w:b/>
          <w:sz w:val="20"/>
          <w:szCs w:val="20"/>
        </w:rPr>
        <w:t>Partum</w:t>
      </w:r>
      <w:r w:rsidRPr="000F3E4B">
        <w:rPr>
          <w:rFonts w:ascii="Helvetica" w:hAnsi="Helvetica"/>
          <w:b/>
          <w:sz w:val="20"/>
          <w:szCs w:val="20"/>
        </w:rPr>
        <w:t xml:space="preserve">“ entwickelte Hepp ein </w:t>
      </w:r>
      <w:r w:rsidR="00E636C2" w:rsidRPr="000F3E4B">
        <w:rPr>
          <w:rFonts w:ascii="Helvetica" w:hAnsi="Helvetica"/>
          <w:b/>
          <w:sz w:val="20"/>
          <w:szCs w:val="20"/>
        </w:rPr>
        <w:t>Besteckmodell</w:t>
      </w:r>
      <w:r w:rsidRPr="000F3E4B">
        <w:rPr>
          <w:rFonts w:ascii="Helvetica" w:hAnsi="Helvetica"/>
          <w:b/>
          <w:sz w:val="20"/>
          <w:szCs w:val="20"/>
        </w:rPr>
        <w:t>, das ganz unterschiedlichen gastronomischen Ansprüchen gerecht wird</w:t>
      </w:r>
      <w:r w:rsidR="009653B0" w:rsidRPr="000F3E4B">
        <w:rPr>
          <w:rFonts w:ascii="Helvetica" w:hAnsi="Helvetica"/>
          <w:b/>
          <w:sz w:val="20"/>
          <w:szCs w:val="20"/>
        </w:rPr>
        <w:t xml:space="preserve">: </w:t>
      </w:r>
      <w:r w:rsidR="002F3921">
        <w:rPr>
          <w:rFonts w:ascii="Helvetica" w:hAnsi="Helvetica"/>
          <w:b/>
          <w:sz w:val="20"/>
          <w:szCs w:val="20"/>
        </w:rPr>
        <w:t>Dank seinem elegantem Design</w:t>
      </w:r>
      <w:r w:rsidR="00E033F6" w:rsidRPr="000F3E4B">
        <w:rPr>
          <w:rFonts w:ascii="Helvetica" w:hAnsi="Helvetica"/>
          <w:b/>
          <w:sz w:val="20"/>
          <w:szCs w:val="20"/>
        </w:rPr>
        <w:t xml:space="preserve"> </w:t>
      </w:r>
      <w:r w:rsidR="00CE4EA9" w:rsidRPr="000F3E4B">
        <w:rPr>
          <w:rFonts w:ascii="Helvetica" w:hAnsi="Helvetica"/>
          <w:b/>
          <w:sz w:val="20"/>
          <w:szCs w:val="20"/>
        </w:rPr>
        <w:t>brilliert es b</w:t>
      </w:r>
      <w:r w:rsidR="0036720D" w:rsidRPr="000F3E4B">
        <w:rPr>
          <w:rFonts w:ascii="Helvetica" w:hAnsi="Helvetica"/>
          <w:b/>
          <w:sz w:val="20"/>
          <w:szCs w:val="20"/>
        </w:rPr>
        <w:t>eim klassischen Drei-Gänge-Menü ebenso wie beim ausgedehnten Brunch</w:t>
      </w:r>
      <w:r w:rsidRPr="000F3E4B">
        <w:rPr>
          <w:rFonts w:ascii="Helvetica" w:hAnsi="Helvetica"/>
          <w:b/>
          <w:sz w:val="20"/>
          <w:szCs w:val="20"/>
        </w:rPr>
        <w:t xml:space="preserve">. Die </w:t>
      </w:r>
      <w:r w:rsidR="0074277D" w:rsidRPr="000F3E4B">
        <w:rPr>
          <w:rFonts w:ascii="Helvetica" w:hAnsi="Helvetica"/>
          <w:b/>
          <w:sz w:val="20"/>
          <w:szCs w:val="20"/>
        </w:rPr>
        <w:t>neue Bestecklinie</w:t>
      </w:r>
      <w:r w:rsidRPr="000F3E4B">
        <w:rPr>
          <w:rFonts w:ascii="Helvetica" w:hAnsi="Helvetica"/>
          <w:b/>
          <w:sz w:val="20"/>
          <w:szCs w:val="20"/>
        </w:rPr>
        <w:t xml:space="preserve"> </w:t>
      </w:r>
      <w:r w:rsidR="00850422" w:rsidRPr="000F3E4B">
        <w:rPr>
          <w:rFonts w:ascii="Helvetica" w:hAnsi="Helvetica"/>
          <w:b/>
          <w:sz w:val="20"/>
          <w:szCs w:val="20"/>
        </w:rPr>
        <w:t xml:space="preserve">zeichnet sich </w:t>
      </w:r>
      <w:r w:rsidR="00BC6271" w:rsidRPr="000F3E4B">
        <w:rPr>
          <w:rFonts w:ascii="Helvetica" w:hAnsi="Helvetica"/>
          <w:b/>
          <w:sz w:val="20"/>
          <w:szCs w:val="20"/>
        </w:rPr>
        <w:t xml:space="preserve">zum einen </w:t>
      </w:r>
      <w:r w:rsidR="008310F6" w:rsidRPr="000F3E4B">
        <w:rPr>
          <w:rFonts w:ascii="Helvetica" w:hAnsi="Helvetica"/>
          <w:b/>
          <w:sz w:val="20"/>
          <w:szCs w:val="20"/>
        </w:rPr>
        <w:t xml:space="preserve">durch </w:t>
      </w:r>
      <w:r w:rsidR="0074277D" w:rsidRPr="000F3E4B">
        <w:rPr>
          <w:rFonts w:ascii="Helvetica" w:hAnsi="Helvetica"/>
          <w:b/>
          <w:sz w:val="20"/>
          <w:szCs w:val="20"/>
        </w:rPr>
        <w:t>ihre</w:t>
      </w:r>
      <w:r w:rsidR="008310F6" w:rsidRPr="000F3E4B">
        <w:rPr>
          <w:rFonts w:ascii="Helvetica" w:hAnsi="Helvetica"/>
          <w:b/>
          <w:sz w:val="20"/>
          <w:szCs w:val="20"/>
        </w:rPr>
        <w:t xml:space="preserve"> </w:t>
      </w:r>
      <w:r w:rsidR="00871965" w:rsidRPr="000F3E4B">
        <w:rPr>
          <w:rFonts w:ascii="Helvetica" w:hAnsi="Helvetica"/>
          <w:b/>
          <w:sz w:val="20"/>
          <w:szCs w:val="20"/>
        </w:rPr>
        <w:t xml:space="preserve">schmalen, </w:t>
      </w:r>
      <w:r w:rsidR="008310F6" w:rsidRPr="000F3E4B">
        <w:rPr>
          <w:rFonts w:ascii="Helvetica" w:hAnsi="Helvetica"/>
          <w:b/>
          <w:sz w:val="20"/>
          <w:szCs w:val="20"/>
        </w:rPr>
        <w:t xml:space="preserve">lang gezogenen </w:t>
      </w:r>
      <w:r w:rsidR="003D14CF" w:rsidRPr="000F3E4B">
        <w:rPr>
          <w:rFonts w:ascii="Helvetica" w:hAnsi="Helvetica"/>
          <w:b/>
          <w:sz w:val="20"/>
          <w:szCs w:val="20"/>
        </w:rPr>
        <w:t>Sti</w:t>
      </w:r>
      <w:r w:rsidR="00C40EDB">
        <w:rPr>
          <w:rFonts w:ascii="Helvetica" w:hAnsi="Helvetica"/>
          <w:b/>
          <w:sz w:val="20"/>
          <w:szCs w:val="20"/>
        </w:rPr>
        <w:t>e</w:t>
      </w:r>
      <w:r w:rsidR="003D14CF" w:rsidRPr="000F3E4B">
        <w:rPr>
          <w:rFonts w:ascii="Helvetica" w:hAnsi="Helvetica"/>
          <w:b/>
          <w:sz w:val="20"/>
          <w:szCs w:val="20"/>
        </w:rPr>
        <w:t xml:space="preserve">le </w:t>
      </w:r>
      <w:r w:rsidR="00BC6271" w:rsidRPr="000F3E4B">
        <w:rPr>
          <w:rFonts w:ascii="Helvetica" w:hAnsi="Helvetica"/>
          <w:b/>
          <w:sz w:val="20"/>
          <w:szCs w:val="20"/>
        </w:rPr>
        <w:t>aus, die für ein edles Erscheinungsbild sorgen</w:t>
      </w:r>
      <w:r w:rsidR="005A18CB" w:rsidRPr="000F3E4B">
        <w:rPr>
          <w:rFonts w:ascii="Helvetica" w:hAnsi="Helvetica"/>
          <w:b/>
          <w:sz w:val="20"/>
          <w:szCs w:val="20"/>
        </w:rPr>
        <w:t xml:space="preserve"> und vor allem als Begleiter </w:t>
      </w:r>
      <w:r w:rsidR="00B82BC7" w:rsidRPr="000F3E4B">
        <w:rPr>
          <w:rFonts w:ascii="Helvetica" w:hAnsi="Helvetica"/>
          <w:b/>
          <w:sz w:val="20"/>
          <w:szCs w:val="20"/>
        </w:rPr>
        <w:t>großer Porzellanformen zur Geltung kommen</w:t>
      </w:r>
      <w:r w:rsidR="00BC6271" w:rsidRPr="000F3E4B">
        <w:rPr>
          <w:rFonts w:ascii="Helvetica" w:hAnsi="Helvetica"/>
          <w:b/>
          <w:sz w:val="20"/>
          <w:szCs w:val="20"/>
        </w:rPr>
        <w:t xml:space="preserve">. Zum anderen </w:t>
      </w:r>
      <w:r w:rsidR="00101B31" w:rsidRPr="000F3E4B">
        <w:rPr>
          <w:rFonts w:ascii="Helvetica" w:hAnsi="Helvetica"/>
          <w:b/>
          <w:sz w:val="20"/>
          <w:szCs w:val="20"/>
        </w:rPr>
        <w:t>verbreitet die</w:t>
      </w:r>
      <w:r w:rsidR="00BC6271" w:rsidRPr="000F3E4B">
        <w:rPr>
          <w:rFonts w:ascii="Helvetica" w:hAnsi="Helvetica"/>
          <w:b/>
          <w:sz w:val="20"/>
          <w:szCs w:val="20"/>
        </w:rPr>
        <w:t xml:space="preserve"> </w:t>
      </w:r>
      <w:r w:rsidR="00A26FE3" w:rsidRPr="000F3E4B">
        <w:rPr>
          <w:rFonts w:ascii="Helvetica" w:hAnsi="Helvetica"/>
          <w:b/>
          <w:sz w:val="20"/>
          <w:szCs w:val="20"/>
        </w:rPr>
        <w:t>dezente</w:t>
      </w:r>
      <w:r w:rsidR="003D14CF" w:rsidRPr="000F3E4B">
        <w:rPr>
          <w:rFonts w:ascii="Helvetica" w:hAnsi="Helvetica"/>
          <w:b/>
          <w:sz w:val="20"/>
          <w:szCs w:val="20"/>
        </w:rPr>
        <w:t xml:space="preserve"> </w:t>
      </w:r>
      <w:proofErr w:type="spellStart"/>
      <w:r w:rsidR="003D14CF" w:rsidRPr="000F3E4B">
        <w:rPr>
          <w:rFonts w:ascii="Helvetica" w:hAnsi="Helvetica"/>
          <w:b/>
          <w:sz w:val="20"/>
          <w:szCs w:val="20"/>
        </w:rPr>
        <w:t>Facettierung</w:t>
      </w:r>
      <w:proofErr w:type="spellEnd"/>
      <w:r w:rsidR="00533074" w:rsidRPr="000F3E4B">
        <w:rPr>
          <w:rFonts w:ascii="Helvetica" w:hAnsi="Helvetica"/>
          <w:b/>
          <w:sz w:val="20"/>
          <w:szCs w:val="20"/>
        </w:rPr>
        <w:t xml:space="preserve"> auf der Mittellinie</w:t>
      </w:r>
      <w:r w:rsidR="003D14CF" w:rsidRPr="000F3E4B">
        <w:rPr>
          <w:rFonts w:ascii="Helvetica" w:hAnsi="Helvetica"/>
          <w:b/>
          <w:sz w:val="20"/>
          <w:szCs w:val="20"/>
        </w:rPr>
        <w:t xml:space="preserve"> </w:t>
      </w:r>
      <w:r w:rsidR="00533074" w:rsidRPr="000F3E4B">
        <w:rPr>
          <w:rFonts w:ascii="Helvetica" w:hAnsi="Helvetica"/>
          <w:b/>
          <w:sz w:val="20"/>
          <w:szCs w:val="20"/>
        </w:rPr>
        <w:t>in Kombination mit</w:t>
      </w:r>
      <w:r w:rsidR="003D14CF" w:rsidRPr="000F3E4B">
        <w:rPr>
          <w:rFonts w:ascii="Helvetica" w:hAnsi="Helvetica"/>
          <w:b/>
          <w:sz w:val="20"/>
          <w:szCs w:val="20"/>
        </w:rPr>
        <w:t xml:space="preserve"> der polierten Oberfläche </w:t>
      </w:r>
      <w:r w:rsidR="00466434" w:rsidRPr="000F3E4B">
        <w:rPr>
          <w:rFonts w:ascii="Helvetica" w:hAnsi="Helvetica"/>
          <w:b/>
          <w:sz w:val="20"/>
          <w:szCs w:val="20"/>
        </w:rPr>
        <w:t>glanzvolle</w:t>
      </w:r>
      <w:r w:rsidR="003D14CF" w:rsidRPr="000F3E4B">
        <w:rPr>
          <w:rFonts w:ascii="Helvetica" w:hAnsi="Helvetica"/>
          <w:b/>
          <w:sz w:val="20"/>
          <w:szCs w:val="20"/>
        </w:rPr>
        <w:t xml:space="preserve"> Lichtreflexe</w:t>
      </w:r>
      <w:r w:rsidR="0074277D" w:rsidRPr="000F3E4B">
        <w:rPr>
          <w:rFonts w:ascii="Helvetica" w:hAnsi="Helvetica"/>
          <w:b/>
          <w:sz w:val="20"/>
          <w:szCs w:val="20"/>
        </w:rPr>
        <w:t xml:space="preserve"> auf dem gedeckten Tisch</w:t>
      </w:r>
      <w:r w:rsidR="003D14CF" w:rsidRPr="000F3E4B">
        <w:rPr>
          <w:rFonts w:ascii="Helvetica" w:hAnsi="Helvetica"/>
          <w:b/>
          <w:sz w:val="20"/>
          <w:szCs w:val="20"/>
        </w:rPr>
        <w:t xml:space="preserve">. </w:t>
      </w:r>
      <w:r w:rsidR="003810D6" w:rsidRPr="000F3E4B">
        <w:rPr>
          <w:rFonts w:ascii="Helvetica" w:hAnsi="Helvetica"/>
          <w:b/>
          <w:sz w:val="20"/>
          <w:szCs w:val="20"/>
        </w:rPr>
        <w:t xml:space="preserve">Nicht zuletzt </w:t>
      </w:r>
      <w:r w:rsidR="009438EA" w:rsidRPr="000F3E4B">
        <w:rPr>
          <w:rFonts w:ascii="Helvetica" w:hAnsi="Helvetica"/>
          <w:b/>
          <w:sz w:val="20"/>
          <w:szCs w:val="20"/>
        </w:rPr>
        <w:t>sind die Besteckteile von</w:t>
      </w:r>
      <w:r w:rsidR="003810D6" w:rsidRPr="000F3E4B">
        <w:rPr>
          <w:rFonts w:ascii="Helvetica" w:hAnsi="Helvetica"/>
          <w:b/>
          <w:sz w:val="20"/>
          <w:szCs w:val="20"/>
        </w:rPr>
        <w:t xml:space="preserve"> </w:t>
      </w:r>
      <w:r w:rsidR="003A4C30" w:rsidRPr="000F3E4B">
        <w:rPr>
          <w:rFonts w:ascii="Helvetica" w:hAnsi="Helvetica"/>
          <w:b/>
          <w:sz w:val="20"/>
          <w:szCs w:val="20"/>
        </w:rPr>
        <w:t>Partum</w:t>
      </w:r>
      <w:r w:rsidR="0029332E" w:rsidRPr="000F3E4B">
        <w:rPr>
          <w:rFonts w:ascii="Helvetica" w:hAnsi="Helvetica"/>
          <w:b/>
          <w:sz w:val="20"/>
          <w:szCs w:val="20"/>
        </w:rPr>
        <w:t xml:space="preserve"> aufgrund </w:t>
      </w:r>
      <w:r w:rsidR="009438EA" w:rsidRPr="000F3E4B">
        <w:rPr>
          <w:rFonts w:ascii="Helvetica" w:hAnsi="Helvetica"/>
          <w:b/>
          <w:sz w:val="20"/>
          <w:szCs w:val="20"/>
        </w:rPr>
        <w:t>ihrer</w:t>
      </w:r>
      <w:r w:rsidR="0029332E" w:rsidRPr="000F3E4B">
        <w:rPr>
          <w:rFonts w:ascii="Helvetica" w:hAnsi="Helvetica"/>
          <w:b/>
          <w:sz w:val="20"/>
          <w:szCs w:val="20"/>
        </w:rPr>
        <w:t xml:space="preserve"> sanft geschwungenen Griffe</w:t>
      </w:r>
      <w:r w:rsidR="003810D6" w:rsidRPr="000F3E4B">
        <w:rPr>
          <w:rFonts w:ascii="Helvetica" w:hAnsi="Helvetica"/>
          <w:b/>
          <w:sz w:val="20"/>
          <w:szCs w:val="20"/>
        </w:rPr>
        <w:t xml:space="preserve"> </w:t>
      </w:r>
      <w:r w:rsidR="00446AFC" w:rsidRPr="000F3E4B">
        <w:rPr>
          <w:rFonts w:ascii="Helvetica" w:hAnsi="Helvetica"/>
          <w:b/>
          <w:sz w:val="20"/>
          <w:szCs w:val="20"/>
        </w:rPr>
        <w:t>sowie</w:t>
      </w:r>
      <w:r w:rsidR="00A96FBA" w:rsidRPr="000F3E4B">
        <w:rPr>
          <w:rFonts w:ascii="Helvetica" w:hAnsi="Helvetica"/>
          <w:b/>
          <w:sz w:val="20"/>
          <w:szCs w:val="20"/>
        </w:rPr>
        <w:t xml:space="preserve"> ausgeglichenen Proportionen </w:t>
      </w:r>
      <w:r w:rsidR="009438EA" w:rsidRPr="000F3E4B">
        <w:rPr>
          <w:rFonts w:ascii="Helvetica" w:hAnsi="Helvetica"/>
          <w:b/>
          <w:sz w:val="20"/>
          <w:szCs w:val="20"/>
        </w:rPr>
        <w:t>wah</w:t>
      </w:r>
      <w:r w:rsidR="00A96FBA" w:rsidRPr="000F3E4B">
        <w:rPr>
          <w:rFonts w:ascii="Helvetica" w:hAnsi="Helvetica"/>
          <w:b/>
          <w:sz w:val="20"/>
          <w:szCs w:val="20"/>
        </w:rPr>
        <w:t>re Hand</w:t>
      </w:r>
      <w:r w:rsidR="00BE669E" w:rsidRPr="000F3E4B">
        <w:rPr>
          <w:rFonts w:ascii="Helvetica" w:hAnsi="Helvetica"/>
          <w:b/>
          <w:sz w:val="20"/>
          <w:szCs w:val="20"/>
        </w:rPr>
        <w:t xml:space="preserve">schmeichler für die </w:t>
      </w:r>
      <w:r w:rsidR="002F3921">
        <w:rPr>
          <w:rFonts w:ascii="Helvetica" w:hAnsi="Helvetica"/>
          <w:b/>
          <w:sz w:val="20"/>
          <w:szCs w:val="20"/>
        </w:rPr>
        <w:br/>
      </w:r>
      <w:r w:rsidR="00BE669E" w:rsidRPr="000F3E4B">
        <w:rPr>
          <w:rFonts w:ascii="Helvetica" w:hAnsi="Helvetica"/>
          <w:b/>
          <w:sz w:val="20"/>
          <w:szCs w:val="20"/>
        </w:rPr>
        <w:t xml:space="preserve">Gäste. </w:t>
      </w:r>
    </w:p>
    <w:p w14:paraId="007342ED" w14:textId="77777777" w:rsidR="001D5706" w:rsidRPr="000F3E4B" w:rsidRDefault="001D5706" w:rsidP="001F2771">
      <w:pPr>
        <w:spacing w:line="288" w:lineRule="auto"/>
        <w:rPr>
          <w:rFonts w:ascii="Helvetica" w:hAnsi="Helvetica"/>
          <w:b/>
          <w:sz w:val="20"/>
          <w:szCs w:val="20"/>
        </w:rPr>
      </w:pPr>
    </w:p>
    <w:p w14:paraId="60DB298E" w14:textId="43FE37DD" w:rsidR="00B4040E" w:rsidRPr="000F3E4B" w:rsidRDefault="009E09DB" w:rsidP="00B4040E">
      <w:pPr>
        <w:spacing w:line="288" w:lineRule="auto"/>
        <w:rPr>
          <w:rFonts w:ascii="Helvetica" w:hAnsi="Helvetica"/>
          <w:sz w:val="20"/>
          <w:szCs w:val="20"/>
        </w:rPr>
      </w:pPr>
      <w:r w:rsidRPr="000F3E4B">
        <w:rPr>
          <w:rFonts w:ascii="Helvetica" w:hAnsi="Helvetica"/>
          <w:sz w:val="20"/>
          <w:szCs w:val="20"/>
        </w:rPr>
        <w:t xml:space="preserve">Mit einer Länge von bis zu 23,7 </w:t>
      </w:r>
      <w:r w:rsidR="00F1418B" w:rsidRPr="000F3E4B">
        <w:rPr>
          <w:rFonts w:ascii="Helvetica" w:hAnsi="Helvetica"/>
          <w:sz w:val="20"/>
          <w:szCs w:val="20"/>
        </w:rPr>
        <w:t>Zentimetern</w:t>
      </w:r>
      <w:r w:rsidR="00043300" w:rsidRPr="000F3E4B">
        <w:rPr>
          <w:rFonts w:ascii="Helvetica" w:hAnsi="Helvetica"/>
          <w:sz w:val="20"/>
          <w:szCs w:val="20"/>
        </w:rPr>
        <w:t xml:space="preserve"> (Menümesser)</w:t>
      </w:r>
      <w:r w:rsidR="00F1418B" w:rsidRPr="000F3E4B">
        <w:rPr>
          <w:rFonts w:ascii="Helvetica" w:hAnsi="Helvetica"/>
          <w:sz w:val="20"/>
          <w:szCs w:val="20"/>
        </w:rPr>
        <w:t xml:space="preserve"> überragt </w:t>
      </w:r>
      <w:r w:rsidR="003A4C30" w:rsidRPr="000F3E4B">
        <w:rPr>
          <w:rFonts w:ascii="Helvetica" w:hAnsi="Helvetica"/>
          <w:sz w:val="20"/>
          <w:szCs w:val="20"/>
        </w:rPr>
        <w:t>Partum</w:t>
      </w:r>
      <w:r w:rsidR="00F1418B" w:rsidRPr="000F3E4B">
        <w:rPr>
          <w:rFonts w:ascii="Helvetica" w:hAnsi="Helvetica"/>
          <w:sz w:val="20"/>
          <w:szCs w:val="20"/>
        </w:rPr>
        <w:t xml:space="preserve"> so ma</w:t>
      </w:r>
      <w:r w:rsidR="00F1418B" w:rsidRPr="000F3E4B">
        <w:rPr>
          <w:rFonts w:ascii="Helvetica" w:hAnsi="Helvetica"/>
          <w:sz w:val="20"/>
          <w:szCs w:val="20"/>
        </w:rPr>
        <w:t>n</w:t>
      </w:r>
      <w:r w:rsidR="00F1418B" w:rsidRPr="000F3E4B">
        <w:rPr>
          <w:rFonts w:ascii="Helvetica" w:hAnsi="Helvetica"/>
          <w:sz w:val="20"/>
          <w:szCs w:val="20"/>
        </w:rPr>
        <w:t>che klassis</w:t>
      </w:r>
      <w:r w:rsidR="00FA0FDD" w:rsidRPr="000F3E4B">
        <w:rPr>
          <w:rFonts w:ascii="Helvetica" w:hAnsi="Helvetica"/>
          <w:sz w:val="20"/>
          <w:szCs w:val="20"/>
        </w:rPr>
        <w:t>che Besteckform und setzt somit die passenden Akzente</w:t>
      </w:r>
      <w:r w:rsidRPr="000F3E4B">
        <w:rPr>
          <w:rFonts w:ascii="Helvetica" w:hAnsi="Helvetica"/>
          <w:sz w:val="20"/>
          <w:szCs w:val="20"/>
        </w:rPr>
        <w:t xml:space="preserve"> </w:t>
      </w:r>
      <w:r w:rsidR="00FA0FDD" w:rsidRPr="000F3E4B">
        <w:rPr>
          <w:rFonts w:ascii="Helvetica" w:hAnsi="Helvetica"/>
          <w:sz w:val="20"/>
          <w:szCs w:val="20"/>
        </w:rPr>
        <w:t xml:space="preserve">für ein modernes Ambiente. </w:t>
      </w:r>
      <w:r w:rsidR="000C0B6E" w:rsidRPr="000F3E4B">
        <w:rPr>
          <w:rFonts w:ascii="Helvetica" w:hAnsi="Helvetica"/>
          <w:sz w:val="20"/>
          <w:szCs w:val="20"/>
        </w:rPr>
        <w:t>Bestehend aus insgesamt 17 Teilen</w:t>
      </w:r>
      <w:r w:rsidR="00146AD8" w:rsidRPr="000F3E4B">
        <w:rPr>
          <w:rFonts w:ascii="Helvetica" w:hAnsi="Helvetica"/>
          <w:sz w:val="20"/>
          <w:szCs w:val="20"/>
        </w:rPr>
        <w:t>,</w:t>
      </w:r>
      <w:r w:rsidR="000C0B6E" w:rsidRPr="000F3E4B">
        <w:rPr>
          <w:rFonts w:ascii="Helvetica" w:hAnsi="Helvetica"/>
          <w:sz w:val="20"/>
          <w:szCs w:val="20"/>
        </w:rPr>
        <w:t xml:space="preserve"> </w:t>
      </w:r>
      <w:r w:rsidR="00580E33" w:rsidRPr="000F3E4B">
        <w:rPr>
          <w:rFonts w:ascii="Helvetica" w:hAnsi="Helvetica"/>
          <w:sz w:val="20"/>
          <w:szCs w:val="20"/>
        </w:rPr>
        <w:t>deckt</w:t>
      </w:r>
      <w:r w:rsidR="000C0B6E" w:rsidRPr="000F3E4B">
        <w:rPr>
          <w:rFonts w:ascii="Helvetica" w:hAnsi="Helvetica"/>
          <w:sz w:val="20"/>
          <w:szCs w:val="20"/>
        </w:rPr>
        <w:t xml:space="preserve"> </w:t>
      </w:r>
      <w:r w:rsidR="00043300" w:rsidRPr="000F3E4B">
        <w:rPr>
          <w:rFonts w:ascii="Helvetica" w:hAnsi="Helvetica"/>
          <w:sz w:val="20"/>
          <w:szCs w:val="20"/>
        </w:rPr>
        <w:t>das Besteckmodell</w:t>
      </w:r>
      <w:r w:rsidR="000C0B6E" w:rsidRPr="000F3E4B">
        <w:rPr>
          <w:rFonts w:ascii="Helvetica" w:hAnsi="Helvetica"/>
          <w:sz w:val="20"/>
          <w:szCs w:val="20"/>
        </w:rPr>
        <w:t xml:space="preserve"> </w:t>
      </w:r>
      <w:r w:rsidR="000568C6" w:rsidRPr="000F3E4B">
        <w:rPr>
          <w:rFonts w:ascii="Helvetica" w:hAnsi="Helvetica"/>
          <w:sz w:val="20"/>
          <w:szCs w:val="20"/>
        </w:rPr>
        <w:t>den vielse</w:t>
      </w:r>
      <w:r w:rsidR="000568C6" w:rsidRPr="000F3E4B">
        <w:rPr>
          <w:rFonts w:ascii="Helvetica" w:hAnsi="Helvetica"/>
          <w:sz w:val="20"/>
          <w:szCs w:val="20"/>
        </w:rPr>
        <w:t>i</w:t>
      </w:r>
      <w:r w:rsidR="000568C6" w:rsidRPr="000F3E4B">
        <w:rPr>
          <w:rFonts w:ascii="Helvetica" w:hAnsi="Helvetica"/>
          <w:sz w:val="20"/>
          <w:szCs w:val="20"/>
        </w:rPr>
        <w:t xml:space="preserve">tigen </w:t>
      </w:r>
      <w:r w:rsidR="000614FF" w:rsidRPr="000F3E4B">
        <w:rPr>
          <w:rFonts w:ascii="Helvetica" w:hAnsi="Helvetica"/>
          <w:sz w:val="20"/>
          <w:szCs w:val="20"/>
        </w:rPr>
        <w:t>Bedarf</w:t>
      </w:r>
      <w:r w:rsidR="00580E33" w:rsidRPr="000F3E4B">
        <w:rPr>
          <w:rFonts w:ascii="Helvetica" w:hAnsi="Helvetica"/>
          <w:sz w:val="20"/>
          <w:szCs w:val="20"/>
        </w:rPr>
        <w:t xml:space="preserve"> der Gastrono</w:t>
      </w:r>
      <w:r w:rsidR="000614FF" w:rsidRPr="000F3E4B">
        <w:rPr>
          <w:rFonts w:ascii="Helvetica" w:hAnsi="Helvetica"/>
          <w:sz w:val="20"/>
          <w:szCs w:val="20"/>
        </w:rPr>
        <w:t>mie und Hotellerie ab</w:t>
      </w:r>
      <w:r w:rsidR="00CA08DC" w:rsidRPr="000F3E4B">
        <w:rPr>
          <w:rFonts w:ascii="Helvetica" w:hAnsi="Helvetica"/>
          <w:sz w:val="20"/>
          <w:szCs w:val="20"/>
        </w:rPr>
        <w:t xml:space="preserve"> –</w:t>
      </w:r>
      <w:r w:rsidR="00043300" w:rsidRPr="000F3E4B">
        <w:rPr>
          <w:rFonts w:ascii="Helvetica" w:hAnsi="Helvetica"/>
          <w:sz w:val="20"/>
          <w:szCs w:val="20"/>
        </w:rPr>
        <w:t xml:space="preserve"> sei es beim Frühstück, Mittagessen oder Dinner</w:t>
      </w:r>
      <w:r w:rsidR="002A27AB" w:rsidRPr="000F3E4B">
        <w:rPr>
          <w:rFonts w:ascii="Helvetica" w:hAnsi="Helvetica"/>
          <w:sz w:val="20"/>
          <w:szCs w:val="20"/>
        </w:rPr>
        <w:t xml:space="preserve">. </w:t>
      </w:r>
      <w:r w:rsidR="006524FC" w:rsidRPr="000F3E4B">
        <w:rPr>
          <w:rFonts w:ascii="Helvetica" w:hAnsi="Helvetica"/>
          <w:sz w:val="20"/>
          <w:szCs w:val="20"/>
        </w:rPr>
        <w:t>D</w:t>
      </w:r>
      <w:r w:rsidR="000614FF" w:rsidRPr="000F3E4B">
        <w:rPr>
          <w:rFonts w:ascii="Helvetica" w:hAnsi="Helvetica"/>
          <w:sz w:val="20"/>
          <w:szCs w:val="20"/>
        </w:rPr>
        <w:t xml:space="preserve">abei </w:t>
      </w:r>
      <w:r w:rsidR="006524FC" w:rsidRPr="000F3E4B">
        <w:rPr>
          <w:rFonts w:ascii="Helvetica" w:hAnsi="Helvetica"/>
          <w:sz w:val="20"/>
          <w:szCs w:val="20"/>
        </w:rPr>
        <w:t xml:space="preserve">ist </w:t>
      </w:r>
      <w:r w:rsidR="00CA08DC" w:rsidRPr="000F3E4B">
        <w:rPr>
          <w:rFonts w:ascii="Helvetica" w:hAnsi="Helvetica"/>
          <w:sz w:val="20"/>
          <w:szCs w:val="20"/>
        </w:rPr>
        <w:t>die Kollektion</w:t>
      </w:r>
      <w:r w:rsidR="006524FC" w:rsidRPr="000F3E4B">
        <w:rPr>
          <w:rFonts w:ascii="Helvetica" w:hAnsi="Helvetica"/>
          <w:sz w:val="20"/>
          <w:szCs w:val="20"/>
        </w:rPr>
        <w:t xml:space="preserve"> </w:t>
      </w:r>
      <w:r w:rsidR="000614FF" w:rsidRPr="000F3E4B">
        <w:rPr>
          <w:rFonts w:ascii="Helvetica" w:hAnsi="Helvetica"/>
          <w:sz w:val="20"/>
          <w:szCs w:val="20"/>
        </w:rPr>
        <w:t xml:space="preserve">entweder </w:t>
      </w:r>
      <w:r w:rsidR="00580E33" w:rsidRPr="000F3E4B">
        <w:rPr>
          <w:rFonts w:ascii="Helvetica" w:hAnsi="Helvetica"/>
          <w:sz w:val="20"/>
          <w:szCs w:val="20"/>
        </w:rPr>
        <w:t xml:space="preserve">in pflegeleichtem Edelstahl 18/10 oder in versilberter Ausführung erhältlich. </w:t>
      </w:r>
      <w:r w:rsidR="000E3512" w:rsidRPr="000F3E4B">
        <w:rPr>
          <w:rFonts w:ascii="Helvetica" w:hAnsi="Helvetica"/>
          <w:sz w:val="20"/>
          <w:szCs w:val="20"/>
        </w:rPr>
        <w:t>Neben den flexiblen Einsatzmöglichkeiten übe</w:t>
      </w:r>
      <w:r w:rsidR="000E3512" w:rsidRPr="000F3E4B">
        <w:rPr>
          <w:rFonts w:ascii="Helvetica" w:hAnsi="Helvetica"/>
          <w:sz w:val="20"/>
          <w:szCs w:val="20"/>
        </w:rPr>
        <w:t>r</w:t>
      </w:r>
      <w:r w:rsidR="000E3512" w:rsidRPr="000F3E4B">
        <w:rPr>
          <w:rFonts w:ascii="Helvetica" w:hAnsi="Helvetica"/>
          <w:sz w:val="20"/>
          <w:szCs w:val="20"/>
        </w:rPr>
        <w:t xml:space="preserve">zeugt </w:t>
      </w:r>
      <w:r w:rsidR="003A4C30" w:rsidRPr="000F3E4B">
        <w:rPr>
          <w:rFonts w:ascii="Helvetica" w:hAnsi="Helvetica"/>
          <w:sz w:val="20"/>
          <w:szCs w:val="20"/>
        </w:rPr>
        <w:t>Partum</w:t>
      </w:r>
      <w:r w:rsidR="00FF62F7" w:rsidRPr="000F3E4B">
        <w:rPr>
          <w:rFonts w:ascii="Helvetica" w:hAnsi="Helvetica"/>
          <w:sz w:val="20"/>
          <w:szCs w:val="20"/>
        </w:rPr>
        <w:t xml:space="preserve"> –</w:t>
      </w:r>
      <w:r w:rsidR="000E3512" w:rsidRPr="000F3E4B">
        <w:rPr>
          <w:rFonts w:ascii="Helvetica" w:hAnsi="Helvetica"/>
          <w:sz w:val="20"/>
          <w:szCs w:val="20"/>
        </w:rPr>
        <w:t xml:space="preserve"> i</w:t>
      </w:r>
      <w:r w:rsidR="002A27AB" w:rsidRPr="000F3E4B">
        <w:rPr>
          <w:rFonts w:ascii="Helvetica" w:hAnsi="Helvetica"/>
          <w:sz w:val="20"/>
          <w:szCs w:val="20"/>
        </w:rPr>
        <w:t xml:space="preserve">n bewährter Hepp-Qualität </w:t>
      </w:r>
      <w:r w:rsidR="00FF62F7" w:rsidRPr="000F3E4B">
        <w:rPr>
          <w:rFonts w:ascii="Helvetica" w:hAnsi="Helvetica"/>
          <w:sz w:val="20"/>
          <w:szCs w:val="20"/>
        </w:rPr>
        <w:t xml:space="preserve">gefertigt – natürlich </w:t>
      </w:r>
      <w:r w:rsidR="000E3512" w:rsidRPr="000F3E4B">
        <w:rPr>
          <w:rFonts w:ascii="Helvetica" w:hAnsi="Helvetica"/>
          <w:sz w:val="20"/>
          <w:szCs w:val="20"/>
        </w:rPr>
        <w:t xml:space="preserve">auch hinsichtlich </w:t>
      </w:r>
      <w:r w:rsidR="00CA08DC" w:rsidRPr="000F3E4B">
        <w:rPr>
          <w:rFonts w:ascii="Helvetica" w:hAnsi="Helvetica"/>
          <w:sz w:val="20"/>
          <w:szCs w:val="20"/>
        </w:rPr>
        <w:t>der</w:t>
      </w:r>
      <w:r w:rsidR="002A27AB" w:rsidRPr="000F3E4B">
        <w:rPr>
          <w:rFonts w:ascii="Helvetica" w:hAnsi="Helvetica"/>
          <w:sz w:val="20"/>
          <w:szCs w:val="20"/>
        </w:rPr>
        <w:t xml:space="preserve"> Ro</w:t>
      </w:r>
      <w:r w:rsidR="00CA08DC" w:rsidRPr="000F3E4B">
        <w:rPr>
          <w:rFonts w:ascii="Helvetica" w:hAnsi="Helvetica"/>
          <w:sz w:val="20"/>
          <w:szCs w:val="20"/>
        </w:rPr>
        <w:t xml:space="preserve">bustheit </w:t>
      </w:r>
      <w:r w:rsidR="007D5150" w:rsidRPr="000F3E4B">
        <w:rPr>
          <w:rFonts w:ascii="Helvetica" w:hAnsi="Helvetica"/>
          <w:sz w:val="20"/>
          <w:szCs w:val="20"/>
        </w:rPr>
        <w:t xml:space="preserve">und Langlebigkeit. </w:t>
      </w:r>
    </w:p>
    <w:p w14:paraId="52D613EA" w14:textId="77777777" w:rsidR="00B91484" w:rsidRDefault="00B91484" w:rsidP="001F2771">
      <w:pPr>
        <w:spacing w:line="288" w:lineRule="auto"/>
        <w:rPr>
          <w:rFonts w:ascii="Helvetica" w:hAnsi="Helvetica"/>
          <w:sz w:val="20"/>
          <w:szCs w:val="20"/>
        </w:rPr>
      </w:pPr>
    </w:p>
    <w:p w14:paraId="590B6FB8" w14:textId="77777777" w:rsidR="00C679E6" w:rsidRDefault="00C679E6" w:rsidP="001F2771">
      <w:pPr>
        <w:spacing w:line="288" w:lineRule="auto"/>
        <w:rPr>
          <w:rFonts w:ascii="Helvetica" w:hAnsi="Helvetica"/>
          <w:sz w:val="20"/>
          <w:szCs w:val="20"/>
        </w:rPr>
      </w:pPr>
    </w:p>
    <w:p w14:paraId="26C9CD06" w14:textId="77777777" w:rsidR="00C679E6" w:rsidRDefault="00C679E6" w:rsidP="001F2771">
      <w:pPr>
        <w:spacing w:line="288" w:lineRule="auto"/>
        <w:rPr>
          <w:rFonts w:ascii="Helvetica" w:hAnsi="Helvetica"/>
          <w:sz w:val="20"/>
          <w:szCs w:val="20"/>
        </w:rPr>
      </w:pPr>
    </w:p>
    <w:p w14:paraId="26CB173A" w14:textId="77777777" w:rsidR="00C679E6" w:rsidRDefault="00C679E6" w:rsidP="001F2771">
      <w:pPr>
        <w:spacing w:line="288" w:lineRule="auto"/>
        <w:rPr>
          <w:rFonts w:ascii="Helvetica" w:hAnsi="Helvetica"/>
          <w:sz w:val="20"/>
          <w:szCs w:val="20"/>
        </w:rPr>
      </w:pPr>
    </w:p>
    <w:p w14:paraId="5846E0D0" w14:textId="77777777" w:rsidR="00C679E6" w:rsidRDefault="00C679E6" w:rsidP="001F2771">
      <w:pPr>
        <w:spacing w:line="288" w:lineRule="auto"/>
        <w:rPr>
          <w:rFonts w:ascii="Helvetica" w:hAnsi="Helvetica"/>
          <w:sz w:val="20"/>
          <w:szCs w:val="20"/>
        </w:rPr>
      </w:pPr>
    </w:p>
    <w:p w14:paraId="322B761D" w14:textId="77777777" w:rsidR="00C679E6" w:rsidRDefault="00C679E6" w:rsidP="001F2771">
      <w:pPr>
        <w:spacing w:line="288" w:lineRule="auto"/>
        <w:rPr>
          <w:rFonts w:ascii="Helvetica" w:hAnsi="Helvetica"/>
          <w:sz w:val="20"/>
          <w:szCs w:val="20"/>
        </w:rPr>
      </w:pPr>
    </w:p>
    <w:p w14:paraId="485EF540" w14:textId="77777777" w:rsidR="00C679E6" w:rsidRDefault="00C679E6" w:rsidP="001F2771">
      <w:pPr>
        <w:spacing w:line="288" w:lineRule="auto"/>
        <w:rPr>
          <w:rFonts w:ascii="Helvetica" w:hAnsi="Helvetica"/>
          <w:sz w:val="20"/>
          <w:szCs w:val="20"/>
        </w:rPr>
      </w:pPr>
    </w:p>
    <w:p w14:paraId="7DF3735C" w14:textId="77777777" w:rsidR="00C679E6" w:rsidRDefault="00C679E6" w:rsidP="001F2771">
      <w:pPr>
        <w:spacing w:line="288" w:lineRule="auto"/>
        <w:rPr>
          <w:rFonts w:ascii="Helvetica" w:hAnsi="Helvetica"/>
          <w:sz w:val="20"/>
          <w:szCs w:val="20"/>
        </w:rPr>
      </w:pPr>
    </w:p>
    <w:p w14:paraId="7F9D8BD3" w14:textId="77777777" w:rsidR="00C679E6" w:rsidRDefault="00C679E6" w:rsidP="001F2771">
      <w:pPr>
        <w:spacing w:line="288" w:lineRule="auto"/>
        <w:rPr>
          <w:rFonts w:ascii="Helvetica" w:hAnsi="Helvetica"/>
          <w:sz w:val="20"/>
          <w:szCs w:val="20"/>
        </w:rPr>
      </w:pPr>
    </w:p>
    <w:p w14:paraId="5A0A2426" w14:textId="77777777" w:rsidR="00C679E6" w:rsidRDefault="00C679E6" w:rsidP="001F2771">
      <w:pPr>
        <w:spacing w:line="288" w:lineRule="auto"/>
        <w:rPr>
          <w:rFonts w:ascii="Helvetica" w:hAnsi="Helvetica"/>
          <w:sz w:val="20"/>
          <w:szCs w:val="20"/>
        </w:rPr>
      </w:pPr>
    </w:p>
    <w:p w14:paraId="5219A171" w14:textId="77777777" w:rsidR="00C679E6" w:rsidRDefault="00C679E6" w:rsidP="001F2771">
      <w:pPr>
        <w:spacing w:line="288" w:lineRule="auto"/>
        <w:rPr>
          <w:rFonts w:ascii="Helvetica" w:hAnsi="Helvetica"/>
          <w:sz w:val="20"/>
          <w:szCs w:val="20"/>
        </w:rPr>
      </w:pPr>
    </w:p>
    <w:p w14:paraId="3C534B83" w14:textId="77777777" w:rsidR="00C679E6" w:rsidRDefault="00C679E6" w:rsidP="001F2771">
      <w:pPr>
        <w:spacing w:line="288" w:lineRule="auto"/>
        <w:rPr>
          <w:rFonts w:ascii="Helvetica" w:hAnsi="Helvetica"/>
          <w:sz w:val="20"/>
          <w:szCs w:val="20"/>
        </w:rPr>
      </w:pPr>
    </w:p>
    <w:p w14:paraId="6284A3CC" w14:textId="77777777" w:rsidR="00C679E6" w:rsidRDefault="00C679E6" w:rsidP="001F2771">
      <w:pPr>
        <w:spacing w:line="288" w:lineRule="auto"/>
        <w:rPr>
          <w:rFonts w:ascii="Helvetica" w:hAnsi="Helvetica"/>
          <w:sz w:val="20"/>
          <w:szCs w:val="20"/>
        </w:rPr>
      </w:pPr>
    </w:p>
    <w:p w14:paraId="158CC6B1" w14:textId="77777777" w:rsidR="00C679E6" w:rsidRDefault="00C679E6" w:rsidP="001F2771">
      <w:pPr>
        <w:spacing w:line="288" w:lineRule="auto"/>
        <w:rPr>
          <w:rFonts w:ascii="Helvetica" w:hAnsi="Helvetica"/>
          <w:sz w:val="20"/>
          <w:szCs w:val="20"/>
        </w:rPr>
      </w:pPr>
    </w:p>
    <w:p w14:paraId="54AF3843" w14:textId="77777777" w:rsidR="00C679E6" w:rsidRDefault="00C679E6" w:rsidP="001F2771">
      <w:pPr>
        <w:spacing w:line="288" w:lineRule="auto"/>
        <w:rPr>
          <w:rFonts w:ascii="Helvetica" w:hAnsi="Helvetica"/>
          <w:sz w:val="20"/>
          <w:szCs w:val="20"/>
        </w:rPr>
      </w:pPr>
    </w:p>
    <w:p w14:paraId="166F68D0" w14:textId="77777777" w:rsidR="00AB449E" w:rsidRDefault="00AB449E" w:rsidP="001F2771">
      <w:pPr>
        <w:spacing w:line="288" w:lineRule="auto"/>
        <w:rPr>
          <w:rFonts w:ascii="Helvetica" w:hAnsi="Helvetica"/>
          <w:sz w:val="20"/>
          <w:szCs w:val="20"/>
        </w:rPr>
      </w:pPr>
    </w:p>
    <w:p w14:paraId="4B14A64A" w14:textId="77777777" w:rsidR="00AB449E" w:rsidRDefault="00AB449E" w:rsidP="001F2771">
      <w:pPr>
        <w:spacing w:line="288" w:lineRule="auto"/>
        <w:rPr>
          <w:rFonts w:ascii="Helvetica" w:hAnsi="Helvetica"/>
          <w:sz w:val="20"/>
          <w:szCs w:val="20"/>
        </w:rPr>
      </w:pPr>
    </w:p>
    <w:p w14:paraId="610E3283" w14:textId="77777777" w:rsidR="00C679E6" w:rsidRDefault="00C679E6" w:rsidP="001F2771">
      <w:pPr>
        <w:spacing w:line="288" w:lineRule="auto"/>
        <w:rPr>
          <w:rFonts w:ascii="Helvetica" w:hAnsi="Helvetica"/>
          <w:sz w:val="20"/>
          <w:szCs w:val="20"/>
        </w:rPr>
      </w:pPr>
    </w:p>
    <w:p w14:paraId="78B4B310" w14:textId="77777777" w:rsidR="00C679E6" w:rsidRPr="000F3E4B" w:rsidRDefault="00C679E6" w:rsidP="001F2771">
      <w:pPr>
        <w:spacing w:line="288" w:lineRule="auto"/>
        <w:rPr>
          <w:rFonts w:ascii="Helvetica" w:hAnsi="Helvetica"/>
          <w:sz w:val="20"/>
          <w:szCs w:val="20"/>
        </w:rPr>
      </w:pPr>
    </w:p>
    <w:p w14:paraId="79C6C974" w14:textId="77777777" w:rsidR="000D4CE3" w:rsidRPr="000F3E4B" w:rsidRDefault="000D4CE3" w:rsidP="001F2771">
      <w:pPr>
        <w:spacing w:line="288" w:lineRule="auto"/>
        <w:rPr>
          <w:rFonts w:ascii="Helvetica" w:hAnsi="Helvetica"/>
          <w:sz w:val="20"/>
          <w:szCs w:val="20"/>
        </w:rPr>
      </w:pPr>
    </w:p>
    <w:p w14:paraId="795E09F8" w14:textId="77777777" w:rsidR="002A4DE1" w:rsidRPr="00146286" w:rsidRDefault="002A4DE1" w:rsidP="002A4DE1">
      <w:pPr>
        <w:spacing w:line="288" w:lineRule="auto"/>
        <w:rPr>
          <w:rFonts w:ascii="Helvetica" w:hAnsi="Helvetica" w:cs="Arial"/>
          <w:b/>
          <w:sz w:val="20"/>
          <w:szCs w:val="20"/>
        </w:rPr>
      </w:pPr>
      <w:r w:rsidRPr="00146286">
        <w:rPr>
          <w:rFonts w:ascii="Helvetica" w:hAnsi="Helvetica" w:cs="Arial"/>
          <w:b/>
          <w:sz w:val="20"/>
          <w:szCs w:val="20"/>
        </w:rPr>
        <w:lastRenderedPageBreak/>
        <w:t>Bildanforderung</w:t>
      </w:r>
    </w:p>
    <w:p w14:paraId="27B16795" w14:textId="723C3D98" w:rsidR="002A4DE1" w:rsidRDefault="002A4DE1" w:rsidP="002A4DE1">
      <w:pPr>
        <w:spacing w:line="312" w:lineRule="auto"/>
        <w:rPr>
          <w:rFonts w:ascii="Helvetica" w:hAnsi="Helvetica" w:cs="Arial"/>
          <w:sz w:val="20"/>
          <w:szCs w:val="13"/>
        </w:rPr>
      </w:pPr>
      <w:r w:rsidRPr="00095AD9">
        <w:rPr>
          <w:rFonts w:ascii="Helvetica" w:hAnsi="Helvetica" w:cs="Arial"/>
          <w:sz w:val="20"/>
          <w:szCs w:val="13"/>
        </w:rPr>
        <w:t>Bildmaterial finden Sie</w:t>
      </w:r>
      <w:r>
        <w:rPr>
          <w:rFonts w:ascii="Helvetica" w:hAnsi="Helvetica" w:cs="Arial"/>
          <w:sz w:val="20"/>
          <w:szCs w:val="13"/>
        </w:rPr>
        <w:t xml:space="preserve"> </w:t>
      </w:r>
      <w:bookmarkStart w:id="0" w:name="_GoBack"/>
      <w:bookmarkEnd w:id="0"/>
      <w:r w:rsidRPr="00095AD9">
        <w:rPr>
          <w:rFonts w:ascii="Helvetica" w:hAnsi="Helvetica" w:cs="Arial"/>
          <w:sz w:val="20"/>
          <w:szCs w:val="13"/>
        </w:rPr>
        <w:t xml:space="preserve">zum Download in unserem Medienportal </w:t>
      </w:r>
      <w:hyperlink r:id="rId9" w:history="1">
        <w:r w:rsidRPr="008333CB">
          <w:rPr>
            <w:rStyle w:val="Link"/>
            <w:rFonts w:ascii="Helvetica" w:hAnsi="Helvetica" w:cs="Arial"/>
            <w:sz w:val="20"/>
            <w:szCs w:val="13"/>
          </w:rPr>
          <w:t>http://press-n-relations.amid-pr.com</w:t>
        </w:r>
      </w:hyperlink>
      <w:r>
        <w:rPr>
          <w:rFonts w:ascii="Helvetica" w:hAnsi="Helvetica" w:cs="Arial"/>
          <w:sz w:val="20"/>
          <w:szCs w:val="13"/>
        </w:rPr>
        <w:t xml:space="preserve"> </w:t>
      </w:r>
      <w:r w:rsidRPr="00095AD9">
        <w:rPr>
          <w:rFonts w:ascii="Helvetica" w:hAnsi="Helvetica" w:cs="Arial"/>
          <w:sz w:val="20"/>
          <w:szCs w:val="13"/>
        </w:rPr>
        <w:t>unter dem Suchbegriff „</w:t>
      </w:r>
      <w:r>
        <w:rPr>
          <w:rFonts w:ascii="Helvetica" w:hAnsi="Helvetica" w:cs="Arial"/>
          <w:sz w:val="20"/>
          <w:szCs w:val="13"/>
        </w:rPr>
        <w:t>Hepp-Partum</w:t>
      </w:r>
      <w:r w:rsidRPr="00095AD9">
        <w:rPr>
          <w:rFonts w:ascii="Helvetica" w:hAnsi="Helvetica" w:cs="Arial"/>
          <w:sz w:val="20"/>
          <w:szCs w:val="13"/>
        </w:rPr>
        <w:t>“. Selbstverständlich sch</w:t>
      </w:r>
      <w:r w:rsidRPr="00095AD9">
        <w:rPr>
          <w:rFonts w:ascii="Helvetica" w:hAnsi="Helvetica" w:cs="Arial"/>
          <w:sz w:val="20"/>
          <w:szCs w:val="13"/>
        </w:rPr>
        <w:t>i</w:t>
      </w:r>
      <w:r w:rsidRPr="00095AD9">
        <w:rPr>
          <w:rFonts w:ascii="Helvetica" w:hAnsi="Helvetica" w:cs="Arial"/>
          <w:sz w:val="20"/>
          <w:szCs w:val="13"/>
        </w:rPr>
        <w:t>cken wir Ihnen die Dateien auch gerne per E-Mail zu. Kontakt: hepp@press-n-relations.de.</w:t>
      </w:r>
    </w:p>
    <w:p w14:paraId="3B7E85DF" w14:textId="77777777" w:rsidR="00BC3865" w:rsidRPr="000F3E4B" w:rsidRDefault="00BC3865" w:rsidP="002F05CC">
      <w:pPr>
        <w:rPr>
          <w:rFonts w:ascii="Helvetica" w:hAnsi="Helvetica" w:cs="Arial"/>
          <w:sz w:val="20"/>
          <w:szCs w:val="20"/>
        </w:rPr>
      </w:pPr>
    </w:p>
    <w:p w14:paraId="7FE28A4F" w14:textId="77777777" w:rsidR="00F437A5" w:rsidRPr="000F3E4B" w:rsidRDefault="001250BE" w:rsidP="002F05CC">
      <w:pPr>
        <w:rPr>
          <w:rFonts w:ascii="Helvetica" w:hAnsi="Helvetica" w:cs="Arial"/>
          <w:sz w:val="20"/>
          <w:szCs w:val="20"/>
        </w:rPr>
      </w:pPr>
      <w:r w:rsidRPr="000F3E4B">
        <w:rPr>
          <w:rFonts w:ascii="Helvetica" w:hAnsi="Helvetica" w:cs="Arial"/>
          <w:noProof/>
          <w:sz w:val="20"/>
          <w:szCs w:val="20"/>
        </w:rPr>
        <w:drawing>
          <wp:inline distT="0" distB="0" distL="0" distR="0" wp14:anchorId="0180AC07" wp14:editId="4054307B">
            <wp:extent cx="1016775" cy="1440000"/>
            <wp:effectExtent l="0" t="0" r="0" b="8255"/>
            <wp:docPr id="8" name="Bild 8" descr="PNR Kunden:Kunden T-Z:WMF.KDaten:WMF-PR:WMF-2016:WMF Birkenfeld:Hepp:Lingo:Bilder:HEPP_Lingo_freigestellt Kopi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6:WMF Birkenfeld:Hepp:Lingo:Bilder:HEPP_Lingo_freigestellt Kopie.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16775" cy="1440000"/>
                    </a:xfrm>
                    <a:prstGeom prst="rect">
                      <a:avLst/>
                    </a:prstGeom>
                    <a:noFill/>
                    <a:ln>
                      <a:noFill/>
                    </a:ln>
                  </pic:spPr>
                </pic:pic>
              </a:graphicData>
            </a:graphic>
          </wp:inline>
        </w:drawing>
      </w:r>
      <w:r w:rsidRPr="000F3E4B">
        <w:rPr>
          <w:rFonts w:ascii="Helvetica" w:hAnsi="Helvetica" w:cs="Arial"/>
          <w:sz w:val="20"/>
          <w:szCs w:val="20"/>
        </w:rPr>
        <w:t xml:space="preserve"> </w:t>
      </w:r>
      <w:r w:rsidRPr="000F3E4B">
        <w:rPr>
          <w:rFonts w:ascii="Helvetica" w:hAnsi="Helvetica" w:cs="Arial"/>
          <w:noProof/>
          <w:sz w:val="20"/>
          <w:szCs w:val="20"/>
        </w:rPr>
        <w:drawing>
          <wp:inline distT="0" distB="0" distL="0" distR="0" wp14:anchorId="78D4B167" wp14:editId="12A6B61B">
            <wp:extent cx="1016775" cy="1440000"/>
            <wp:effectExtent l="0" t="0" r="0" b="8255"/>
            <wp:docPr id="9" name="Bild 9" descr="PNR Kunden:Kunden T-Z:WMF.KDaten:WMF-PR:WMF-2016:WMF Birkenfeld:Hepp:Lingo:Bilder:HEPP_Lingo_Hoch Kopi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6:WMF Birkenfeld:Hepp:Lingo:Bilder:HEPP_Lingo_Hoch Kopie.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16775" cy="1440000"/>
                    </a:xfrm>
                    <a:prstGeom prst="rect">
                      <a:avLst/>
                    </a:prstGeom>
                    <a:noFill/>
                    <a:ln>
                      <a:noFill/>
                    </a:ln>
                  </pic:spPr>
                </pic:pic>
              </a:graphicData>
            </a:graphic>
          </wp:inline>
        </w:drawing>
      </w:r>
      <w:r w:rsidRPr="000F3E4B">
        <w:rPr>
          <w:rFonts w:ascii="Helvetica" w:hAnsi="Helvetica" w:cs="Arial"/>
          <w:sz w:val="20"/>
          <w:szCs w:val="20"/>
        </w:rPr>
        <w:t xml:space="preserve"> </w:t>
      </w:r>
      <w:r w:rsidRPr="000F3E4B">
        <w:rPr>
          <w:rFonts w:ascii="Helvetica" w:hAnsi="Helvetica" w:cs="Arial"/>
          <w:noProof/>
          <w:sz w:val="20"/>
          <w:szCs w:val="20"/>
        </w:rPr>
        <w:drawing>
          <wp:inline distT="0" distB="0" distL="0" distR="0" wp14:anchorId="20A4DCB0" wp14:editId="6FB30C39">
            <wp:extent cx="2037333" cy="1440000"/>
            <wp:effectExtent l="0" t="0" r="0" b="8255"/>
            <wp:docPr id="13" name="Bild 13" descr="PNR Kunden:Kunden T-Z:WMF.KDaten:WMF-PR:WMF-2016:WMF Birkenfeld:Hepp:Lingo:Bilder:HEPP_Lingo_Quer Kopi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6:WMF Birkenfeld:Hepp:Lingo:Bilder:HEPP_Lingo_Quer Kopie.jpe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37333" cy="1440000"/>
                    </a:xfrm>
                    <a:prstGeom prst="rect">
                      <a:avLst/>
                    </a:prstGeom>
                    <a:noFill/>
                    <a:ln>
                      <a:noFill/>
                    </a:ln>
                  </pic:spPr>
                </pic:pic>
              </a:graphicData>
            </a:graphic>
          </wp:inline>
        </w:drawing>
      </w:r>
    </w:p>
    <w:p w14:paraId="40A873E0" w14:textId="77777777" w:rsidR="00BC3865" w:rsidRPr="000F3E4B" w:rsidRDefault="00BC3865" w:rsidP="002F05CC">
      <w:pPr>
        <w:rPr>
          <w:rFonts w:ascii="Helvetica" w:hAnsi="Helvetica" w:cs="Arial"/>
          <w:sz w:val="20"/>
          <w:szCs w:val="20"/>
        </w:rPr>
      </w:pPr>
    </w:p>
    <w:tbl>
      <w:tblPr>
        <w:tblW w:w="9670" w:type="dxa"/>
        <w:tblCellMar>
          <w:left w:w="70" w:type="dxa"/>
          <w:right w:w="70" w:type="dxa"/>
        </w:tblCellMar>
        <w:tblLook w:val="0000" w:firstRow="0" w:lastRow="0" w:firstColumn="0" w:lastColumn="0" w:noHBand="0" w:noVBand="0"/>
      </w:tblPr>
      <w:tblGrid>
        <w:gridCol w:w="4181"/>
        <w:gridCol w:w="5489"/>
      </w:tblGrid>
      <w:tr w:rsidR="004B58A8" w:rsidRPr="000F3E4B" w14:paraId="5EBD8DA6" w14:textId="77777777">
        <w:trPr>
          <w:trHeight w:val="1094"/>
        </w:trPr>
        <w:tc>
          <w:tcPr>
            <w:tcW w:w="4181" w:type="dxa"/>
            <w:tcBorders>
              <w:top w:val="nil"/>
              <w:left w:val="nil"/>
              <w:bottom w:val="nil"/>
              <w:right w:val="nil"/>
            </w:tcBorders>
          </w:tcPr>
          <w:p w14:paraId="197239A2" w14:textId="77777777" w:rsidR="004B58A8" w:rsidRPr="000F3E4B" w:rsidRDefault="004B58A8" w:rsidP="002F05CC">
            <w:pPr>
              <w:rPr>
                <w:rFonts w:ascii="Helvetica" w:hAnsi="Helvetica"/>
                <w:b/>
                <w:sz w:val="18"/>
                <w:szCs w:val="18"/>
              </w:rPr>
            </w:pPr>
            <w:r w:rsidRPr="000F3E4B">
              <w:rPr>
                <w:rFonts w:ascii="Helvetica" w:hAnsi="Helvetica"/>
                <w:b/>
                <w:sz w:val="18"/>
                <w:szCs w:val="18"/>
              </w:rPr>
              <w:t>Weitere Informationen:</w:t>
            </w:r>
          </w:p>
          <w:p w14:paraId="4E19CCD9" w14:textId="77777777" w:rsidR="004B58A8" w:rsidRPr="000F3E4B" w:rsidRDefault="004B58A8" w:rsidP="002F05CC">
            <w:pPr>
              <w:rPr>
                <w:rFonts w:ascii="Helvetica" w:hAnsi="Helvetica"/>
                <w:sz w:val="18"/>
                <w:szCs w:val="18"/>
              </w:rPr>
            </w:pPr>
            <w:r w:rsidRPr="000F3E4B">
              <w:rPr>
                <w:rFonts w:ascii="Helvetica" w:hAnsi="Helvetica"/>
                <w:sz w:val="18"/>
                <w:szCs w:val="18"/>
              </w:rPr>
              <w:t xml:space="preserve">Hepp </w:t>
            </w:r>
          </w:p>
          <w:p w14:paraId="4ED4883C" w14:textId="77777777" w:rsidR="004C67D8" w:rsidRPr="000F3E4B" w:rsidRDefault="004C67D8" w:rsidP="002F05CC">
            <w:pPr>
              <w:rPr>
                <w:rFonts w:ascii="Helvetica" w:hAnsi="Helvetica"/>
                <w:sz w:val="18"/>
                <w:szCs w:val="18"/>
              </w:rPr>
            </w:pPr>
            <w:r w:rsidRPr="000F3E4B">
              <w:rPr>
                <w:rFonts w:ascii="Helvetica" w:hAnsi="Helvetica"/>
                <w:sz w:val="18"/>
                <w:szCs w:val="18"/>
              </w:rPr>
              <w:t>Professional Hotel Equipment</w:t>
            </w:r>
          </w:p>
          <w:p w14:paraId="4A7B32BF" w14:textId="77777777" w:rsidR="004B58A8" w:rsidRPr="000F3E4B" w:rsidRDefault="004B58A8" w:rsidP="002F05CC">
            <w:pPr>
              <w:rPr>
                <w:rFonts w:ascii="Helvetica" w:hAnsi="Helvetica"/>
                <w:sz w:val="18"/>
                <w:szCs w:val="18"/>
              </w:rPr>
            </w:pPr>
            <w:proofErr w:type="spellStart"/>
            <w:r w:rsidRPr="000F3E4B">
              <w:rPr>
                <w:rFonts w:ascii="Helvetica" w:hAnsi="Helvetica"/>
                <w:sz w:val="18"/>
                <w:szCs w:val="18"/>
              </w:rPr>
              <w:t>proHeq</w:t>
            </w:r>
            <w:proofErr w:type="spellEnd"/>
            <w:r w:rsidRPr="000F3E4B">
              <w:rPr>
                <w:rFonts w:ascii="Helvetica" w:hAnsi="Helvetica"/>
                <w:sz w:val="18"/>
                <w:szCs w:val="18"/>
              </w:rPr>
              <w:t xml:space="preserve"> GmbH</w:t>
            </w:r>
          </w:p>
          <w:p w14:paraId="7356B821" w14:textId="77777777" w:rsidR="004B58A8" w:rsidRPr="000F3E4B" w:rsidRDefault="004B58A8" w:rsidP="002F05CC">
            <w:pPr>
              <w:rPr>
                <w:rFonts w:ascii="Helvetica" w:hAnsi="Helvetica"/>
                <w:sz w:val="18"/>
                <w:szCs w:val="18"/>
              </w:rPr>
            </w:pPr>
            <w:r w:rsidRPr="000F3E4B">
              <w:rPr>
                <w:rFonts w:ascii="Helvetica" w:hAnsi="Helvetica"/>
                <w:sz w:val="18"/>
                <w:szCs w:val="18"/>
              </w:rPr>
              <w:t>Carl-Benz-Str. 10 – 75217 Birkenfeld</w:t>
            </w:r>
          </w:p>
          <w:p w14:paraId="60E2B5A9" w14:textId="77777777" w:rsidR="004B58A8" w:rsidRPr="000F3E4B" w:rsidRDefault="0091513A" w:rsidP="002F05CC">
            <w:pPr>
              <w:rPr>
                <w:rFonts w:ascii="Helvetica" w:hAnsi="Helvetica"/>
                <w:sz w:val="18"/>
                <w:szCs w:val="18"/>
                <w:lang w:val="en-US"/>
              </w:rPr>
            </w:pPr>
            <w:r w:rsidRPr="000F3E4B">
              <w:rPr>
                <w:rFonts w:ascii="Helvetica" w:hAnsi="Helvetica"/>
                <w:sz w:val="18"/>
                <w:szCs w:val="18"/>
                <w:lang w:val="en-US"/>
              </w:rPr>
              <w:t>Tel.: +49 7231 4885-0 – Fax: +49 7231 4885-83</w:t>
            </w:r>
            <w:r w:rsidRPr="000F3E4B">
              <w:rPr>
                <w:rFonts w:ascii="Helvetica" w:hAnsi="Helvetica"/>
                <w:sz w:val="18"/>
                <w:szCs w:val="18"/>
                <w:lang w:val="en-US"/>
              </w:rPr>
              <w:br/>
              <w:t>presse@hepp.de – www.hepp.de</w:t>
            </w:r>
          </w:p>
        </w:tc>
        <w:tc>
          <w:tcPr>
            <w:tcW w:w="5489" w:type="dxa"/>
            <w:tcBorders>
              <w:top w:val="nil"/>
              <w:left w:val="nil"/>
              <w:bottom w:val="nil"/>
              <w:right w:val="nil"/>
            </w:tcBorders>
          </w:tcPr>
          <w:p w14:paraId="745FEEFB" w14:textId="77777777" w:rsidR="005E4172" w:rsidRPr="000F3E4B" w:rsidRDefault="005E4172" w:rsidP="002F05CC">
            <w:pPr>
              <w:rPr>
                <w:rFonts w:ascii="Helvetica" w:hAnsi="Helvetica"/>
                <w:b/>
                <w:sz w:val="18"/>
                <w:szCs w:val="18"/>
              </w:rPr>
            </w:pPr>
            <w:r w:rsidRPr="000F3E4B">
              <w:rPr>
                <w:rFonts w:ascii="Helvetica" w:hAnsi="Helvetica"/>
                <w:b/>
                <w:sz w:val="18"/>
                <w:szCs w:val="18"/>
              </w:rPr>
              <w:t>Presse- und Öffentlichkeitsarbeit:</w:t>
            </w:r>
          </w:p>
          <w:p w14:paraId="1F60042E" w14:textId="77777777" w:rsidR="005E4172" w:rsidRPr="000F3E4B" w:rsidRDefault="005E4172" w:rsidP="002F05CC">
            <w:pPr>
              <w:rPr>
                <w:rFonts w:ascii="Helvetica" w:hAnsi="Helvetica"/>
                <w:sz w:val="18"/>
                <w:szCs w:val="18"/>
              </w:rPr>
            </w:pPr>
            <w:r w:rsidRPr="000F3E4B">
              <w:rPr>
                <w:rFonts w:ascii="Helvetica" w:hAnsi="Helvetica"/>
                <w:sz w:val="18"/>
                <w:szCs w:val="18"/>
              </w:rPr>
              <w:t xml:space="preserve">Press’n’Relations GmbH </w:t>
            </w:r>
          </w:p>
          <w:p w14:paraId="418D08E4" w14:textId="77777777" w:rsidR="005E4172" w:rsidRPr="000F3E4B" w:rsidRDefault="005E4172" w:rsidP="002F05CC">
            <w:pPr>
              <w:rPr>
                <w:rFonts w:ascii="Helvetica" w:hAnsi="Helvetica"/>
                <w:sz w:val="18"/>
                <w:szCs w:val="18"/>
              </w:rPr>
            </w:pPr>
            <w:r w:rsidRPr="000F3E4B">
              <w:rPr>
                <w:rFonts w:ascii="Helvetica" w:hAnsi="Helvetica"/>
                <w:sz w:val="18"/>
                <w:szCs w:val="18"/>
              </w:rPr>
              <w:t>Vanessa Klein</w:t>
            </w:r>
            <w:r w:rsidR="002037DE" w:rsidRPr="000F3E4B">
              <w:rPr>
                <w:rFonts w:ascii="Helvetica" w:hAnsi="Helvetica"/>
                <w:sz w:val="18"/>
                <w:szCs w:val="18"/>
              </w:rPr>
              <w:t xml:space="preserve"> und Monika </w:t>
            </w:r>
            <w:proofErr w:type="spellStart"/>
            <w:r w:rsidR="002037DE" w:rsidRPr="000F3E4B">
              <w:rPr>
                <w:rFonts w:ascii="Helvetica" w:hAnsi="Helvetica"/>
                <w:sz w:val="18"/>
                <w:szCs w:val="18"/>
              </w:rPr>
              <w:t>Nyendick</w:t>
            </w:r>
            <w:proofErr w:type="spellEnd"/>
          </w:p>
          <w:p w14:paraId="5A9AE4CC" w14:textId="77777777" w:rsidR="005E4172" w:rsidRPr="000F3E4B" w:rsidRDefault="005E4172" w:rsidP="002F05CC">
            <w:pPr>
              <w:rPr>
                <w:rFonts w:ascii="Helvetica" w:hAnsi="Helvetica"/>
                <w:sz w:val="18"/>
                <w:szCs w:val="18"/>
              </w:rPr>
            </w:pPr>
            <w:r w:rsidRPr="000F3E4B">
              <w:rPr>
                <w:rFonts w:ascii="Helvetica" w:hAnsi="Helvetica"/>
                <w:sz w:val="18"/>
                <w:szCs w:val="18"/>
              </w:rPr>
              <w:t xml:space="preserve">Magirusstr. 33 – D-89077 Ulm </w:t>
            </w:r>
          </w:p>
          <w:p w14:paraId="03485B60" w14:textId="77777777" w:rsidR="005E4172" w:rsidRPr="000F3E4B" w:rsidRDefault="005E4172" w:rsidP="002F05CC">
            <w:pPr>
              <w:rPr>
                <w:rFonts w:ascii="Helvetica" w:hAnsi="Helvetica"/>
                <w:sz w:val="18"/>
                <w:szCs w:val="18"/>
                <w:lang w:val="en-US"/>
              </w:rPr>
            </w:pPr>
            <w:r w:rsidRPr="000F3E4B">
              <w:rPr>
                <w:rFonts w:ascii="Helvetica" w:hAnsi="Helvetica"/>
                <w:sz w:val="18"/>
                <w:szCs w:val="18"/>
                <w:lang w:val="en-US"/>
              </w:rPr>
              <w:t xml:space="preserve">Tel.: +49 731 962 87-30 – Fax: +49 731 962 87-97  </w:t>
            </w:r>
          </w:p>
          <w:p w14:paraId="09E62F9F" w14:textId="77777777" w:rsidR="004B58A8" w:rsidRPr="000F3E4B" w:rsidRDefault="005E4172" w:rsidP="002F05CC">
            <w:pPr>
              <w:rPr>
                <w:rFonts w:ascii="Helvetica" w:hAnsi="Helvetica"/>
                <w:sz w:val="18"/>
                <w:szCs w:val="18"/>
                <w:lang w:val="en-US"/>
              </w:rPr>
            </w:pPr>
            <w:r w:rsidRPr="000F3E4B">
              <w:rPr>
                <w:rFonts w:ascii="Helvetica" w:hAnsi="Helvetica"/>
                <w:sz w:val="18"/>
                <w:szCs w:val="18"/>
                <w:lang w:val="en-US"/>
              </w:rPr>
              <w:t xml:space="preserve">hepp@press-n-relations.de - </w:t>
            </w:r>
            <w:hyperlink r:id="rId13" w:history="1">
              <w:r w:rsidRPr="000F3E4B">
                <w:rPr>
                  <w:rFonts w:ascii="Helvetica" w:hAnsi="Helvetica"/>
                  <w:sz w:val="18"/>
                  <w:szCs w:val="18"/>
                  <w:lang w:val="en-US"/>
                </w:rPr>
                <w:t>www.press-n-relations.de</w:t>
              </w:r>
            </w:hyperlink>
          </w:p>
        </w:tc>
      </w:tr>
    </w:tbl>
    <w:p w14:paraId="28F0148E" w14:textId="77777777" w:rsidR="004B58A8" w:rsidRPr="000F3E4B" w:rsidRDefault="004B58A8" w:rsidP="002F05CC">
      <w:pPr>
        <w:rPr>
          <w:rFonts w:ascii="Helvetica" w:hAnsi="Helvetica" w:cs="Arial"/>
          <w:color w:val="4C4C4C"/>
          <w:sz w:val="18"/>
          <w:szCs w:val="18"/>
          <w:lang w:val="en-US"/>
        </w:rPr>
      </w:pPr>
    </w:p>
    <w:p w14:paraId="1D514E6D" w14:textId="77777777" w:rsidR="004B58A8" w:rsidRPr="000F3E4B" w:rsidRDefault="004B58A8" w:rsidP="002F05CC">
      <w:pPr>
        <w:rPr>
          <w:rFonts w:ascii="Helvetica" w:hAnsi="Helvetica" w:cs="Arial"/>
          <w:b/>
          <w:sz w:val="18"/>
          <w:szCs w:val="18"/>
        </w:rPr>
      </w:pPr>
      <w:r w:rsidRPr="000F3E4B">
        <w:rPr>
          <w:rFonts w:ascii="Helvetica" w:hAnsi="Helvetica" w:cs="Arial"/>
          <w:b/>
          <w:sz w:val="18"/>
          <w:szCs w:val="18"/>
        </w:rPr>
        <w:t>Über Hepp</w:t>
      </w:r>
    </w:p>
    <w:p w14:paraId="533A5FF9" w14:textId="77777777" w:rsidR="004B58A8" w:rsidRPr="00982BA1" w:rsidRDefault="004B58A8" w:rsidP="002F05CC">
      <w:pPr>
        <w:rPr>
          <w:rFonts w:ascii="Helvetica" w:hAnsi="Helvetica" w:cs="Arial"/>
          <w:strike/>
          <w:sz w:val="18"/>
          <w:szCs w:val="18"/>
        </w:rPr>
      </w:pPr>
      <w:r w:rsidRPr="000F3E4B">
        <w:rPr>
          <w:rFonts w:ascii="Helvetica" w:hAnsi="Helvetica" w:cs="Arial"/>
          <w:sz w:val="18"/>
          <w:szCs w:val="18"/>
        </w:rPr>
        <w:t xml:space="preserve">HEPP – </w:t>
      </w:r>
      <w:r w:rsidR="004C67D8" w:rsidRPr="000F3E4B">
        <w:rPr>
          <w:rFonts w:ascii="Helvetica" w:hAnsi="Helvetica" w:cs="Arial"/>
          <w:sz w:val="18"/>
          <w:szCs w:val="18"/>
        </w:rPr>
        <w:t>Professional Hotel Equipment,</w:t>
      </w:r>
      <w:r w:rsidRPr="000F3E4B">
        <w:rPr>
          <w:rFonts w:ascii="Helvetica" w:hAnsi="Helvetica" w:cs="Arial"/>
          <w:sz w:val="18"/>
          <w:szCs w:val="18"/>
        </w:rPr>
        <w:t xml:space="preserve"> </w:t>
      </w:r>
      <w:proofErr w:type="spellStart"/>
      <w:r w:rsidRPr="000F3E4B">
        <w:rPr>
          <w:rFonts w:ascii="Helvetica" w:hAnsi="Helvetica" w:cs="Arial"/>
          <w:sz w:val="18"/>
          <w:szCs w:val="18"/>
        </w:rPr>
        <w:t>proHeq</w:t>
      </w:r>
      <w:proofErr w:type="spellEnd"/>
      <w:r w:rsidRPr="000F3E4B">
        <w:rPr>
          <w:rFonts w:ascii="Helvetica" w:hAnsi="Helvetica" w:cs="Arial"/>
          <w:sz w:val="18"/>
          <w:szCs w:val="18"/>
        </w:rPr>
        <w:t xml:space="preserve"> GmbH – mit Sitz in Birkenfeld bei Pforzheim ist einer der international führenden Anbieter rund um den gedeckten Tisch. Das Unternehmen stellt in hochspezialisierten Fertigungsverfahren das weltweit vielfältigste Sortiment an Tafel- und Serviergeräten her – vom Besteck über Kaffeekännchen und Co. bis hin zu </w:t>
      </w:r>
      <w:proofErr w:type="spellStart"/>
      <w:r w:rsidRPr="000F3E4B">
        <w:rPr>
          <w:rFonts w:ascii="Helvetica" w:hAnsi="Helvetica" w:cs="Arial"/>
          <w:sz w:val="18"/>
          <w:szCs w:val="18"/>
        </w:rPr>
        <w:t>Chafing-Dishes</w:t>
      </w:r>
      <w:proofErr w:type="spellEnd"/>
      <w:r w:rsidRPr="000F3E4B">
        <w:rPr>
          <w:rFonts w:ascii="Helvetica" w:hAnsi="Helvetica" w:cs="Arial"/>
          <w:sz w:val="18"/>
          <w:szCs w:val="18"/>
        </w:rPr>
        <w:t xml:space="preserve"> und Speisenverteilsystemen. Material und Verarbeitung stehen im Vordergrund, aber auch in </w:t>
      </w:r>
      <w:r w:rsidRPr="000F3E4B">
        <w:rPr>
          <w:rFonts w:ascii="Helvetica" w:hAnsi="Helvetica" w:cs="Arial"/>
          <w:color w:val="000000"/>
          <w:sz w:val="18"/>
          <w:szCs w:val="18"/>
        </w:rPr>
        <w:t>Design</w:t>
      </w:r>
      <w:r w:rsidRPr="000F3E4B">
        <w:rPr>
          <w:rFonts w:ascii="Helvetica" w:hAnsi="Helvetica" w:cs="Arial"/>
          <w:sz w:val="18"/>
          <w:szCs w:val="18"/>
        </w:rPr>
        <w:t>, Qualität und Gebrauchsnutzen werden die Hepp-Produkte höchsten Ansprüchen g</w:t>
      </w:r>
      <w:r w:rsidRPr="000F3E4B">
        <w:rPr>
          <w:rFonts w:ascii="Helvetica" w:hAnsi="Helvetica" w:cs="Arial"/>
          <w:sz w:val="18"/>
          <w:szCs w:val="18"/>
        </w:rPr>
        <w:t>e</w:t>
      </w:r>
      <w:r w:rsidRPr="000F3E4B">
        <w:rPr>
          <w:rFonts w:ascii="Helvetica" w:hAnsi="Helvetica" w:cs="Arial"/>
          <w:sz w:val="18"/>
          <w:szCs w:val="18"/>
        </w:rPr>
        <w:t xml:space="preserve">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Hepp zu den bevorzugten Ausstattern führender Hotels, Hotelketten und Restaurants, ebenso wie qualitätsbewusster </w:t>
      </w:r>
      <w:proofErr w:type="spellStart"/>
      <w:r w:rsidRPr="000F3E4B">
        <w:rPr>
          <w:rFonts w:ascii="Helvetica" w:hAnsi="Helvetica" w:cs="Arial"/>
          <w:sz w:val="18"/>
          <w:szCs w:val="18"/>
        </w:rPr>
        <w:t>Großverpfleger</w:t>
      </w:r>
      <w:proofErr w:type="spellEnd"/>
      <w:r w:rsidRPr="000F3E4B">
        <w:rPr>
          <w:rFonts w:ascii="Helvetica" w:hAnsi="Helvetica" w:cs="Arial"/>
          <w:sz w:val="18"/>
          <w:szCs w:val="18"/>
        </w:rPr>
        <w:t>, internati</w:t>
      </w:r>
      <w:r w:rsidRPr="000F3E4B">
        <w:rPr>
          <w:rFonts w:ascii="Helvetica" w:hAnsi="Helvetica" w:cs="Arial"/>
          <w:sz w:val="18"/>
          <w:szCs w:val="18"/>
        </w:rPr>
        <w:t>o</w:t>
      </w:r>
      <w:r w:rsidRPr="000F3E4B">
        <w:rPr>
          <w:rFonts w:ascii="Helvetica" w:hAnsi="Helvetica" w:cs="Arial"/>
          <w:sz w:val="18"/>
          <w:szCs w:val="18"/>
        </w:rPr>
        <w:t>naler Kreuzfahrtreedereien, Airlines und Bahngesellschaften.</w:t>
      </w:r>
      <w:r w:rsidRPr="00982BA1">
        <w:rPr>
          <w:rFonts w:ascii="Helvetica" w:hAnsi="Helvetica" w:cs="Arial"/>
          <w:sz w:val="18"/>
          <w:szCs w:val="18"/>
        </w:rPr>
        <w:t xml:space="preserve"> </w:t>
      </w:r>
    </w:p>
    <w:sectPr w:rsidR="004B58A8" w:rsidRPr="00982BA1" w:rsidSect="00722D87">
      <w:headerReference w:type="default" r:id="rId14"/>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1B15AD" w14:textId="77777777" w:rsidR="0047593D" w:rsidRDefault="0047593D">
      <w:r>
        <w:separator/>
      </w:r>
    </w:p>
  </w:endnote>
  <w:endnote w:type="continuationSeparator" w:id="0">
    <w:p w14:paraId="4A190529" w14:textId="77777777" w:rsidR="0047593D" w:rsidRDefault="004759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30C03A" w14:textId="77777777" w:rsidR="0047593D" w:rsidRDefault="0047593D">
      <w:r>
        <w:separator/>
      </w:r>
    </w:p>
  </w:footnote>
  <w:footnote w:type="continuationSeparator" w:id="0">
    <w:p w14:paraId="6B634B60" w14:textId="77777777" w:rsidR="0047593D" w:rsidRDefault="0047593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8C004A" w14:textId="77777777" w:rsidR="0047593D" w:rsidRDefault="0047593D">
    <w:pPr>
      <w:pStyle w:val="Kopfzeile"/>
      <w:rPr>
        <w:rFonts w:ascii="Helvetica" w:hAnsi="Helvetica"/>
        <w:sz w:val="36"/>
        <w:szCs w:val="28"/>
      </w:rPr>
    </w:pPr>
    <w:r>
      <w:rPr>
        <w:noProof/>
      </w:rPr>
      <w:drawing>
        <wp:anchor distT="0" distB="0" distL="114300" distR="114300" simplePos="0" relativeHeight="251657728" behindDoc="0" locked="0" layoutInCell="1" allowOverlap="1" wp14:anchorId="395FE588" wp14:editId="2EF55EE9">
          <wp:simplePos x="0" y="0"/>
          <wp:positionH relativeFrom="column">
            <wp:posOffset>4800600</wp:posOffset>
          </wp:positionH>
          <wp:positionV relativeFrom="paragraph">
            <wp:posOffset>59690</wp:posOffset>
          </wp:positionV>
          <wp:extent cx="685800" cy="685800"/>
          <wp:effectExtent l="19050" t="0" r="0" b="0"/>
          <wp:wrapNone/>
          <wp:docPr id="2" name="Bild 2" descr="HEPP Logo 40Grau 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PP Logo 40Grau 72dpi"/>
                  <pic:cNvPicPr>
                    <a:picLocks noChangeAspect="1" noChangeArrowheads="1"/>
                  </pic:cNvPicPr>
                </pic:nvPicPr>
                <pic:blipFill>
                  <a:blip r:embed="rId1"/>
                  <a:srcRect/>
                  <a:stretch>
                    <a:fillRect/>
                  </a:stretch>
                </pic:blipFill>
                <pic:spPr bwMode="auto">
                  <a:xfrm>
                    <a:off x="0" y="0"/>
                    <a:ext cx="685800" cy="685800"/>
                  </a:xfrm>
                  <a:prstGeom prst="rect">
                    <a:avLst/>
                  </a:prstGeom>
                  <a:noFill/>
                  <a:ln w="9525">
                    <a:noFill/>
                    <a:miter lim="800000"/>
                    <a:headEnd/>
                    <a:tailEnd/>
                  </a:ln>
                </pic:spPr>
              </pic:pic>
            </a:graphicData>
          </a:graphic>
        </wp:anchor>
      </w:drawing>
    </w:r>
  </w:p>
  <w:p w14:paraId="06F3CF62" w14:textId="77777777" w:rsidR="0047593D" w:rsidRDefault="0047593D">
    <w:pPr>
      <w:pStyle w:val="Kopfzeile"/>
      <w:rPr>
        <w:rFonts w:ascii="Helvetica" w:hAnsi="Helvetica"/>
        <w:sz w:val="36"/>
        <w:szCs w:val="28"/>
      </w:rPr>
    </w:pPr>
  </w:p>
  <w:p w14:paraId="5267946E" w14:textId="77777777" w:rsidR="0047593D" w:rsidRPr="003D4E85" w:rsidRDefault="0047593D">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hristoph Bovenkerk / Party Rent Group">
    <w15:presenceInfo w15:providerId="AD" w15:userId="S-1-5-21-2843080892-3309477617-3092863258-207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952"/>
    <w:rsid w:val="00013692"/>
    <w:rsid w:val="000235EA"/>
    <w:rsid w:val="000249DB"/>
    <w:rsid w:val="00033F92"/>
    <w:rsid w:val="00042ADA"/>
    <w:rsid w:val="00043300"/>
    <w:rsid w:val="000515E6"/>
    <w:rsid w:val="00054453"/>
    <w:rsid w:val="000568C6"/>
    <w:rsid w:val="00057BA7"/>
    <w:rsid w:val="000614FF"/>
    <w:rsid w:val="00061948"/>
    <w:rsid w:val="00062ECD"/>
    <w:rsid w:val="0007182E"/>
    <w:rsid w:val="00080347"/>
    <w:rsid w:val="00081B11"/>
    <w:rsid w:val="00083693"/>
    <w:rsid w:val="00085462"/>
    <w:rsid w:val="00087DC4"/>
    <w:rsid w:val="000941CC"/>
    <w:rsid w:val="000A3073"/>
    <w:rsid w:val="000A7055"/>
    <w:rsid w:val="000B1614"/>
    <w:rsid w:val="000B5DC4"/>
    <w:rsid w:val="000B7BCF"/>
    <w:rsid w:val="000C0B6E"/>
    <w:rsid w:val="000C3CE2"/>
    <w:rsid w:val="000C533E"/>
    <w:rsid w:val="000C56D7"/>
    <w:rsid w:val="000D4CE3"/>
    <w:rsid w:val="000D73C7"/>
    <w:rsid w:val="000E1907"/>
    <w:rsid w:val="000E3512"/>
    <w:rsid w:val="000E4380"/>
    <w:rsid w:val="000E5D5B"/>
    <w:rsid w:val="000E7F3E"/>
    <w:rsid w:val="000F0A8F"/>
    <w:rsid w:val="000F1C7E"/>
    <w:rsid w:val="000F3E4B"/>
    <w:rsid w:val="000F5A4C"/>
    <w:rsid w:val="000F5DC3"/>
    <w:rsid w:val="000F62C6"/>
    <w:rsid w:val="00101B31"/>
    <w:rsid w:val="00107322"/>
    <w:rsid w:val="0011225D"/>
    <w:rsid w:val="00115339"/>
    <w:rsid w:val="0012437B"/>
    <w:rsid w:val="001250BE"/>
    <w:rsid w:val="001255A3"/>
    <w:rsid w:val="00132268"/>
    <w:rsid w:val="00140459"/>
    <w:rsid w:val="001433AE"/>
    <w:rsid w:val="00146286"/>
    <w:rsid w:val="00146AD8"/>
    <w:rsid w:val="001471C6"/>
    <w:rsid w:val="001531D6"/>
    <w:rsid w:val="00156339"/>
    <w:rsid w:val="00160D52"/>
    <w:rsid w:val="0017358A"/>
    <w:rsid w:val="00175E3A"/>
    <w:rsid w:val="00185100"/>
    <w:rsid w:val="001923AB"/>
    <w:rsid w:val="00193AC9"/>
    <w:rsid w:val="00197AB3"/>
    <w:rsid w:val="001A2801"/>
    <w:rsid w:val="001A49C5"/>
    <w:rsid w:val="001A6E2C"/>
    <w:rsid w:val="001B5D4B"/>
    <w:rsid w:val="001C310F"/>
    <w:rsid w:val="001D0B9E"/>
    <w:rsid w:val="001D0F29"/>
    <w:rsid w:val="001D5706"/>
    <w:rsid w:val="001D5BE2"/>
    <w:rsid w:val="001D6583"/>
    <w:rsid w:val="001E0B03"/>
    <w:rsid w:val="001E6CC5"/>
    <w:rsid w:val="001F2771"/>
    <w:rsid w:val="001F6629"/>
    <w:rsid w:val="0020223C"/>
    <w:rsid w:val="002037DE"/>
    <w:rsid w:val="00205796"/>
    <w:rsid w:val="00210B37"/>
    <w:rsid w:val="00210CAA"/>
    <w:rsid w:val="002140C5"/>
    <w:rsid w:val="002147CC"/>
    <w:rsid w:val="00215423"/>
    <w:rsid w:val="0021607A"/>
    <w:rsid w:val="0022393C"/>
    <w:rsid w:val="00224CA0"/>
    <w:rsid w:val="00225F74"/>
    <w:rsid w:val="00226D26"/>
    <w:rsid w:val="002328C0"/>
    <w:rsid w:val="00233D3B"/>
    <w:rsid w:val="00234512"/>
    <w:rsid w:val="00244FBB"/>
    <w:rsid w:val="002468B4"/>
    <w:rsid w:val="002505B9"/>
    <w:rsid w:val="002510A6"/>
    <w:rsid w:val="00256914"/>
    <w:rsid w:val="002709BD"/>
    <w:rsid w:val="00273519"/>
    <w:rsid w:val="00275FF8"/>
    <w:rsid w:val="00287A73"/>
    <w:rsid w:val="002920E2"/>
    <w:rsid w:val="0029293D"/>
    <w:rsid w:val="0029332E"/>
    <w:rsid w:val="002962B1"/>
    <w:rsid w:val="00296B28"/>
    <w:rsid w:val="002A09A9"/>
    <w:rsid w:val="002A27AB"/>
    <w:rsid w:val="002A4908"/>
    <w:rsid w:val="002A4DE1"/>
    <w:rsid w:val="002A7054"/>
    <w:rsid w:val="002B401D"/>
    <w:rsid w:val="002B6405"/>
    <w:rsid w:val="002C32A7"/>
    <w:rsid w:val="002C536C"/>
    <w:rsid w:val="002D1FC4"/>
    <w:rsid w:val="002D5D5C"/>
    <w:rsid w:val="002D6570"/>
    <w:rsid w:val="002E1103"/>
    <w:rsid w:val="002E11D4"/>
    <w:rsid w:val="002E377F"/>
    <w:rsid w:val="002E55F9"/>
    <w:rsid w:val="002E6242"/>
    <w:rsid w:val="002F037C"/>
    <w:rsid w:val="002F05CC"/>
    <w:rsid w:val="002F20C7"/>
    <w:rsid w:val="002F3921"/>
    <w:rsid w:val="002F3AD7"/>
    <w:rsid w:val="002F4AAB"/>
    <w:rsid w:val="00300411"/>
    <w:rsid w:val="003114EF"/>
    <w:rsid w:val="003120E3"/>
    <w:rsid w:val="00312EED"/>
    <w:rsid w:val="00322751"/>
    <w:rsid w:val="00322FB1"/>
    <w:rsid w:val="00322FFC"/>
    <w:rsid w:val="00324FF7"/>
    <w:rsid w:val="00327974"/>
    <w:rsid w:val="00332F48"/>
    <w:rsid w:val="00335078"/>
    <w:rsid w:val="00343E03"/>
    <w:rsid w:val="0034487E"/>
    <w:rsid w:val="00345512"/>
    <w:rsid w:val="0035124B"/>
    <w:rsid w:val="003528D7"/>
    <w:rsid w:val="00353B22"/>
    <w:rsid w:val="00364676"/>
    <w:rsid w:val="0036720D"/>
    <w:rsid w:val="0037305F"/>
    <w:rsid w:val="003772EB"/>
    <w:rsid w:val="003774F5"/>
    <w:rsid w:val="003810D6"/>
    <w:rsid w:val="00382FE9"/>
    <w:rsid w:val="003856AA"/>
    <w:rsid w:val="0038784B"/>
    <w:rsid w:val="00394E48"/>
    <w:rsid w:val="00395DD6"/>
    <w:rsid w:val="00395DEA"/>
    <w:rsid w:val="003966F0"/>
    <w:rsid w:val="003A1769"/>
    <w:rsid w:val="003A18D6"/>
    <w:rsid w:val="003A4347"/>
    <w:rsid w:val="003A4C30"/>
    <w:rsid w:val="003A61A6"/>
    <w:rsid w:val="003A7FAE"/>
    <w:rsid w:val="003B1EBF"/>
    <w:rsid w:val="003B2371"/>
    <w:rsid w:val="003B5A38"/>
    <w:rsid w:val="003B7E3A"/>
    <w:rsid w:val="003C6813"/>
    <w:rsid w:val="003D14CF"/>
    <w:rsid w:val="003D1552"/>
    <w:rsid w:val="003D3221"/>
    <w:rsid w:val="003D3E7B"/>
    <w:rsid w:val="003D4F89"/>
    <w:rsid w:val="003D6548"/>
    <w:rsid w:val="003D7E59"/>
    <w:rsid w:val="003E287B"/>
    <w:rsid w:val="003E4119"/>
    <w:rsid w:val="003E5644"/>
    <w:rsid w:val="003E7AE4"/>
    <w:rsid w:val="003F3136"/>
    <w:rsid w:val="003F55A5"/>
    <w:rsid w:val="0040321E"/>
    <w:rsid w:val="00404B46"/>
    <w:rsid w:val="004075A9"/>
    <w:rsid w:val="00410E02"/>
    <w:rsid w:val="004154C7"/>
    <w:rsid w:val="0041712E"/>
    <w:rsid w:val="00417C06"/>
    <w:rsid w:val="00420148"/>
    <w:rsid w:val="00422AA4"/>
    <w:rsid w:val="00425F5A"/>
    <w:rsid w:val="00433EAA"/>
    <w:rsid w:val="004410EF"/>
    <w:rsid w:val="00443D6E"/>
    <w:rsid w:val="004445AF"/>
    <w:rsid w:val="00444AB8"/>
    <w:rsid w:val="004458D9"/>
    <w:rsid w:val="00446AFC"/>
    <w:rsid w:val="0045091F"/>
    <w:rsid w:val="00451B0C"/>
    <w:rsid w:val="00456D61"/>
    <w:rsid w:val="00457152"/>
    <w:rsid w:val="00460ECC"/>
    <w:rsid w:val="00462C2D"/>
    <w:rsid w:val="00466434"/>
    <w:rsid w:val="0047574A"/>
    <w:rsid w:val="0047593D"/>
    <w:rsid w:val="00476507"/>
    <w:rsid w:val="00483D03"/>
    <w:rsid w:val="004848FF"/>
    <w:rsid w:val="004849C4"/>
    <w:rsid w:val="00494999"/>
    <w:rsid w:val="004A4A09"/>
    <w:rsid w:val="004A7DD8"/>
    <w:rsid w:val="004B0457"/>
    <w:rsid w:val="004B58A8"/>
    <w:rsid w:val="004C2723"/>
    <w:rsid w:val="004C2A5F"/>
    <w:rsid w:val="004C67D8"/>
    <w:rsid w:val="004C7481"/>
    <w:rsid w:val="004D06F0"/>
    <w:rsid w:val="004D13C4"/>
    <w:rsid w:val="004D23BF"/>
    <w:rsid w:val="004D3622"/>
    <w:rsid w:val="004D415A"/>
    <w:rsid w:val="004E0441"/>
    <w:rsid w:val="004E285F"/>
    <w:rsid w:val="004E78CF"/>
    <w:rsid w:val="004F03B7"/>
    <w:rsid w:val="004F4858"/>
    <w:rsid w:val="004F5E1F"/>
    <w:rsid w:val="004F618B"/>
    <w:rsid w:val="004F6F3D"/>
    <w:rsid w:val="00511807"/>
    <w:rsid w:val="005157DA"/>
    <w:rsid w:val="0051721A"/>
    <w:rsid w:val="00517937"/>
    <w:rsid w:val="00517BBF"/>
    <w:rsid w:val="00520B17"/>
    <w:rsid w:val="005315D4"/>
    <w:rsid w:val="00531BDA"/>
    <w:rsid w:val="005320E2"/>
    <w:rsid w:val="00533074"/>
    <w:rsid w:val="00533DA3"/>
    <w:rsid w:val="005420BE"/>
    <w:rsid w:val="005435E4"/>
    <w:rsid w:val="00547D54"/>
    <w:rsid w:val="00551216"/>
    <w:rsid w:val="00551816"/>
    <w:rsid w:val="00551857"/>
    <w:rsid w:val="00555177"/>
    <w:rsid w:val="00556BA5"/>
    <w:rsid w:val="005605C3"/>
    <w:rsid w:val="005617F8"/>
    <w:rsid w:val="00564C3E"/>
    <w:rsid w:val="0056550E"/>
    <w:rsid w:val="00570A2B"/>
    <w:rsid w:val="0057230C"/>
    <w:rsid w:val="005735B0"/>
    <w:rsid w:val="00573881"/>
    <w:rsid w:val="00576B85"/>
    <w:rsid w:val="00577050"/>
    <w:rsid w:val="00577E70"/>
    <w:rsid w:val="00580E33"/>
    <w:rsid w:val="0058392C"/>
    <w:rsid w:val="0058592C"/>
    <w:rsid w:val="005919B0"/>
    <w:rsid w:val="00595B63"/>
    <w:rsid w:val="00596B7E"/>
    <w:rsid w:val="005970A8"/>
    <w:rsid w:val="005A0A1A"/>
    <w:rsid w:val="005A18CB"/>
    <w:rsid w:val="005A253C"/>
    <w:rsid w:val="005A491B"/>
    <w:rsid w:val="005B32E1"/>
    <w:rsid w:val="005B7BE4"/>
    <w:rsid w:val="005C1149"/>
    <w:rsid w:val="005C2216"/>
    <w:rsid w:val="005C62D7"/>
    <w:rsid w:val="005C7BF7"/>
    <w:rsid w:val="005D1A3F"/>
    <w:rsid w:val="005D26A2"/>
    <w:rsid w:val="005D636D"/>
    <w:rsid w:val="005D6DD8"/>
    <w:rsid w:val="005D76E5"/>
    <w:rsid w:val="005E2907"/>
    <w:rsid w:val="005E4172"/>
    <w:rsid w:val="005E54C5"/>
    <w:rsid w:val="005E72DC"/>
    <w:rsid w:val="006004B6"/>
    <w:rsid w:val="00604E5B"/>
    <w:rsid w:val="00606752"/>
    <w:rsid w:val="00606AFA"/>
    <w:rsid w:val="00625D20"/>
    <w:rsid w:val="006266EF"/>
    <w:rsid w:val="00641981"/>
    <w:rsid w:val="00642803"/>
    <w:rsid w:val="00643C5D"/>
    <w:rsid w:val="00645491"/>
    <w:rsid w:val="00646622"/>
    <w:rsid w:val="00650169"/>
    <w:rsid w:val="006524FC"/>
    <w:rsid w:val="006579D2"/>
    <w:rsid w:val="00661F3F"/>
    <w:rsid w:val="00667928"/>
    <w:rsid w:val="00671052"/>
    <w:rsid w:val="00672943"/>
    <w:rsid w:val="00674B45"/>
    <w:rsid w:val="00676F97"/>
    <w:rsid w:val="006800E9"/>
    <w:rsid w:val="006806DE"/>
    <w:rsid w:val="00681AC3"/>
    <w:rsid w:val="00682A7F"/>
    <w:rsid w:val="00683B0D"/>
    <w:rsid w:val="006A09EB"/>
    <w:rsid w:val="006A1F42"/>
    <w:rsid w:val="006A3D9A"/>
    <w:rsid w:val="006C3AA7"/>
    <w:rsid w:val="006C3F7B"/>
    <w:rsid w:val="006C5C52"/>
    <w:rsid w:val="006D0FC9"/>
    <w:rsid w:val="006D1831"/>
    <w:rsid w:val="006D2FE6"/>
    <w:rsid w:val="006D5DD6"/>
    <w:rsid w:val="006D66F6"/>
    <w:rsid w:val="006E0B72"/>
    <w:rsid w:val="006E0C21"/>
    <w:rsid w:val="006F3FA6"/>
    <w:rsid w:val="00700AF4"/>
    <w:rsid w:val="00707389"/>
    <w:rsid w:val="00713317"/>
    <w:rsid w:val="00713E41"/>
    <w:rsid w:val="0071408A"/>
    <w:rsid w:val="00714BC1"/>
    <w:rsid w:val="007152F0"/>
    <w:rsid w:val="00715D5F"/>
    <w:rsid w:val="00721589"/>
    <w:rsid w:val="00722D87"/>
    <w:rsid w:val="007247B4"/>
    <w:rsid w:val="007249CD"/>
    <w:rsid w:val="00727498"/>
    <w:rsid w:val="00730A43"/>
    <w:rsid w:val="007422CD"/>
    <w:rsid w:val="0074277D"/>
    <w:rsid w:val="00743208"/>
    <w:rsid w:val="007437A9"/>
    <w:rsid w:val="00744C17"/>
    <w:rsid w:val="00752880"/>
    <w:rsid w:val="00756535"/>
    <w:rsid w:val="007672DD"/>
    <w:rsid w:val="00772801"/>
    <w:rsid w:val="00773C38"/>
    <w:rsid w:val="00793F5B"/>
    <w:rsid w:val="00794E96"/>
    <w:rsid w:val="0079536F"/>
    <w:rsid w:val="00795F7C"/>
    <w:rsid w:val="00796B18"/>
    <w:rsid w:val="007A0710"/>
    <w:rsid w:val="007A31B5"/>
    <w:rsid w:val="007A3741"/>
    <w:rsid w:val="007A4D72"/>
    <w:rsid w:val="007A5931"/>
    <w:rsid w:val="007C375A"/>
    <w:rsid w:val="007C4A0A"/>
    <w:rsid w:val="007D5150"/>
    <w:rsid w:val="007D6898"/>
    <w:rsid w:val="007D6FFD"/>
    <w:rsid w:val="007E64F4"/>
    <w:rsid w:val="007E71A7"/>
    <w:rsid w:val="007F162D"/>
    <w:rsid w:val="007F50F3"/>
    <w:rsid w:val="007F7EDA"/>
    <w:rsid w:val="008007CD"/>
    <w:rsid w:val="00813D0D"/>
    <w:rsid w:val="00815CC1"/>
    <w:rsid w:val="008165F3"/>
    <w:rsid w:val="00817BBE"/>
    <w:rsid w:val="00825BD0"/>
    <w:rsid w:val="008310F6"/>
    <w:rsid w:val="008334BA"/>
    <w:rsid w:val="00834454"/>
    <w:rsid w:val="00841A57"/>
    <w:rsid w:val="00846B8E"/>
    <w:rsid w:val="00850422"/>
    <w:rsid w:val="008515BC"/>
    <w:rsid w:val="00853A5A"/>
    <w:rsid w:val="00855298"/>
    <w:rsid w:val="008572B7"/>
    <w:rsid w:val="00870798"/>
    <w:rsid w:val="008716F6"/>
    <w:rsid w:val="00871965"/>
    <w:rsid w:val="00885BA8"/>
    <w:rsid w:val="008868BE"/>
    <w:rsid w:val="00891978"/>
    <w:rsid w:val="00891DD3"/>
    <w:rsid w:val="00895450"/>
    <w:rsid w:val="008A29F2"/>
    <w:rsid w:val="008A3779"/>
    <w:rsid w:val="008A477E"/>
    <w:rsid w:val="008B0653"/>
    <w:rsid w:val="008B1DAB"/>
    <w:rsid w:val="008B2C51"/>
    <w:rsid w:val="008B5235"/>
    <w:rsid w:val="008B78E2"/>
    <w:rsid w:val="008C13E7"/>
    <w:rsid w:val="008C37D8"/>
    <w:rsid w:val="008C5161"/>
    <w:rsid w:val="008D4635"/>
    <w:rsid w:val="008D686B"/>
    <w:rsid w:val="008E7FEC"/>
    <w:rsid w:val="008F5661"/>
    <w:rsid w:val="008F7D25"/>
    <w:rsid w:val="00901777"/>
    <w:rsid w:val="0090618B"/>
    <w:rsid w:val="0090773D"/>
    <w:rsid w:val="009106BF"/>
    <w:rsid w:val="009117B9"/>
    <w:rsid w:val="00913864"/>
    <w:rsid w:val="00913E10"/>
    <w:rsid w:val="0091513A"/>
    <w:rsid w:val="00915D00"/>
    <w:rsid w:val="00927D0B"/>
    <w:rsid w:val="009312F9"/>
    <w:rsid w:val="009438EA"/>
    <w:rsid w:val="00945275"/>
    <w:rsid w:val="00951AC9"/>
    <w:rsid w:val="0095674C"/>
    <w:rsid w:val="00957422"/>
    <w:rsid w:val="009634EC"/>
    <w:rsid w:val="00964EC7"/>
    <w:rsid w:val="009653B0"/>
    <w:rsid w:val="00967BA9"/>
    <w:rsid w:val="00976089"/>
    <w:rsid w:val="009769DD"/>
    <w:rsid w:val="00982BA1"/>
    <w:rsid w:val="009A1158"/>
    <w:rsid w:val="009A3CDA"/>
    <w:rsid w:val="009A5072"/>
    <w:rsid w:val="009A5AF9"/>
    <w:rsid w:val="009B00F8"/>
    <w:rsid w:val="009B2C1F"/>
    <w:rsid w:val="009B35D4"/>
    <w:rsid w:val="009B4539"/>
    <w:rsid w:val="009B47FA"/>
    <w:rsid w:val="009C472B"/>
    <w:rsid w:val="009C4763"/>
    <w:rsid w:val="009C51D4"/>
    <w:rsid w:val="009E09DB"/>
    <w:rsid w:val="009E0E9D"/>
    <w:rsid w:val="009E430E"/>
    <w:rsid w:val="009E6904"/>
    <w:rsid w:val="009F1B7E"/>
    <w:rsid w:val="00A032CB"/>
    <w:rsid w:val="00A12898"/>
    <w:rsid w:val="00A138C7"/>
    <w:rsid w:val="00A200ED"/>
    <w:rsid w:val="00A22A68"/>
    <w:rsid w:val="00A22C8F"/>
    <w:rsid w:val="00A236B4"/>
    <w:rsid w:val="00A23AC4"/>
    <w:rsid w:val="00A24CDF"/>
    <w:rsid w:val="00A26FE3"/>
    <w:rsid w:val="00A34A63"/>
    <w:rsid w:val="00A426FC"/>
    <w:rsid w:val="00A43847"/>
    <w:rsid w:val="00A440B9"/>
    <w:rsid w:val="00A473E9"/>
    <w:rsid w:val="00A50415"/>
    <w:rsid w:val="00A504D9"/>
    <w:rsid w:val="00A5488A"/>
    <w:rsid w:val="00A55CB8"/>
    <w:rsid w:val="00A60A2B"/>
    <w:rsid w:val="00A66A8F"/>
    <w:rsid w:val="00A67925"/>
    <w:rsid w:val="00A67EE9"/>
    <w:rsid w:val="00A70461"/>
    <w:rsid w:val="00A84A23"/>
    <w:rsid w:val="00A86589"/>
    <w:rsid w:val="00A8726A"/>
    <w:rsid w:val="00A93BB0"/>
    <w:rsid w:val="00A96FBA"/>
    <w:rsid w:val="00AA5831"/>
    <w:rsid w:val="00AA749C"/>
    <w:rsid w:val="00AB449E"/>
    <w:rsid w:val="00AC0023"/>
    <w:rsid w:val="00AC114A"/>
    <w:rsid w:val="00AC4292"/>
    <w:rsid w:val="00AC7FBF"/>
    <w:rsid w:val="00AD0CAB"/>
    <w:rsid w:val="00AD0EA5"/>
    <w:rsid w:val="00AD4A62"/>
    <w:rsid w:val="00AD7ABA"/>
    <w:rsid w:val="00AE1305"/>
    <w:rsid w:val="00AE4784"/>
    <w:rsid w:val="00AE4FA2"/>
    <w:rsid w:val="00AF678A"/>
    <w:rsid w:val="00AF7314"/>
    <w:rsid w:val="00AF7781"/>
    <w:rsid w:val="00B009D2"/>
    <w:rsid w:val="00B00A1A"/>
    <w:rsid w:val="00B0117F"/>
    <w:rsid w:val="00B0183D"/>
    <w:rsid w:val="00B02A81"/>
    <w:rsid w:val="00B110A4"/>
    <w:rsid w:val="00B25EBA"/>
    <w:rsid w:val="00B30434"/>
    <w:rsid w:val="00B31125"/>
    <w:rsid w:val="00B33DC6"/>
    <w:rsid w:val="00B4040E"/>
    <w:rsid w:val="00B477D3"/>
    <w:rsid w:val="00B53FAD"/>
    <w:rsid w:val="00B57DB3"/>
    <w:rsid w:val="00B625F8"/>
    <w:rsid w:val="00B62D3D"/>
    <w:rsid w:val="00B63195"/>
    <w:rsid w:val="00B64003"/>
    <w:rsid w:val="00B71A91"/>
    <w:rsid w:val="00B77706"/>
    <w:rsid w:val="00B82BC7"/>
    <w:rsid w:val="00B878CA"/>
    <w:rsid w:val="00B90DAC"/>
    <w:rsid w:val="00B91484"/>
    <w:rsid w:val="00B94FC6"/>
    <w:rsid w:val="00B95570"/>
    <w:rsid w:val="00BA2998"/>
    <w:rsid w:val="00BA7820"/>
    <w:rsid w:val="00BB1127"/>
    <w:rsid w:val="00BB5098"/>
    <w:rsid w:val="00BB6E8A"/>
    <w:rsid w:val="00BC0E3A"/>
    <w:rsid w:val="00BC2362"/>
    <w:rsid w:val="00BC23FA"/>
    <w:rsid w:val="00BC3268"/>
    <w:rsid w:val="00BC3865"/>
    <w:rsid w:val="00BC4116"/>
    <w:rsid w:val="00BC6271"/>
    <w:rsid w:val="00BE1669"/>
    <w:rsid w:val="00BE669E"/>
    <w:rsid w:val="00BF2FAA"/>
    <w:rsid w:val="00BF43D2"/>
    <w:rsid w:val="00BF43FC"/>
    <w:rsid w:val="00BF4FD0"/>
    <w:rsid w:val="00BF72BE"/>
    <w:rsid w:val="00C0418E"/>
    <w:rsid w:val="00C04643"/>
    <w:rsid w:val="00C04EDB"/>
    <w:rsid w:val="00C11E98"/>
    <w:rsid w:val="00C16B30"/>
    <w:rsid w:val="00C16B81"/>
    <w:rsid w:val="00C209F7"/>
    <w:rsid w:val="00C23165"/>
    <w:rsid w:val="00C24187"/>
    <w:rsid w:val="00C24EEF"/>
    <w:rsid w:val="00C31C47"/>
    <w:rsid w:val="00C40EDB"/>
    <w:rsid w:val="00C4222E"/>
    <w:rsid w:val="00C45E88"/>
    <w:rsid w:val="00C464DA"/>
    <w:rsid w:val="00C46543"/>
    <w:rsid w:val="00C4680C"/>
    <w:rsid w:val="00C50690"/>
    <w:rsid w:val="00C530F7"/>
    <w:rsid w:val="00C537E4"/>
    <w:rsid w:val="00C60B6C"/>
    <w:rsid w:val="00C61FA2"/>
    <w:rsid w:val="00C625ED"/>
    <w:rsid w:val="00C62936"/>
    <w:rsid w:val="00C63098"/>
    <w:rsid w:val="00C679E6"/>
    <w:rsid w:val="00C70340"/>
    <w:rsid w:val="00C70638"/>
    <w:rsid w:val="00C74964"/>
    <w:rsid w:val="00C773D0"/>
    <w:rsid w:val="00C81B65"/>
    <w:rsid w:val="00C86AB9"/>
    <w:rsid w:val="00C94463"/>
    <w:rsid w:val="00C97A9B"/>
    <w:rsid w:val="00CA026E"/>
    <w:rsid w:val="00CA08DC"/>
    <w:rsid w:val="00CA34C3"/>
    <w:rsid w:val="00CA4A0B"/>
    <w:rsid w:val="00CA4DAA"/>
    <w:rsid w:val="00CB5DA7"/>
    <w:rsid w:val="00CC04FB"/>
    <w:rsid w:val="00CC15F6"/>
    <w:rsid w:val="00CC4575"/>
    <w:rsid w:val="00CC4D94"/>
    <w:rsid w:val="00CC6D3D"/>
    <w:rsid w:val="00CD0471"/>
    <w:rsid w:val="00CD5892"/>
    <w:rsid w:val="00CE3610"/>
    <w:rsid w:val="00CE3C81"/>
    <w:rsid w:val="00CE4EA9"/>
    <w:rsid w:val="00CE6EA0"/>
    <w:rsid w:val="00CE7F9E"/>
    <w:rsid w:val="00CF15DD"/>
    <w:rsid w:val="00CF53C9"/>
    <w:rsid w:val="00D004A5"/>
    <w:rsid w:val="00D02B6D"/>
    <w:rsid w:val="00D04630"/>
    <w:rsid w:val="00D127BB"/>
    <w:rsid w:val="00D143A9"/>
    <w:rsid w:val="00D166EC"/>
    <w:rsid w:val="00D20CE7"/>
    <w:rsid w:val="00D223C2"/>
    <w:rsid w:val="00D2613D"/>
    <w:rsid w:val="00D33ED7"/>
    <w:rsid w:val="00D37631"/>
    <w:rsid w:val="00D403A5"/>
    <w:rsid w:val="00D4369E"/>
    <w:rsid w:val="00D45FD1"/>
    <w:rsid w:val="00D50DF4"/>
    <w:rsid w:val="00D57E41"/>
    <w:rsid w:val="00D60820"/>
    <w:rsid w:val="00D60DDA"/>
    <w:rsid w:val="00D6207D"/>
    <w:rsid w:val="00D63575"/>
    <w:rsid w:val="00D64757"/>
    <w:rsid w:val="00D64B60"/>
    <w:rsid w:val="00D651C4"/>
    <w:rsid w:val="00D660E5"/>
    <w:rsid w:val="00D70789"/>
    <w:rsid w:val="00D714AF"/>
    <w:rsid w:val="00D72743"/>
    <w:rsid w:val="00D72A3D"/>
    <w:rsid w:val="00D74C8E"/>
    <w:rsid w:val="00D82D09"/>
    <w:rsid w:val="00D83FBF"/>
    <w:rsid w:val="00D86CE9"/>
    <w:rsid w:val="00D90E1C"/>
    <w:rsid w:val="00DA39B6"/>
    <w:rsid w:val="00DB2ED5"/>
    <w:rsid w:val="00DB5350"/>
    <w:rsid w:val="00DC184D"/>
    <w:rsid w:val="00DC1960"/>
    <w:rsid w:val="00DC2574"/>
    <w:rsid w:val="00DC5967"/>
    <w:rsid w:val="00DC5EEA"/>
    <w:rsid w:val="00DC7697"/>
    <w:rsid w:val="00DD09CF"/>
    <w:rsid w:val="00DD2DC4"/>
    <w:rsid w:val="00DD7B4E"/>
    <w:rsid w:val="00DE610C"/>
    <w:rsid w:val="00DF2138"/>
    <w:rsid w:val="00E002BD"/>
    <w:rsid w:val="00E033F6"/>
    <w:rsid w:val="00E06886"/>
    <w:rsid w:val="00E06A22"/>
    <w:rsid w:val="00E1523E"/>
    <w:rsid w:val="00E16B02"/>
    <w:rsid w:val="00E21709"/>
    <w:rsid w:val="00E26318"/>
    <w:rsid w:val="00E3134C"/>
    <w:rsid w:val="00E31F40"/>
    <w:rsid w:val="00E325D7"/>
    <w:rsid w:val="00E33845"/>
    <w:rsid w:val="00E40747"/>
    <w:rsid w:val="00E409FA"/>
    <w:rsid w:val="00E4104C"/>
    <w:rsid w:val="00E43E51"/>
    <w:rsid w:val="00E44990"/>
    <w:rsid w:val="00E53DA2"/>
    <w:rsid w:val="00E56894"/>
    <w:rsid w:val="00E62090"/>
    <w:rsid w:val="00E636C2"/>
    <w:rsid w:val="00E64925"/>
    <w:rsid w:val="00E65CFF"/>
    <w:rsid w:val="00E70553"/>
    <w:rsid w:val="00E749C7"/>
    <w:rsid w:val="00E749E3"/>
    <w:rsid w:val="00E76305"/>
    <w:rsid w:val="00E76321"/>
    <w:rsid w:val="00E771DF"/>
    <w:rsid w:val="00E7787C"/>
    <w:rsid w:val="00E80CFF"/>
    <w:rsid w:val="00E82E8E"/>
    <w:rsid w:val="00E8570E"/>
    <w:rsid w:val="00E91960"/>
    <w:rsid w:val="00E92B61"/>
    <w:rsid w:val="00EA2B51"/>
    <w:rsid w:val="00EA6C3F"/>
    <w:rsid w:val="00EB114F"/>
    <w:rsid w:val="00EB1E2C"/>
    <w:rsid w:val="00EB38EF"/>
    <w:rsid w:val="00EC1879"/>
    <w:rsid w:val="00EC5BDA"/>
    <w:rsid w:val="00EC77E4"/>
    <w:rsid w:val="00ED0ABC"/>
    <w:rsid w:val="00ED4B48"/>
    <w:rsid w:val="00EE001F"/>
    <w:rsid w:val="00EE19AC"/>
    <w:rsid w:val="00EE6EE7"/>
    <w:rsid w:val="00EF1820"/>
    <w:rsid w:val="00EF1C9C"/>
    <w:rsid w:val="00F06BDC"/>
    <w:rsid w:val="00F071C0"/>
    <w:rsid w:val="00F1123A"/>
    <w:rsid w:val="00F13097"/>
    <w:rsid w:val="00F1418B"/>
    <w:rsid w:val="00F23952"/>
    <w:rsid w:val="00F251A8"/>
    <w:rsid w:val="00F313E9"/>
    <w:rsid w:val="00F3235F"/>
    <w:rsid w:val="00F42792"/>
    <w:rsid w:val="00F437A5"/>
    <w:rsid w:val="00F52299"/>
    <w:rsid w:val="00F579A4"/>
    <w:rsid w:val="00F631DA"/>
    <w:rsid w:val="00F67FFA"/>
    <w:rsid w:val="00F71B5E"/>
    <w:rsid w:val="00F750C7"/>
    <w:rsid w:val="00F77408"/>
    <w:rsid w:val="00F77FBF"/>
    <w:rsid w:val="00F834B4"/>
    <w:rsid w:val="00F87D61"/>
    <w:rsid w:val="00F913B9"/>
    <w:rsid w:val="00F91C81"/>
    <w:rsid w:val="00F91FF3"/>
    <w:rsid w:val="00F95C67"/>
    <w:rsid w:val="00FA0FDD"/>
    <w:rsid w:val="00FA3044"/>
    <w:rsid w:val="00FA6B26"/>
    <w:rsid w:val="00FA71F1"/>
    <w:rsid w:val="00FB0B0F"/>
    <w:rsid w:val="00FB3721"/>
    <w:rsid w:val="00FC1C11"/>
    <w:rsid w:val="00FC2568"/>
    <w:rsid w:val="00FC2DFF"/>
    <w:rsid w:val="00FC5C09"/>
    <w:rsid w:val="00FC5F09"/>
    <w:rsid w:val="00FC6987"/>
    <w:rsid w:val="00FD01F2"/>
    <w:rsid w:val="00FD04C0"/>
    <w:rsid w:val="00FD0ED8"/>
    <w:rsid w:val="00FD1619"/>
    <w:rsid w:val="00FD4EC7"/>
    <w:rsid w:val="00FD6C6C"/>
    <w:rsid w:val="00FD793E"/>
    <w:rsid w:val="00FE352C"/>
    <w:rsid w:val="00FF328E"/>
    <w:rsid w:val="00FF62F7"/>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367C6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hyperlink" Target="http://www.press-n-relations.de"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press-n-relations.amid-pr.com" TargetMode="External"/><Relationship Id="rId24" Type="http://schemas.microsoft.com/office/2011/relationships/people" Target="people.xml"/><Relationship Id="rId10"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5629908-2517-8445-967D-C77984797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429</Words>
  <Characters>3058</Characters>
  <Application>Microsoft Macintosh Word</Application>
  <DocSecurity>0</DocSecurity>
  <Lines>44</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3480</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ctxhermann</dc:creator>
  <cp:lastModifiedBy>Vanessa Klein</cp:lastModifiedBy>
  <cp:revision>13</cp:revision>
  <cp:lastPrinted>2016-02-01T08:41:00Z</cp:lastPrinted>
  <dcterms:created xsi:type="dcterms:W3CDTF">2016-02-04T08:46:00Z</dcterms:created>
  <dcterms:modified xsi:type="dcterms:W3CDTF">2016-03-18T11:02:00Z</dcterms:modified>
</cp:coreProperties>
</file>