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628E2" w14:textId="77777777" w:rsidR="00251C73" w:rsidRDefault="00251C73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</w:p>
    <w:p w14:paraId="3DFB5406" w14:textId="77777777" w:rsidR="00251C73" w:rsidRDefault="00251C73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</w:p>
    <w:p w14:paraId="202218BC" w14:textId="62639E2B" w:rsidR="00DF231E" w:rsidRPr="00DF231E" w:rsidRDefault="00B0017D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FRITZ &amp; MACZIOL baut </w:t>
      </w:r>
      <w:r w:rsidR="005156DD">
        <w:rPr>
          <w:rFonts w:ascii="Arial" w:hAnsi="Arial"/>
          <w:b/>
          <w:color w:val="000000"/>
          <w:u w:val="single"/>
        </w:rPr>
        <w:t>SAP-</w:t>
      </w:r>
      <w:r w:rsidR="00815F3C">
        <w:rPr>
          <w:rFonts w:ascii="Arial" w:hAnsi="Arial"/>
          <w:b/>
          <w:color w:val="000000"/>
          <w:u w:val="single"/>
        </w:rPr>
        <w:t>Lösungen</w:t>
      </w:r>
      <w:r>
        <w:rPr>
          <w:rFonts w:ascii="Arial" w:hAnsi="Arial"/>
          <w:b/>
          <w:color w:val="000000"/>
          <w:u w:val="single"/>
        </w:rPr>
        <w:t xml:space="preserve"> </w:t>
      </w:r>
      <w:r w:rsidR="005156DD">
        <w:rPr>
          <w:rFonts w:ascii="Arial" w:hAnsi="Arial"/>
          <w:b/>
          <w:color w:val="000000"/>
          <w:u w:val="single"/>
        </w:rPr>
        <w:t>weiter</w:t>
      </w:r>
      <w:r>
        <w:rPr>
          <w:rFonts w:ascii="Arial" w:hAnsi="Arial"/>
          <w:b/>
          <w:color w:val="000000"/>
          <w:u w:val="single"/>
        </w:rPr>
        <w:t xml:space="preserve"> aus</w:t>
      </w:r>
    </w:p>
    <w:p w14:paraId="571BB837" w14:textId="73B867EB" w:rsidR="003509E3" w:rsidRPr="008F68CB" w:rsidRDefault="00815F3C" w:rsidP="00D21B4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SAP Hosting Made in Germany</w:t>
      </w:r>
      <w:r w:rsidR="001D0696">
        <w:rPr>
          <w:rFonts w:ascii="Arial" w:hAnsi="Arial"/>
          <w:b/>
          <w:sz w:val="27"/>
          <w:szCs w:val="27"/>
        </w:rPr>
        <w:t xml:space="preserve"> </w:t>
      </w:r>
    </w:p>
    <w:p w14:paraId="248A0F77" w14:textId="2D5337C3" w:rsidR="005156DD" w:rsidRDefault="003509E3" w:rsidP="005156DD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color w:val="000000"/>
          <w:sz w:val="20"/>
        </w:rPr>
      </w:pPr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392500" w:rsidRPr="00392500">
        <w:rPr>
          <w:rFonts w:ascii="Arial" w:hAnsi="Arial"/>
          <w:b/>
          <w:sz w:val="20"/>
        </w:rPr>
        <w:t>30</w:t>
      </w:r>
      <w:r w:rsidR="00363F9E" w:rsidRPr="00392500">
        <w:rPr>
          <w:rFonts w:ascii="Arial" w:hAnsi="Arial"/>
          <w:b/>
          <w:sz w:val="20"/>
        </w:rPr>
        <w:t xml:space="preserve">. </w:t>
      </w:r>
      <w:bookmarkStart w:id="0" w:name="_GoBack"/>
      <w:bookmarkEnd w:id="0"/>
      <w:r w:rsidR="005156DD" w:rsidRPr="00392500">
        <w:rPr>
          <w:rFonts w:ascii="Arial" w:hAnsi="Arial"/>
          <w:b/>
          <w:sz w:val="20"/>
        </w:rPr>
        <w:t>Nov</w:t>
      </w:r>
      <w:r w:rsidR="004600C9" w:rsidRPr="00392500">
        <w:rPr>
          <w:rFonts w:ascii="Arial" w:hAnsi="Arial"/>
          <w:b/>
          <w:sz w:val="20"/>
        </w:rPr>
        <w:t>ember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</w:t>
      </w:r>
      <w:r w:rsidR="005156DD">
        <w:rPr>
          <w:rFonts w:ascii="Arial" w:hAnsi="Arial"/>
          <w:b/>
          <w:color w:val="000000"/>
          <w:sz w:val="20"/>
        </w:rPr>
        <w:t>FRITZ &amp; MACZIOL baut sein Angebot für das Hosting und den Betrieb von SAP-</w:t>
      </w:r>
      <w:r w:rsidR="00815F3C">
        <w:rPr>
          <w:rFonts w:ascii="Arial" w:hAnsi="Arial"/>
          <w:b/>
          <w:color w:val="000000"/>
          <w:sz w:val="20"/>
        </w:rPr>
        <w:t>Umgebungen</w:t>
      </w:r>
      <w:r w:rsidR="005156DD">
        <w:rPr>
          <w:rFonts w:ascii="Arial" w:hAnsi="Arial"/>
          <w:b/>
          <w:color w:val="000000"/>
          <w:sz w:val="20"/>
        </w:rPr>
        <w:t xml:space="preserve"> deutlich aus. Dazu wird derzeit eine weitere</w:t>
      </w:r>
      <w:r w:rsidR="006B4B1B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B4B1B">
        <w:rPr>
          <w:rFonts w:ascii="Arial" w:hAnsi="Arial"/>
          <w:b/>
          <w:color w:val="000000"/>
          <w:sz w:val="20"/>
        </w:rPr>
        <w:t>Shared</w:t>
      </w:r>
      <w:proofErr w:type="spellEnd"/>
      <w:r w:rsidR="006B4B1B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6B4B1B">
        <w:rPr>
          <w:rFonts w:ascii="Arial" w:hAnsi="Arial"/>
          <w:b/>
          <w:color w:val="000000"/>
          <w:sz w:val="20"/>
        </w:rPr>
        <w:t>Platform</w:t>
      </w:r>
      <w:proofErr w:type="spellEnd"/>
      <w:r w:rsidR="00FC21A4">
        <w:rPr>
          <w:rFonts w:ascii="Arial" w:hAnsi="Arial"/>
          <w:b/>
          <w:color w:val="000000"/>
          <w:sz w:val="20"/>
        </w:rPr>
        <w:t xml:space="preserve"> für</w:t>
      </w:r>
      <w:r w:rsidR="006B4B1B">
        <w:rPr>
          <w:rFonts w:ascii="Arial" w:hAnsi="Arial"/>
          <w:b/>
          <w:color w:val="000000"/>
          <w:sz w:val="20"/>
        </w:rPr>
        <w:t xml:space="preserve"> x86-Umgebungen </w:t>
      </w:r>
      <w:r w:rsidR="005156DD">
        <w:rPr>
          <w:rFonts w:ascii="Arial" w:hAnsi="Arial"/>
          <w:b/>
          <w:color w:val="000000"/>
          <w:sz w:val="20"/>
        </w:rPr>
        <w:t xml:space="preserve">in einem </w:t>
      </w:r>
      <w:r w:rsidR="00200122">
        <w:rPr>
          <w:rFonts w:ascii="Arial" w:hAnsi="Arial"/>
          <w:b/>
          <w:color w:val="000000"/>
          <w:sz w:val="20"/>
        </w:rPr>
        <w:t>deu</w:t>
      </w:r>
      <w:r w:rsidR="00200122">
        <w:rPr>
          <w:rFonts w:ascii="Arial" w:hAnsi="Arial"/>
          <w:b/>
          <w:color w:val="000000"/>
          <w:sz w:val="20"/>
        </w:rPr>
        <w:t>t</w:t>
      </w:r>
      <w:r w:rsidR="00200122">
        <w:rPr>
          <w:rFonts w:ascii="Arial" w:hAnsi="Arial"/>
          <w:b/>
          <w:color w:val="000000"/>
          <w:sz w:val="20"/>
        </w:rPr>
        <w:t>schen</w:t>
      </w:r>
      <w:r w:rsidR="005156DD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5156DD">
        <w:rPr>
          <w:rFonts w:ascii="Arial" w:hAnsi="Arial"/>
          <w:b/>
          <w:color w:val="000000"/>
          <w:sz w:val="20"/>
        </w:rPr>
        <w:t>CoLocation</w:t>
      </w:r>
      <w:proofErr w:type="spellEnd"/>
      <w:r w:rsidR="005156DD">
        <w:rPr>
          <w:rFonts w:ascii="Arial" w:hAnsi="Arial"/>
          <w:b/>
          <w:color w:val="000000"/>
          <w:sz w:val="20"/>
        </w:rPr>
        <w:t xml:space="preserve">-Rechenzentrum aufgebaut. Auch personell </w:t>
      </w:r>
      <w:r w:rsidR="00815F3C">
        <w:rPr>
          <w:rFonts w:ascii="Arial" w:hAnsi="Arial"/>
          <w:b/>
          <w:color w:val="000000"/>
          <w:sz w:val="20"/>
        </w:rPr>
        <w:t>wächst</w:t>
      </w:r>
      <w:r w:rsidR="005156DD">
        <w:rPr>
          <w:rFonts w:ascii="Arial" w:hAnsi="Arial"/>
          <w:b/>
          <w:color w:val="000000"/>
          <w:sz w:val="20"/>
        </w:rPr>
        <w:t xml:space="preserve"> der Bereich </w:t>
      </w:r>
      <w:r w:rsidR="00815F3C">
        <w:rPr>
          <w:rFonts w:ascii="Arial" w:hAnsi="Arial"/>
          <w:b/>
          <w:color w:val="000000"/>
          <w:sz w:val="20"/>
        </w:rPr>
        <w:t>rasant</w:t>
      </w:r>
      <w:r w:rsidR="005156DD">
        <w:rPr>
          <w:rFonts w:ascii="Arial" w:hAnsi="Arial"/>
          <w:b/>
          <w:color w:val="000000"/>
          <w:sz w:val="20"/>
        </w:rPr>
        <w:t xml:space="preserve">: So wird </w:t>
      </w:r>
      <w:r w:rsidR="00815F3C">
        <w:rPr>
          <w:rFonts w:ascii="Arial" w:hAnsi="Arial"/>
          <w:b/>
          <w:color w:val="000000"/>
          <w:sz w:val="20"/>
        </w:rPr>
        <w:t>sich</w:t>
      </w:r>
      <w:r w:rsidR="00062592">
        <w:rPr>
          <w:rFonts w:ascii="Arial" w:hAnsi="Arial"/>
          <w:b/>
          <w:color w:val="000000"/>
          <w:sz w:val="20"/>
        </w:rPr>
        <w:t xml:space="preserve"> das</w:t>
      </w:r>
      <w:r w:rsidR="00815F3C">
        <w:rPr>
          <w:rFonts w:ascii="Arial" w:hAnsi="Arial"/>
          <w:b/>
          <w:color w:val="000000"/>
          <w:sz w:val="20"/>
        </w:rPr>
        <w:t xml:space="preserve"> SAP </w:t>
      </w:r>
      <w:proofErr w:type="spellStart"/>
      <w:r w:rsidR="00815F3C">
        <w:rPr>
          <w:rFonts w:ascii="Arial" w:hAnsi="Arial"/>
          <w:b/>
          <w:color w:val="000000"/>
          <w:sz w:val="20"/>
        </w:rPr>
        <w:t>Managed</w:t>
      </w:r>
      <w:proofErr w:type="spellEnd"/>
      <w:r w:rsidR="00815F3C">
        <w:rPr>
          <w:rFonts w:ascii="Arial" w:hAnsi="Arial"/>
          <w:b/>
          <w:color w:val="000000"/>
          <w:sz w:val="20"/>
        </w:rPr>
        <w:t xml:space="preserve"> Service Team</w:t>
      </w:r>
      <w:r w:rsidR="005156DD">
        <w:rPr>
          <w:rFonts w:ascii="Arial" w:hAnsi="Arial"/>
          <w:b/>
          <w:color w:val="000000"/>
          <w:sz w:val="20"/>
        </w:rPr>
        <w:t xml:space="preserve"> </w:t>
      </w:r>
      <w:r w:rsidR="00815F3C">
        <w:rPr>
          <w:rFonts w:ascii="Arial" w:hAnsi="Arial"/>
          <w:b/>
          <w:color w:val="000000"/>
          <w:sz w:val="20"/>
        </w:rPr>
        <w:t>bis zum Jahresende verdoppelt haben</w:t>
      </w:r>
      <w:r w:rsidR="005156DD">
        <w:rPr>
          <w:rFonts w:ascii="Arial" w:hAnsi="Arial"/>
          <w:b/>
          <w:color w:val="000000"/>
          <w:sz w:val="20"/>
        </w:rPr>
        <w:t>.</w:t>
      </w:r>
      <w:r w:rsidR="0019204F">
        <w:rPr>
          <w:rFonts w:ascii="Arial" w:hAnsi="Arial"/>
          <w:b/>
          <w:color w:val="000000"/>
          <w:sz w:val="20"/>
        </w:rPr>
        <w:t xml:space="preserve"> </w:t>
      </w:r>
      <w:r w:rsidR="00200122">
        <w:rPr>
          <w:rFonts w:ascii="Arial" w:hAnsi="Arial"/>
          <w:b/>
          <w:color w:val="000000"/>
          <w:sz w:val="20"/>
        </w:rPr>
        <w:t>„</w:t>
      </w:r>
      <w:r w:rsidR="00AB3B97">
        <w:rPr>
          <w:rFonts w:ascii="Arial" w:hAnsi="Arial"/>
          <w:b/>
          <w:color w:val="000000"/>
          <w:sz w:val="20"/>
        </w:rPr>
        <w:t>Wir freuen uns</w:t>
      </w:r>
      <w:r w:rsidR="00B84A78">
        <w:rPr>
          <w:rFonts w:ascii="Arial" w:hAnsi="Arial"/>
          <w:b/>
          <w:color w:val="000000"/>
          <w:sz w:val="20"/>
        </w:rPr>
        <w:t xml:space="preserve"> besonders</w:t>
      </w:r>
      <w:r w:rsidR="00AB3B97">
        <w:rPr>
          <w:rFonts w:ascii="Arial" w:hAnsi="Arial"/>
          <w:b/>
          <w:color w:val="000000"/>
          <w:sz w:val="20"/>
        </w:rPr>
        <w:t xml:space="preserve">, dass wir hier ein eingespieltes Team </w:t>
      </w:r>
      <w:r w:rsidR="00063C7A">
        <w:rPr>
          <w:rFonts w:ascii="Arial" w:hAnsi="Arial"/>
          <w:b/>
          <w:color w:val="000000"/>
          <w:sz w:val="20"/>
        </w:rPr>
        <w:t xml:space="preserve">mit </w:t>
      </w:r>
      <w:r w:rsidR="00AB3B97">
        <w:rPr>
          <w:rFonts w:ascii="Arial" w:hAnsi="Arial"/>
          <w:b/>
          <w:color w:val="000000"/>
          <w:sz w:val="20"/>
        </w:rPr>
        <w:t>an Bord nehmen können, das die Anforderu</w:t>
      </w:r>
      <w:r w:rsidR="00AB3B97">
        <w:rPr>
          <w:rFonts w:ascii="Arial" w:hAnsi="Arial"/>
          <w:b/>
          <w:color w:val="000000"/>
          <w:sz w:val="20"/>
        </w:rPr>
        <w:t>n</w:t>
      </w:r>
      <w:r w:rsidR="00AB3B97">
        <w:rPr>
          <w:rFonts w:ascii="Arial" w:hAnsi="Arial"/>
          <w:b/>
          <w:color w:val="000000"/>
          <w:sz w:val="20"/>
        </w:rPr>
        <w:t>gen von</w:t>
      </w:r>
      <w:r w:rsidR="00DC4EF6">
        <w:rPr>
          <w:rFonts w:ascii="Arial" w:hAnsi="Arial"/>
          <w:b/>
          <w:color w:val="000000"/>
          <w:sz w:val="20"/>
        </w:rPr>
        <w:t xml:space="preserve"> SAP-Kunden genauestens kennt. </w:t>
      </w:r>
      <w:r w:rsidR="00AB3B97">
        <w:rPr>
          <w:rFonts w:ascii="Arial" w:hAnsi="Arial"/>
          <w:b/>
          <w:color w:val="000000"/>
          <w:sz w:val="20"/>
        </w:rPr>
        <w:t xml:space="preserve">So können wir vom Start weg </w:t>
      </w:r>
      <w:r w:rsidR="001D0696">
        <w:rPr>
          <w:rFonts w:ascii="Arial" w:hAnsi="Arial"/>
          <w:b/>
          <w:color w:val="000000"/>
          <w:sz w:val="20"/>
        </w:rPr>
        <w:t>den Qualitätsstandard in der Betreuung und im Betrieb bieten</w:t>
      </w:r>
      <w:r w:rsidR="00AB3B97">
        <w:rPr>
          <w:rFonts w:ascii="Arial" w:hAnsi="Arial"/>
          <w:b/>
          <w:color w:val="000000"/>
          <w:sz w:val="20"/>
        </w:rPr>
        <w:t xml:space="preserve">, </w:t>
      </w:r>
      <w:r w:rsidR="001D0696">
        <w:rPr>
          <w:rFonts w:ascii="Arial" w:hAnsi="Arial"/>
          <w:b/>
          <w:color w:val="000000"/>
          <w:sz w:val="20"/>
        </w:rPr>
        <w:t>den</w:t>
      </w:r>
      <w:r w:rsidR="00AB3B97">
        <w:rPr>
          <w:rFonts w:ascii="Arial" w:hAnsi="Arial"/>
          <w:b/>
          <w:color w:val="000000"/>
          <w:sz w:val="20"/>
        </w:rPr>
        <w:t xml:space="preserve"> unsere SAP-Kunden gewohnt sind“, begrüßt </w:t>
      </w:r>
      <w:r w:rsidR="00AB3B97" w:rsidRPr="00AB3B97">
        <w:rPr>
          <w:rFonts w:ascii="Arial" w:hAnsi="Arial"/>
          <w:b/>
          <w:color w:val="000000"/>
          <w:sz w:val="20"/>
        </w:rPr>
        <w:t>Holger Müller, verantwortlich für die Business Unit IT Management &amp; Betrieb bei F&amp;M</w:t>
      </w:r>
      <w:r w:rsidR="00AB3B97">
        <w:rPr>
          <w:rFonts w:ascii="Arial" w:hAnsi="Arial"/>
          <w:b/>
          <w:color w:val="000000"/>
          <w:sz w:val="20"/>
        </w:rPr>
        <w:t>, die Verstärkung.</w:t>
      </w:r>
    </w:p>
    <w:p w14:paraId="7B789D5E" w14:textId="060FF5C1" w:rsidR="00863E0F" w:rsidRDefault="00063C7A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Neben der </w:t>
      </w:r>
      <w:r w:rsidR="00D95743">
        <w:rPr>
          <w:rFonts w:ascii="Arial" w:hAnsi="Arial"/>
          <w:color w:val="000000"/>
          <w:sz w:val="20"/>
        </w:rPr>
        <w:t xml:space="preserve">x86 </w:t>
      </w:r>
      <w:proofErr w:type="spellStart"/>
      <w:r w:rsidR="00D95743">
        <w:rPr>
          <w:rFonts w:ascii="Arial" w:hAnsi="Arial"/>
          <w:color w:val="000000"/>
          <w:sz w:val="20"/>
        </w:rPr>
        <w:t>Shared</w:t>
      </w:r>
      <w:proofErr w:type="spellEnd"/>
      <w:r w:rsidR="00D95743">
        <w:rPr>
          <w:rFonts w:ascii="Arial" w:hAnsi="Arial"/>
          <w:color w:val="000000"/>
          <w:sz w:val="20"/>
        </w:rPr>
        <w:t xml:space="preserve"> </w:t>
      </w:r>
      <w:proofErr w:type="spellStart"/>
      <w:r w:rsidR="00D95743">
        <w:rPr>
          <w:rFonts w:ascii="Arial" w:hAnsi="Arial"/>
          <w:color w:val="000000"/>
          <w:sz w:val="20"/>
        </w:rPr>
        <w:t>Platform</w:t>
      </w:r>
      <w:proofErr w:type="spellEnd"/>
      <w:r w:rsidR="00D95743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entwickelt und betreibt F&amp;M </w:t>
      </w:r>
      <w:proofErr w:type="spellStart"/>
      <w:r>
        <w:rPr>
          <w:rFonts w:ascii="Arial" w:hAnsi="Arial"/>
          <w:color w:val="000000"/>
          <w:sz w:val="20"/>
        </w:rPr>
        <w:t>Hosted</w:t>
      </w:r>
      <w:proofErr w:type="spellEnd"/>
      <w:r>
        <w:rPr>
          <w:rFonts w:ascii="Arial" w:hAnsi="Arial"/>
          <w:color w:val="000000"/>
          <w:sz w:val="20"/>
        </w:rPr>
        <w:t xml:space="preserve"> Private Clouds</w:t>
      </w:r>
      <w:r w:rsidR="005156DD" w:rsidRPr="005156DD">
        <w:rPr>
          <w:rFonts w:ascii="Arial" w:hAnsi="Arial"/>
          <w:color w:val="000000"/>
          <w:sz w:val="20"/>
        </w:rPr>
        <w:t xml:space="preserve"> mit dedizierter Infrastruktur für </w:t>
      </w:r>
      <w:r w:rsidR="0019204F">
        <w:rPr>
          <w:rFonts w:ascii="Arial" w:hAnsi="Arial"/>
          <w:color w:val="000000"/>
          <w:sz w:val="20"/>
        </w:rPr>
        <w:t xml:space="preserve">jeweils </w:t>
      </w:r>
      <w:r w:rsidR="005156DD" w:rsidRPr="005156DD">
        <w:rPr>
          <w:rFonts w:ascii="Arial" w:hAnsi="Arial"/>
          <w:color w:val="000000"/>
          <w:sz w:val="20"/>
        </w:rPr>
        <w:t>einen Kunden</w:t>
      </w:r>
      <w:r>
        <w:rPr>
          <w:rFonts w:ascii="Arial" w:hAnsi="Arial"/>
          <w:color w:val="000000"/>
          <w:sz w:val="20"/>
        </w:rPr>
        <w:t>. Beide Umgebu</w:t>
      </w:r>
      <w:r>
        <w:rPr>
          <w:rFonts w:ascii="Arial" w:hAnsi="Arial"/>
          <w:color w:val="000000"/>
          <w:sz w:val="20"/>
        </w:rPr>
        <w:t>n</w:t>
      </w:r>
      <w:r>
        <w:rPr>
          <w:rFonts w:ascii="Arial" w:hAnsi="Arial"/>
          <w:color w:val="000000"/>
          <w:sz w:val="20"/>
        </w:rPr>
        <w:t>gen</w:t>
      </w:r>
      <w:r w:rsidR="005156DD" w:rsidRPr="005156DD">
        <w:rPr>
          <w:rFonts w:ascii="Arial" w:hAnsi="Arial"/>
          <w:color w:val="000000"/>
          <w:sz w:val="20"/>
        </w:rPr>
        <w:t xml:space="preserve"> werden </w:t>
      </w:r>
      <w:r>
        <w:rPr>
          <w:rFonts w:ascii="Arial" w:hAnsi="Arial"/>
          <w:color w:val="000000"/>
          <w:sz w:val="20"/>
        </w:rPr>
        <w:t xml:space="preserve">in deutschen </w:t>
      </w:r>
      <w:proofErr w:type="spellStart"/>
      <w:r>
        <w:rPr>
          <w:rFonts w:ascii="Arial" w:hAnsi="Arial"/>
          <w:color w:val="000000"/>
          <w:sz w:val="20"/>
        </w:rPr>
        <w:t>CoLocation</w:t>
      </w:r>
      <w:proofErr w:type="spellEnd"/>
      <w:r>
        <w:rPr>
          <w:rFonts w:ascii="Arial" w:hAnsi="Arial"/>
          <w:color w:val="000000"/>
          <w:sz w:val="20"/>
        </w:rPr>
        <w:t xml:space="preserve"> Rechenzentren</w:t>
      </w:r>
      <w:r w:rsidR="005156DD" w:rsidRPr="005156DD">
        <w:rPr>
          <w:rFonts w:ascii="Arial" w:hAnsi="Arial"/>
          <w:color w:val="000000"/>
          <w:sz w:val="20"/>
        </w:rPr>
        <w:t xml:space="preserve"> </w:t>
      </w:r>
      <w:r w:rsidR="0019204F">
        <w:rPr>
          <w:rFonts w:ascii="Arial" w:hAnsi="Arial"/>
          <w:color w:val="000000"/>
          <w:sz w:val="20"/>
        </w:rPr>
        <w:t xml:space="preserve">ausschließlich </w:t>
      </w:r>
      <w:r w:rsidR="005156DD" w:rsidRPr="005156DD">
        <w:rPr>
          <w:rFonts w:ascii="Arial" w:hAnsi="Arial"/>
          <w:color w:val="000000"/>
          <w:sz w:val="20"/>
        </w:rPr>
        <w:t xml:space="preserve">durch </w:t>
      </w:r>
      <w:r w:rsidR="00D95743">
        <w:rPr>
          <w:rFonts w:ascii="Arial" w:hAnsi="Arial"/>
          <w:color w:val="000000"/>
          <w:sz w:val="20"/>
        </w:rPr>
        <w:t xml:space="preserve">das eigene </w:t>
      </w:r>
      <w:r w:rsidR="005156DD" w:rsidRPr="005156DD">
        <w:rPr>
          <w:rFonts w:ascii="Arial" w:hAnsi="Arial"/>
          <w:color w:val="000000"/>
          <w:sz w:val="20"/>
        </w:rPr>
        <w:t xml:space="preserve">Personal der </w:t>
      </w:r>
      <w:r w:rsidR="00D95743">
        <w:rPr>
          <w:rFonts w:ascii="Arial" w:hAnsi="Arial"/>
          <w:color w:val="000000"/>
          <w:sz w:val="20"/>
        </w:rPr>
        <w:t xml:space="preserve">F&amp;M-Business Unit </w:t>
      </w:r>
      <w:r w:rsidR="005156DD" w:rsidRPr="005156DD">
        <w:rPr>
          <w:rFonts w:ascii="Arial" w:hAnsi="Arial"/>
          <w:color w:val="000000"/>
          <w:sz w:val="20"/>
        </w:rPr>
        <w:t>IT</w:t>
      </w:r>
      <w:r w:rsidR="00D95743">
        <w:rPr>
          <w:rFonts w:ascii="Arial" w:hAnsi="Arial"/>
          <w:color w:val="000000"/>
          <w:sz w:val="20"/>
        </w:rPr>
        <w:t>-</w:t>
      </w:r>
      <w:r w:rsidR="005156DD" w:rsidRPr="005156DD">
        <w:rPr>
          <w:rFonts w:ascii="Arial" w:hAnsi="Arial"/>
          <w:color w:val="000000"/>
          <w:sz w:val="20"/>
        </w:rPr>
        <w:t>M</w:t>
      </w:r>
      <w:r w:rsidR="00D95743">
        <w:rPr>
          <w:rFonts w:ascii="Arial" w:hAnsi="Arial"/>
          <w:color w:val="000000"/>
          <w:sz w:val="20"/>
        </w:rPr>
        <w:t>anagement &amp; Betrieb</w:t>
      </w:r>
      <w:r w:rsidR="005156DD" w:rsidRPr="005156DD">
        <w:rPr>
          <w:rFonts w:ascii="Arial" w:hAnsi="Arial"/>
          <w:color w:val="000000"/>
          <w:sz w:val="20"/>
        </w:rPr>
        <w:t xml:space="preserve"> </w:t>
      </w:r>
      <w:r w:rsidR="00D95743">
        <w:rPr>
          <w:rFonts w:ascii="Arial" w:hAnsi="Arial"/>
          <w:color w:val="000000"/>
          <w:sz w:val="20"/>
        </w:rPr>
        <w:t>betreut</w:t>
      </w:r>
      <w:r w:rsidR="005156DD" w:rsidRPr="005156DD">
        <w:rPr>
          <w:rFonts w:ascii="Arial" w:hAnsi="Arial"/>
          <w:color w:val="000000"/>
          <w:sz w:val="20"/>
        </w:rPr>
        <w:t xml:space="preserve">. </w:t>
      </w:r>
      <w:r>
        <w:rPr>
          <w:rFonts w:ascii="Arial" w:hAnsi="Arial"/>
          <w:color w:val="000000"/>
          <w:sz w:val="20"/>
        </w:rPr>
        <w:t>Der 24x7 Service Desk der F&amp;M in Ulm überwacht die Kundensysteme im 3-Schichtbetrieb</w:t>
      </w:r>
      <w:r w:rsidR="00AB3B97">
        <w:rPr>
          <w:rFonts w:ascii="Arial" w:hAnsi="Arial"/>
          <w:color w:val="000000"/>
          <w:sz w:val="20"/>
        </w:rPr>
        <w:t>.</w:t>
      </w:r>
      <w:r w:rsidR="000360E8">
        <w:rPr>
          <w:rFonts w:ascii="Arial" w:hAnsi="Arial"/>
          <w:color w:val="000000"/>
          <w:sz w:val="20"/>
        </w:rPr>
        <w:t xml:space="preserve"> </w:t>
      </w:r>
      <w:r w:rsidR="000360E8" w:rsidRPr="00E2102C">
        <w:rPr>
          <w:rFonts w:ascii="Arial" w:hAnsi="Arial"/>
          <w:color w:val="000000"/>
          <w:sz w:val="20"/>
        </w:rPr>
        <w:t>„</w:t>
      </w:r>
      <w:r w:rsidR="001D0696" w:rsidRPr="00E2102C">
        <w:rPr>
          <w:rFonts w:ascii="Arial" w:hAnsi="Arial"/>
          <w:color w:val="000000"/>
          <w:sz w:val="20"/>
        </w:rPr>
        <w:t>Wir sind</w:t>
      </w:r>
      <w:r w:rsidR="000360E8" w:rsidRPr="00E2102C">
        <w:rPr>
          <w:rFonts w:ascii="Arial" w:hAnsi="Arial"/>
          <w:color w:val="000000"/>
          <w:sz w:val="20"/>
        </w:rPr>
        <w:t xml:space="preserve"> eines der wenigen IT-Häuser in Deutschland, die s</w:t>
      </w:r>
      <w:r w:rsidR="000360E8" w:rsidRPr="00E2102C">
        <w:rPr>
          <w:rFonts w:ascii="Arial" w:hAnsi="Arial"/>
          <w:color w:val="000000"/>
          <w:sz w:val="20"/>
        </w:rPr>
        <w:t>o</w:t>
      </w:r>
      <w:r w:rsidR="000360E8" w:rsidRPr="00E2102C">
        <w:rPr>
          <w:rFonts w:ascii="Arial" w:hAnsi="Arial"/>
          <w:color w:val="000000"/>
          <w:sz w:val="20"/>
        </w:rPr>
        <w:t xml:space="preserve">wohl </w:t>
      </w:r>
      <w:r w:rsidR="00326B86" w:rsidRPr="00E2102C">
        <w:rPr>
          <w:rFonts w:ascii="Arial" w:hAnsi="Arial"/>
          <w:color w:val="000000"/>
          <w:sz w:val="20"/>
        </w:rPr>
        <w:t xml:space="preserve">bei </w:t>
      </w:r>
      <w:r w:rsidR="003172AD" w:rsidRPr="00E2102C">
        <w:rPr>
          <w:rFonts w:ascii="Arial" w:hAnsi="Arial"/>
          <w:color w:val="000000"/>
          <w:sz w:val="20"/>
        </w:rPr>
        <w:t>SAP-</w:t>
      </w:r>
      <w:r w:rsidR="000360E8" w:rsidRPr="00E2102C">
        <w:rPr>
          <w:rFonts w:ascii="Arial" w:hAnsi="Arial"/>
          <w:color w:val="000000"/>
          <w:sz w:val="20"/>
        </w:rPr>
        <w:t>Anwendung</w:t>
      </w:r>
      <w:r w:rsidR="003172AD" w:rsidRPr="00E2102C">
        <w:rPr>
          <w:rFonts w:ascii="Arial" w:hAnsi="Arial"/>
          <w:color w:val="000000"/>
          <w:sz w:val="20"/>
        </w:rPr>
        <w:t>en</w:t>
      </w:r>
      <w:r w:rsidR="000360E8" w:rsidRPr="00E2102C">
        <w:rPr>
          <w:rFonts w:ascii="Arial" w:hAnsi="Arial"/>
          <w:color w:val="000000"/>
          <w:sz w:val="20"/>
        </w:rPr>
        <w:t xml:space="preserve"> als</w:t>
      </w:r>
      <w:r w:rsidR="00FC57C5" w:rsidRPr="00E2102C">
        <w:rPr>
          <w:rFonts w:ascii="Arial" w:hAnsi="Arial"/>
          <w:color w:val="000000"/>
          <w:sz w:val="20"/>
        </w:rPr>
        <w:t xml:space="preserve"> auch</w:t>
      </w:r>
      <w:r w:rsidR="000360E8" w:rsidRPr="00E2102C">
        <w:rPr>
          <w:rFonts w:ascii="Arial" w:hAnsi="Arial"/>
          <w:color w:val="000000"/>
          <w:sz w:val="20"/>
        </w:rPr>
        <w:t xml:space="preserve"> </w:t>
      </w:r>
      <w:r w:rsidR="001D0696" w:rsidRPr="00E2102C">
        <w:rPr>
          <w:rFonts w:ascii="Arial" w:hAnsi="Arial"/>
          <w:color w:val="000000"/>
          <w:sz w:val="20"/>
        </w:rPr>
        <w:t>beim</w:t>
      </w:r>
      <w:r w:rsidR="000360E8" w:rsidRPr="00E2102C">
        <w:rPr>
          <w:rFonts w:ascii="Arial" w:hAnsi="Arial"/>
          <w:color w:val="000000"/>
          <w:sz w:val="20"/>
        </w:rPr>
        <w:t xml:space="preserve"> Betrieb</w:t>
      </w:r>
      <w:r w:rsidR="008A2839" w:rsidRPr="00E2102C">
        <w:rPr>
          <w:rFonts w:ascii="Arial" w:hAnsi="Arial"/>
          <w:color w:val="000000"/>
          <w:sz w:val="20"/>
        </w:rPr>
        <w:t xml:space="preserve"> der IT-Infrastrukturen</w:t>
      </w:r>
      <w:r w:rsidR="000360E8" w:rsidRPr="00E2102C">
        <w:rPr>
          <w:rFonts w:ascii="Arial" w:hAnsi="Arial"/>
          <w:color w:val="000000"/>
          <w:sz w:val="20"/>
        </w:rPr>
        <w:t xml:space="preserve"> über eine tiefgehende Expertise </w:t>
      </w:r>
      <w:r w:rsidR="008A2839" w:rsidRPr="00E2102C">
        <w:rPr>
          <w:rFonts w:ascii="Arial" w:hAnsi="Arial"/>
          <w:color w:val="000000"/>
          <w:sz w:val="20"/>
        </w:rPr>
        <w:t>verfügen</w:t>
      </w:r>
      <w:r w:rsidR="000360E8" w:rsidRPr="00E2102C">
        <w:rPr>
          <w:rFonts w:ascii="Arial" w:hAnsi="Arial"/>
          <w:color w:val="000000"/>
          <w:sz w:val="20"/>
        </w:rPr>
        <w:t>.</w:t>
      </w:r>
      <w:r w:rsidR="000360E8">
        <w:rPr>
          <w:rFonts w:ascii="Arial" w:hAnsi="Arial"/>
          <w:color w:val="000000"/>
          <w:sz w:val="20"/>
        </w:rPr>
        <w:t xml:space="preserve"> Damit können wir gerade auch mittelstä</w:t>
      </w:r>
      <w:r w:rsidR="000360E8">
        <w:rPr>
          <w:rFonts w:ascii="Arial" w:hAnsi="Arial"/>
          <w:color w:val="000000"/>
          <w:sz w:val="20"/>
        </w:rPr>
        <w:t>n</w:t>
      </w:r>
      <w:r w:rsidR="000360E8">
        <w:rPr>
          <w:rFonts w:ascii="Arial" w:hAnsi="Arial"/>
          <w:color w:val="000000"/>
          <w:sz w:val="20"/>
        </w:rPr>
        <w:t xml:space="preserve">dischen Anwendern ein Hosting-Angebot machen, wie </w:t>
      </w:r>
      <w:r w:rsidR="001D0696">
        <w:rPr>
          <w:rFonts w:ascii="Arial" w:hAnsi="Arial"/>
          <w:color w:val="000000"/>
          <w:sz w:val="20"/>
        </w:rPr>
        <w:t>sie</w:t>
      </w:r>
      <w:r w:rsidR="000360E8">
        <w:rPr>
          <w:rFonts w:ascii="Arial" w:hAnsi="Arial"/>
          <w:color w:val="000000"/>
          <w:sz w:val="20"/>
        </w:rPr>
        <w:t xml:space="preserve"> es mit eigenem Pe</w:t>
      </w:r>
      <w:r w:rsidR="000360E8">
        <w:rPr>
          <w:rFonts w:ascii="Arial" w:hAnsi="Arial"/>
          <w:color w:val="000000"/>
          <w:sz w:val="20"/>
        </w:rPr>
        <w:t>r</w:t>
      </w:r>
      <w:r w:rsidR="000360E8">
        <w:rPr>
          <w:rFonts w:ascii="Arial" w:hAnsi="Arial"/>
          <w:color w:val="000000"/>
          <w:sz w:val="20"/>
        </w:rPr>
        <w:t xml:space="preserve">sonal </w:t>
      </w:r>
      <w:r w:rsidR="001D0696">
        <w:rPr>
          <w:rFonts w:ascii="Arial" w:hAnsi="Arial"/>
          <w:color w:val="000000"/>
          <w:sz w:val="20"/>
        </w:rPr>
        <w:t xml:space="preserve">in dieser Qualität </w:t>
      </w:r>
      <w:r w:rsidR="000360E8">
        <w:rPr>
          <w:rFonts w:ascii="Arial" w:hAnsi="Arial"/>
          <w:color w:val="000000"/>
          <w:sz w:val="20"/>
        </w:rPr>
        <w:t>niemals wirtschaftlich</w:t>
      </w:r>
      <w:r w:rsidR="001D0696">
        <w:rPr>
          <w:rFonts w:ascii="Arial" w:hAnsi="Arial"/>
          <w:color w:val="000000"/>
          <w:sz w:val="20"/>
        </w:rPr>
        <w:t xml:space="preserve"> abbilden könnten“, beschreibt Holger Müller die Vorteile. Deswegen setzt F&amp;M auch beim SAP-Hosting au</w:t>
      </w:r>
      <w:r w:rsidR="001D0696">
        <w:rPr>
          <w:rFonts w:ascii="Arial" w:hAnsi="Arial"/>
          <w:color w:val="000000"/>
          <w:sz w:val="20"/>
        </w:rPr>
        <w:t>s</w:t>
      </w:r>
      <w:r w:rsidR="001D0696">
        <w:rPr>
          <w:rFonts w:ascii="Arial" w:hAnsi="Arial"/>
          <w:color w:val="000000"/>
          <w:sz w:val="20"/>
        </w:rPr>
        <w:t xml:space="preserve">schließlich auf </w:t>
      </w:r>
      <w:proofErr w:type="spellStart"/>
      <w:r w:rsidR="001D0696">
        <w:rPr>
          <w:rFonts w:ascii="Arial" w:hAnsi="Arial"/>
          <w:color w:val="000000"/>
          <w:sz w:val="20"/>
        </w:rPr>
        <w:t>CoLocation</w:t>
      </w:r>
      <w:proofErr w:type="spellEnd"/>
      <w:r w:rsidR="001D0696">
        <w:rPr>
          <w:rFonts w:ascii="Arial" w:hAnsi="Arial"/>
          <w:color w:val="000000"/>
          <w:sz w:val="20"/>
        </w:rPr>
        <w:t>. Denn auf diese Weise</w:t>
      </w:r>
      <w:r w:rsidR="001D0696" w:rsidRPr="001D0696">
        <w:rPr>
          <w:rFonts w:ascii="Arial" w:hAnsi="Arial"/>
          <w:color w:val="000000"/>
          <w:sz w:val="20"/>
        </w:rPr>
        <w:t xml:space="preserve"> </w:t>
      </w:r>
      <w:r w:rsidR="001D0696">
        <w:rPr>
          <w:rFonts w:ascii="Arial" w:hAnsi="Arial"/>
          <w:color w:val="000000"/>
          <w:sz w:val="20"/>
        </w:rPr>
        <w:t>können</w:t>
      </w:r>
      <w:r w:rsidR="001D0696" w:rsidRPr="001D0696">
        <w:rPr>
          <w:rFonts w:ascii="Arial" w:hAnsi="Arial"/>
          <w:color w:val="000000"/>
          <w:sz w:val="20"/>
        </w:rPr>
        <w:t xml:space="preserve"> Service Levels ang</w:t>
      </w:r>
      <w:r w:rsidR="001D0696" w:rsidRPr="001D0696">
        <w:rPr>
          <w:rFonts w:ascii="Arial" w:hAnsi="Arial"/>
          <w:color w:val="000000"/>
          <w:sz w:val="20"/>
        </w:rPr>
        <w:t>e</w:t>
      </w:r>
      <w:r w:rsidR="001D0696" w:rsidRPr="001D0696">
        <w:rPr>
          <w:rFonts w:ascii="Arial" w:hAnsi="Arial"/>
          <w:color w:val="000000"/>
          <w:sz w:val="20"/>
        </w:rPr>
        <w:t xml:space="preserve">boten werden, wie sie im eigenen RZ kaum </w:t>
      </w:r>
      <w:r w:rsidR="001D0696">
        <w:rPr>
          <w:rFonts w:ascii="Arial" w:hAnsi="Arial"/>
          <w:color w:val="000000"/>
          <w:sz w:val="20"/>
        </w:rPr>
        <w:t>umsetzbar sind</w:t>
      </w:r>
      <w:r w:rsidR="001D0696" w:rsidRPr="001D0696">
        <w:rPr>
          <w:rFonts w:ascii="Arial" w:hAnsi="Arial"/>
          <w:color w:val="000000"/>
          <w:sz w:val="20"/>
        </w:rPr>
        <w:t xml:space="preserve">. </w:t>
      </w:r>
      <w:r w:rsidR="001D0696">
        <w:rPr>
          <w:rFonts w:ascii="Arial" w:hAnsi="Arial"/>
          <w:color w:val="000000"/>
          <w:sz w:val="20"/>
        </w:rPr>
        <w:t xml:space="preserve"> </w:t>
      </w:r>
    </w:p>
    <w:p w14:paraId="28596803" w14:textId="77777777" w:rsidR="00FC21A4" w:rsidRDefault="00FC21A4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69D6F684" w14:textId="093F3D0C" w:rsidR="00815F3C" w:rsidRPr="00356E33" w:rsidRDefault="00815F3C" w:rsidP="00815F3C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5A3F4E79" w14:textId="77777777" w:rsidTr="00B84A78">
        <w:trPr>
          <w:trHeight w:val="2220"/>
        </w:trPr>
        <w:tc>
          <w:tcPr>
            <w:tcW w:w="3652" w:type="dxa"/>
            <w:shd w:val="clear" w:color="auto" w:fill="auto"/>
          </w:tcPr>
          <w:p w14:paraId="3204B3BC" w14:textId="31122D49" w:rsidR="00863E0F" w:rsidRDefault="003509E3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1841FC">
              <w:rPr>
                <w:rFonts w:ascii="Arial" w:hAnsi="Arial"/>
                <w:b/>
                <w:sz w:val="16"/>
                <w:szCs w:val="16"/>
              </w:rPr>
              <w:tab/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="00863E0F" w:rsidRPr="00863E0F">
              <w:rPr>
                <w:rFonts w:ascii="Arial" w:hAnsi="Arial"/>
                <w:sz w:val="16"/>
                <w:szCs w:val="16"/>
              </w:rPr>
              <w:t>FRITZ &amp; MACZIOL Software</w:t>
            </w:r>
            <w:r w:rsidR="00863E0F"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 w:rsidR="00863E0F" w:rsidRPr="00863E0F">
              <w:rPr>
                <w:rFonts w:ascii="Arial" w:hAnsi="Arial"/>
                <w:sz w:val="16"/>
                <w:szCs w:val="16"/>
              </w:rPr>
              <w:t>und Compute</w:t>
            </w:r>
            <w:r w:rsidR="00863E0F" w:rsidRPr="00863E0F">
              <w:rPr>
                <w:rFonts w:ascii="Arial" w:hAnsi="Arial"/>
                <w:sz w:val="16"/>
                <w:szCs w:val="16"/>
              </w:rPr>
              <w:t>r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vertrieb GmbH </w:t>
            </w:r>
            <w:r w:rsidR="00863E0F">
              <w:rPr>
                <w:rFonts w:ascii="Arial" w:hAnsi="Arial"/>
                <w:sz w:val="16"/>
                <w:szCs w:val="16"/>
              </w:rPr>
              <w:br/>
            </w:r>
            <w:proofErr w:type="spellStart"/>
            <w:r w:rsidR="00863E0F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863E0F">
              <w:rPr>
                <w:rFonts w:ascii="Arial" w:hAnsi="Arial"/>
                <w:sz w:val="16"/>
                <w:szCs w:val="16"/>
              </w:rPr>
              <w:t xml:space="preserve"> Weg 17 – 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89081 Ulm </w:t>
            </w:r>
          </w:p>
          <w:p w14:paraId="1D495C5A" w14:textId="0D5E41C6" w:rsidR="00863E0F" w:rsidRPr="00863E0F" w:rsidRDefault="00863E0F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863E0F">
              <w:rPr>
                <w:rFonts w:ascii="Arial" w:hAnsi="Arial"/>
                <w:sz w:val="16"/>
                <w:szCs w:val="16"/>
              </w:rPr>
              <w:t>Ulrich Hampe</w:t>
            </w:r>
            <w:r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>
              <w:rPr>
                <w:rFonts w:ascii="MS Mincho" w:eastAsia="MS Mincho" w:hAnsi="MS Mincho" w:cs="MS Mincho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Chief Marketing Officer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Tel</w:t>
            </w:r>
            <w:r>
              <w:rPr>
                <w:rFonts w:ascii="Arial" w:hAnsi="Arial"/>
                <w:sz w:val="16"/>
                <w:szCs w:val="16"/>
              </w:rPr>
              <w:t>.: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1551-228 </w:t>
            </w:r>
            <w:r>
              <w:rPr>
                <w:rFonts w:ascii="Arial" w:hAnsi="Arial"/>
                <w:sz w:val="16"/>
                <w:szCs w:val="16"/>
              </w:rPr>
              <w:br/>
              <w:t>F</w:t>
            </w:r>
            <w:r w:rsidRPr="00863E0F">
              <w:rPr>
                <w:rFonts w:ascii="Arial" w:hAnsi="Arial"/>
                <w:sz w:val="16"/>
                <w:szCs w:val="16"/>
              </w:rPr>
              <w:t>ax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1551-555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E-Mail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uhampe@fum.de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2388F0B0" w14:textId="6925FC8C" w:rsidR="003509E3" w:rsidRPr="00F727E1" w:rsidRDefault="003509E3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57865C83" w14:textId="3013CFA5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5897FFDB" w14:textId="77777777" w:rsidR="003509E3" w:rsidRPr="00F727E1" w:rsidRDefault="00CB67A4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</w:tbl>
    <w:p w14:paraId="49B25099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(F&amp;M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) mit Hauptsitz Ulm gehören die Unternehmen FRITZ &amp; MACZIOL Software und Computervertrieb GmbH, INFOMA Software Consulting GmbH, FRITZ &amp; MACZIOL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mehr als 1.000 Mitarbeitern hat sich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an 18 Standorten in Deutschland, der Schweiz und Asien positioniert. Dazu kommen Servicebüros in ganz Europa, den USA, Russland und Saudi Arabien. In Deutschland gehört die F&amp;M </w:t>
      </w:r>
      <w:proofErr w:type="spellStart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zu den Top 10 der IT-Häuser.</w:t>
      </w:r>
    </w:p>
    <w:p w14:paraId="58CAD2D9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807C3CB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Gleichermaßen Spezialist wie Generalist bietet die Gruppe ein ganzheitliches Portfolio aus Hardware, Software, Services sowie Consulting in ausgewählten Bereichen. Die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vanten IT-Themen auf Basis der neuesten Technologien dieser Partner sowie ergänzender Hersteller zur Verfügung. Seit Oktober 2014 ist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Teil des französischen Mischkonzerns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deutsche Managementeinheit, der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ICT-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Pôle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mit mehr als 1.200 IT-Experten, besteht neben den Unternehmen der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aus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Crocodial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IT Security GmbH und der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Networks &amp; Solutions GmbH.</w:t>
      </w:r>
    </w:p>
    <w:p w14:paraId="5CEF31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F44B4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Energies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Axians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. Die F&amp;M </w:t>
      </w:r>
      <w:proofErr w:type="spellStart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bietet über dieses Unternehmensnetz ihren Kunden ganz neue und weitergehende Lösungen an – vor Ort, aber auch weit über Deutschland hinaus.</w:t>
      </w:r>
    </w:p>
    <w:p w14:paraId="69C7505C" w14:textId="77777777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1D4CE" w14:textId="77777777" w:rsidR="00FC57C5" w:rsidRDefault="00FC57C5">
      <w:r>
        <w:separator/>
      </w:r>
    </w:p>
  </w:endnote>
  <w:endnote w:type="continuationSeparator" w:id="0">
    <w:p w14:paraId="62B0BCB3" w14:textId="77777777" w:rsidR="00FC57C5" w:rsidRDefault="00FC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F657A" w14:textId="77777777" w:rsidR="00FC57C5" w:rsidRDefault="00FC57C5">
      <w:r>
        <w:separator/>
      </w:r>
    </w:p>
  </w:footnote>
  <w:footnote w:type="continuationSeparator" w:id="0">
    <w:p w14:paraId="1806A6E1" w14:textId="77777777" w:rsidR="00FC57C5" w:rsidRDefault="00FC57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9F3EA" w14:textId="77777777" w:rsidR="00FC57C5" w:rsidRDefault="00FC57C5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21A07BD3" wp14:editId="24BB0567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BF2E54" w14:textId="77777777" w:rsidR="00FC57C5" w:rsidRDefault="00FC57C5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63610995" w14:textId="77777777" w:rsidR="00FC57C5" w:rsidRDefault="00FC57C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1CB97465" w14:textId="77777777" w:rsidR="00FC57C5" w:rsidRDefault="00FC57C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39250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39250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1B30350" w14:textId="77777777" w:rsidR="00FC57C5" w:rsidRDefault="00FC57C5">
    <w:pPr>
      <w:pStyle w:val="Kopfzeile"/>
      <w:rPr>
        <w:sz w:val="20"/>
      </w:rPr>
    </w:pPr>
  </w:p>
  <w:p w14:paraId="1B92C585" w14:textId="77777777" w:rsidR="00FC57C5" w:rsidRDefault="00FC57C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hideSpellingErrors/>
  <w:hideGrammaticalError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386C"/>
    <w:rsid w:val="00026275"/>
    <w:rsid w:val="00026544"/>
    <w:rsid w:val="000265BA"/>
    <w:rsid w:val="00027EF5"/>
    <w:rsid w:val="000342E4"/>
    <w:rsid w:val="00034D9A"/>
    <w:rsid w:val="00035E03"/>
    <w:rsid w:val="000360E8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592"/>
    <w:rsid w:val="00062E14"/>
    <w:rsid w:val="00063C7A"/>
    <w:rsid w:val="000643E2"/>
    <w:rsid w:val="00067421"/>
    <w:rsid w:val="00067FE3"/>
    <w:rsid w:val="00070766"/>
    <w:rsid w:val="00071C5A"/>
    <w:rsid w:val="00071ECA"/>
    <w:rsid w:val="0007383D"/>
    <w:rsid w:val="00073FA1"/>
    <w:rsid w:val="000748F7"/>
    <w:rsid w:val="00082974"/>
    <w:rsid w:val="0008470A"/>
    <w:rsid w:val="00086ACA"/>
    <w:rsid w:val="00087BD4"/>
    <w:rsid w:val="00090165"/>
    <w:rsid w:val="00093CC0"/>
    <w:rsid w:val="00094AE3"/>
    <w:rsid w:val="000A0988"/>
    <w:rsid w:val="000A7BCC"/>
    <w:rsid w:val="000B091A"/>
    <w:rsid w:val="000B2C79"/>
    <w:rsid w:val="000B2E3A"/>
    <w:rsid w:val="000B6958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48F1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220C"/>
    <w:rsid w:val="00122E6F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3EF0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41FC"/>
    <w:rsid w:val="00185C69"/>
    <w:rsid w:val="0018679E"/>
    <w:rsid w:val="00190660"/>
    <w:rsid w:val="0019204F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0696"/>
    <w:rsid w:val="001D2EC1"/>
    <w:rsid w:val="001D4FD5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0122"/>
    <w:rsid w:val="00201C6F"/>
    <w:rsid w:val="00201C94"/>
    <w:rsid w:val="00203DBD"/>
    <w:rsid w:val="00205B79"/>
    <w:rsid w:val="002065D0"/>
    <w:rsid w:val="00210F22"/>
    <w:rsid w:val="00213A08"/>
    <w:rsid w:val="00216B53"/>
    <w:rsid w:val="00224339"/>
    <w:rsid w:val="00225112"/>
    <w:rsid w:val="00225C05"/>
    <w:rsid w:val="002277FB"/>
    <w:rsid w:val="002279E6"/>
    <w:rsid w:val="00231FCC"/>
    <w:rsid w:val="00234C68"/>
    <w:rsid w:val="00237567"/>
    <w:rsid w:val="00240226"/>
    <w:rsid w:val="0024031A"/>
    <w:rsid w:val="002406C9"/>
    <w:rsid w:val="00244731"/>
    <w:rsid w:val="00244FDD"/>
    <w:rsid w:val="00246EA7"/>
    <w:rsid w:val="002471F2"/>
    <w:rsid w:val="00251159"/>
    <w:rsid w:val="00251C73"/>
    <w:rsid w:val="00251E3E"/>
    <w:rsid w:val="00252679"/>
    <w:rsid w:val="0025524F"/>
    <w:rsid w:val="00255F75"/>
    <w:rsid w:val="00256821"/>
    <w:rsid w:val="002572EA"/>
    <w:rsid w:val="002575A9"/>
    <w:rsid w:val="00261105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835"/>
    <w:rsid w:val="00274DBA"/>
    <w:rsid w:val="0028130E"/>
    <w:rsid w:val="0028156A"/>
    <w:rsid w:val="00281D66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492B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0AE"/>
    <w:rsid w:val="002D11E4"/>
    <w:rsid w:val="002D211F"/>
    <w:rsid w:val="002D26A4"/>
    <w:rsid w:val="002D51EE"/>
    <w:rsid w:val="002D6558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2F5CA6"/>
    <w:rsid w:val="00300FB5"/>
    <w:rsid w:val="00302777"/>
    <w:rsid w:val="003047AA"/>
    <w:rsid w:val="00305A89"/>
    <w:rsid w:val="00305E1B"/>
    <w:rsid w:val="003075FD"/>
    <w:rsid w:val="00310801"/>
    <w:rsid w:val="0031189F"/>
    <w:rsid w:val="00312BB0"/>
    <w:rsid w:val="00315A15"/>
    <w:rsid w:val="00316631"/>
    <w:rsid w:val="003172AD"/>
    <w:rsid w:val="00320008"/>
    <w:rsid w:val="00320551"/>
    <w:rsid w:val="0032227D"/>
    <w:rsid w:val="00323555"/>
    <w:rsid w:val="00326B86"/>
    <w:rsid w:val="00330878"/>
    <w:rsid w:val="00334DE9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6E33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6B73"/>
    <w:rsid w:val="00377143"/>
    <w:rsid w:val="00377E57"/>
    <w:rsid w:val="0038033F"/>
    <w:rsid w:val="00380EDA"/>
    <w:rsid w:val="0038371F"/>
    <w:rsid w:val="003870E2"/>
    <w:rsid w:val="003900D1"/>
    <w:rsid w:val="0039078E"/>
    <w:rsid w:val="0039108F"/>
    <w:rsid w:val="003913A4"/>
    <w:rsid w:val="00392021"/>
    <w:rsid w:val="00392500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515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070E4"/>
    <w:rsid w:val="00410419"/>
    <w:rsid w:val="0041044F"/>
    <w:rsid w:val="0041100F"/>
    <w:rsid w:val="00411B59"/>
    <w:rsid w:val="00414209"/>
    <w:rsid w:val="00415391"/>
    <w:rsid w:val="00422174"/>
    <w:rsid w:val="00422335"/>
    <w:rsid w:val="00427139"/>
    <w:rsid w:val="004301C8"/>
    <w:rsid w:val="0043136B"/>
    <w:rsid w:val="00434089"/>
    <w:rsid w:val="00435074"/>
    <w:rsid w:val="00437202"/>
    <w:rsid w:val="0044057D"/>
    <w:rsid w:val="0044245E"/>
    <w:rsid w:val="0044276B"/>
    <w:rsid w:val="00442E3F"/>
    <w:rsid w:val="004442D1"/>
    <w:rsid w:val="00450F4C"/>
    <w:rsid w:val="00453B30"/>
    <w:rsid w:val="004600C9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3F2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56DD"/>
    <w:rsid w:val="00516937"/>
    <w:rsid w:val="00521885"/>
    <w:rsid w:val="00524B34"/>
    <w:rsid w:val="00530297"/>
    <w:rsid w:val="005325B7"/>
    <w:rsid w:val="00532BD5"/>
    <w:rsid w:val="00535BB7"/>
    <w:rsid w:val="00537676"/>
    <w:rsid w:val="00540A18"/>
    <w:rsid w:val="005465CF"/>
    <w:rsid w:val="00547A09"/>
    <w:rsid w:val="00547C8A"/>
    <w:rsid w:val="0055175E"/>
    <w:rsid w:val="00552B2A"/>
    <w:rsid w:val="00553B41"/>
    <w:rsid w:val="00556D73"/>
    <w:rsid w:val="0055728B"/>
    <w:rsid w:val="005627B3"/>
    <w:rsid w:val="005629D7"/>
    <w:rsid w:val="0056420F"/>
    <w:rsid w:val="005654D7"/>
    <w:rsid w:val="00567F68"/>
    <w:rsid w:val="0057772C"/>
    <w:rsid w:val="0058293D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1948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37BE1"/>
    <w:rsid w:val="0064095D"/>
    <w:rsid w:val="00642009"/>
    <w:rsid w:val="00644626"/>
    <w:rsid w:val="0064549B"/>
    <w:rsid w:val="00647DD7"/>
    <w:rsid w:val="006509BA"/>
    <w:rsid w:val="00654E57"/>
    <w:rsid w:val="00660B07"/>
    <w:rsid w:val="00660FE0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B4B1B"/>
    <w:rsid w:val="006C12A7"/>
    <w:rsid w:val="006C1A92"/>
    <w:rsid w:val="006C3792"/>
    <w:rsid w:val="006C4B52"/>
    <w:rsid w:val="006C67E4"/>
    <w:rsid w:val="006D1407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1C52"/>
    <w:rsid w:val="006F45E2"/>
    <w:rsid w:val="006F515D"/>
    <w:rsid w:val="007033F3"/>
    <w:rsid w:val="007057CB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59CF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7F58AE"/>
    <w:rsid w:val="008013C9"/>
    <w:rsid w:val="0080345A"/>
    <w:rsid w:val="008034A7"/>
    <w:rsid w:val="0080395B"/>
    <w:rsid w:val="008055FF"/>
    <w:rsid w:val="008075E4"/>
    <w:rsid w:val="00811AA0"/>
    <w:rsid w:val="00814D6B"/>
    <w:rsid w:val="00815F3C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3D27"/>
    <w:rsid w:val="00844E01"/>
    <w:rsid w:val="00845D0D"/>
    <w:rsid w:val="00847B2D"/>
    <w:rsid w:val="00847BD9"/>
    <w:rsid w:val="008508EA"/>
    <w:rsid w:val="00850F8E"/>
    <w:rsid w:val="00861A12"/>
    <w:rsid w:val="0086381E"/>
    <w:rsid w:val="00863E0F"/>
    <w:rsid w:val="008645FD"/>
    <w:rsid w:val="00864754"/>
    <w:rsid w:val="00865DB2"/>
    <w:rsid w:val="00870005"/>
    <w:rsid w:val="0087287C"/>
    <w:rsid w:val="00873204"/>
    <w:rsid w:val="0087431F"/>
    <w:rsid w:val="00876F80"/>
    <w:rsid w:val="00877AC5"/>
    <w:rsid w:val="00880A4D"/>
    <w:rsid w:val="008827BB"/>
    <w:rsid w:val="0088366D"/>
    <w:rsid w:val="008863C2"/>
    <w:rsid w:val="00887E0C"/>
    <w:rsid w:val="00892052"/>
    <w:rsid w:val="00893650"/>
    <w:rsid w:val="008951C4"/>
    <w:rsid w:val="00896F8C"/>
    <w:rsid w:val="00897FA2"/>
    <w:rsid w:val="008A0877"/>
    <w:rsid w:val="008A0CC1"/>
    <w:rsid w:val="008A194A"/>
    <w:rsid w:val="008A2839"/>
    <w:rsid w:val="008B21D3"/>
    <w:rsid w:val="008B3AD0"/>
    <w:rsid w:val="008B7DF2"/>
    <w:rsid w:val="008C374F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E76F2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1C3F"/>
    <w:rsid w:val="00995048"/>
    <w:rsid w:val="00995288"/>
    <w:rsid w:val="009963B5"/>
    <w:rsid w:val="009973E5"/>
    <w:rsid w:val="0099758C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317"/>
    <w:rsid w:val="009B6B99"/>
    <w:rsid w:val="009C0231"/>
    <w:rsid w:val="009C1FB2"/>
    <w:rsid w:val="009C261C"/>
    <w:rsid w:val="009C55F8"/>
    <w:rsid w:val="009C704A"/>
    <w:rsid w:val="009D1529"/>
    <w:rsid w:val="009D22CC"/>
    <w:rsid w:val="009D5E0A"/>
    <w:rsid w:val="009E41A0"/>
    <w:rsid w:val="009E6112"/>
    <w:rsid w:val="009E65A1"/>
    <w:rsid w:val="009E7B1C"/>
    <w:rsid w:val="009F099F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57D52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B3B97"/>
    <w:rsid w:val="00AC0CB5"/>
    <w:rsid w:val="00AC454B"/>
    <w:rsid w:val="00AD0837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017D"/>
    <w:rsid w:val="00B02C66"/>
    <w:rsid w:val="00B02E2B"/>
    <w:rsid w:val="00B03590"/>
    <w:rsid w:val="00B0371E"/>
    <w:rsid w:val="00B03EFF"/>
    <w:rsid w:val="00B05CFA"/>
    <w:rsid w:val="00B060FC"/>
    <w:rsid w:val="00B07DE6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2F59"/>
    <w:rsid w:val="00B6364B"/>
    <w:rsid w:val="00B661B0"/>
    <w:rsid w:val="00B67559"/>
    <w:rsid w:val="00B77344"/>
    <w:rsid w:val="00B8230F"/>
    <w:rsid w:val="00B824E2"/>
    <w:rsid w:val="00B82D04"/>
    <w:rsid w:val="00B84516"/>
    <w:rsid w:val="00B84A78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4DFD"/>
    <w:rsid w:val="00BC5ECD"/>
    <w:rsid w:val="00BC69CA"/>
    <w:rsid w:val="00BD05B0"/>
    <w:rsid w:val="00BD3A0B"/>
    <w:rsid w:val="00BD4B85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132E"/>
    <w:rsid w:val="00C44CA0"/>
    <w:rsid w:val="00C45493"/>
    <w:rsid w:val="00C47B4E"/>
    <w:rsid w:val="00C51256"/>
    <w:rsid w:val="00C514FE"/>
    <w:rsid w:val="00C52517"/>
    <w:rsid w:val="00C54E66"/>
    <w:rsid w:val="00C55C21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1CE3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B67A4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9A5"/>
    <w:rsid w:val="00D15D8D"/>
    <w:rsid w:val="00D16E17"/>
    <w:rsid w:val="00D170D2"/>
    <w:rsid w:val="00D20288"/>
    <w:rsid w:val="00D20CB9"/>
    <w:rsid w:val="00D21B40"/>
    <w:rsid w:val="00D21F88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743"/>
    <w:rsid w:val="00D95DFC"/>
    <w:rsid w:val="00DA078E"/>
    <w:rsid w:val="00DA1829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EF6"/>
    <w:rsid w:val="00DC4F6C"/>
    <w:rsid w:val="00DC76D6"/>
    <w:rsid w:val="00DD2101"/>
    <w:rsid w:val="00DD3B10"/>
    <w:rsid w:val="00DD6B0B"/>
    <w:rsid w:val="00DD6D9C"/>
    <w:rsid w:val="00DE01F8"/>
    <w:rsid w:val="00DE0ACD"/>
    <w:rsid w:val="00DE278E"/>
    <w:rsid w:val="00DE42CD"/>
    <w:rsid w:val="00DE4ACA"/>
    <w:rsid w:val="00DF1D13"/>
    <w:rsid w:val="00DF231E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1795A"/>
    <w:rsid w:val="00E20370"/>
    <w:rsid w:val="00E20D07"/>
    <w:rsid w:val="00E2102C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496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590E"/>
    <w:rsid w:val="00E670F0"/>
    <w:rsid w:val="00E6726B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3FC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55B2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112E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2D93"/>
    <w:rsid w:val="00F04005"/>
    <w:rsid w:val="00F053B4"/>
    <w:rsid w:val="00F05A04"/>
    <w:rsid w:val="00F05D1A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D7B"/>
    <w:rsid w:val="00F43F66"/>
    <w:rsid w:val="00F44A8D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1E2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21A4"/>
    <w:rsid w:val="00FC31B8"/>
    <w:rsid w:val="00FC3636"/>
    <w:rsid w:val="00FC57C5"/>
    <w:rsid w:val="00FC641E"/>
    <w:rsid w:val="00FC7C91"/>
    <w:rsid w:val="00FC7F1B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6CA6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4209"/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Gesichte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4209"/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Gesichte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FAD8A0-086E-AD41-A4E6-E8138893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534</Words>
  <Characters>3368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3895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4</cp:revision>
  <cp:lastPrinted>2015-11-18T12:29:00Z</cp:lastPrinted>
  <dcterms:created xsi:type="dcterms:W3CDTF">2015-11-23T07:53:00Z</dcterms:created>
  <dcterms:modified xsi:type="dcterms:W3CDTF">2015-11-30T08:10:00Z</dcterms:modified>
</cp:coreProperties>
</file>