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people.xml" ContentType="application/vnd.openxmlformats-officedocument.wordprocessingml.people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9E3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:rsidR="003509E3" w:rsidRPr="00F727E1" w:rsidRDefault="00005B8C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 xml:space="preserve">Royal Imtech N.V. trennt sich von </w:t>
      </w:r>
      <w:r w:rsidR="003509E3" w:rsidRPr="00F727E1">
        <w:rPr>
          <w:rFonts w:ascii="Arial" w:hAnsi="Arial"/>
          <w:b/>
          <w:color w:val="000000"/>
          <w:u w:val="single"/>
        </w:rPr>
        <w:t>FRITZ &amp; MACZIOL</w:t>
      </w:r>
      <w:r w:rsidR="00B11BC3">
        <w:rPr>
          <w:rFonts w:ascii="Arial" w:hAnsi="Arial"/>
          <w:b/>
          <w:color w:val="000000"/>
          <w:u w:val="single"/>
        </w:rPr>
        <w:t xml:space="preserve"> </w:t>
      </w:r>
      <w:r>
        <w:rPr>
          <w:rFonts w:ascii="Arial" w:hAnsi="Arial"/>
          <w:b/>
          <w:color w:val="000000"/>
          <w:u w:val="single"/>
        </w:rPr>
        <w:t>group</w:t>
      </w:r>
    </w:p>
    <w:p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:rsidR="003509E3" w:rsidRPr="0098114E" w:rsidRDefault="00005B8C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  <w:r>
        <w:rPr>
          <w:rFonts w:ascii="Arial" w:hAnsi="Arial"/>
          <w:b/>
          <w:sz w:val="27"/>
          <w:szCs w:val="27"/>
          <w:lang w:val="en-GB"/>
        </w:rPr>
        <w:t xml:space="preserve">“Wir </w:t>
      </w:r>
      <w:proofErr w:type="gramStart"/>
      <w:r>
        <w:rPr>
          <w:rFonts w:ascii="Arial" w:hAnsi="Arial"/>
          <w:b/>
          <w:sz w:val="27"/>
          <w:szCs w:val="27"/>
          <w:lang w:val="en-GB"/>
        </w:rPr>
        <w:t>sind</w:t>
      </w:r>
      <w:proofErr w:type="gramEnd"/>
      <w:r>
        <w:rPr>
          <w:rFonts w:ascii="Arial" w:hAnsi="Arial"/>
          <w:b/>
          <w:sz w:val="27"/>
          <w:szCs w:val="27"/>
          <w:lang w:val="en-GB"/>
        </w:rPr>
        <w:t xml:space="preserve"> gut</w:t>
      </w:r>
      <w:r w:rsidR="00120818">
        <w:rPr>
          <w:rFonts w:ascii="Arial" w:hAnsi="Arial"/>
          <w:b/>
          <w:sz w:val="27"/>
          <w:szCs w:val="27"/>
          <w:lang w:val="en-GB"/>
        </w:rPr>
        <w:t xml:space="preserve"> aufgestellt und hoch motiviert</w:t>
      </w:r>
      <w:r>
        <w:rPr>
          <w:rFonts w:ascii="Arial" w:hAnsi="Arial"/>
          <w:b/>
          <w:sz w:val="27"/>
          <w:szCs w:val="27"/>
          <w:lang w:val="en-GB"/>
        </w:rPr>
        <w:t>”</w:t>
      </w:r>
    </w:p>
    <w:p w:rsidR="003509E3" w:rsidRPr="00912E4B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</w:p>
    <w:p w:rsidR="00005B8C" w:rsidRDefault="009B7B90" w:rsidP="00537676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Zürich</w:t>
      </w:r>
      <w:r w:rsidR="008C60DA">
        <w:rPr>
          <w:rFonts w:ascii="Arial" w:hAnsi="Arial"/>
          <w:b/>
          <w:sz w:val="20"/>
        </w:rPr>
        <w:t xml:space="preserve"> /Ulm</w:t>
      </w:r>
      <w:r w:rsidR="003509E3" w:rsidRPr="00EC1F68">
        <w:rPr>
          <w:rFonts w:ascii="Arial" w:hAnsi="Arial"/>
          <w:b/>
          <w:sz w:val="20"/>
        </w:rPr>
        <w:t xml:space="preserve">, </w:t>
      </w:r>
      <w:r w:rsidR="00EC1F68" w:rsidRPr="00EC1F68">
        <w:rPr>
          <w:rFonts w:ascii="Arial" w:hAnsi="Arial"/>
          <w:b/>
          <w:sz w:val="20"/>
        </w:rPr>
        <w:t>2</w:t>
      </w:r>
      <w:r w:rsidR="00045DD2">
        <w:rPr>
          <w:rFonts w:ascii="Arial" w:hAnsi="Arial"/>
          <w:b/>
          <w:sz w:val="20"/>
        </w:rPr>
        <w:t>3</w:t>
      </w:r>
      <w:r w:rsidR="003509E3" w:rsidRPr="00EC1F68">
        <w:rPr>
          <w:rFonts w:ascii="Arial" w:hAnsi="Arial"/>
          <w:b/>
          <w:sz w:val="20"/>
        </w:rPr>
        <w:t xml:space="preserve">. </w:t>
      </w:r>
      <w:r w:rsidR="00005B8C">
        <w:rPr>
          <w:rFonts w:ascii="Arial" w:hAnsi="Arial"/>
          <w:b/>
          <w:sz w:val="20"/>
        </w:rPr>
        <w:t>April</w:t>
      </w:r>
      <w:r w:rsidR="00203DBD" w:rsidRPr="00EC1F68">
        <w:rPr>
          <w:rFonts w:ascii="Arial" w:hAnsi="Arial"/>
          <w:b/>
          <w:sz w:val="20"/>
        </w:rPr>
        <w:t xml:space="preserve"> 201</w:t>
      </w:r>
      <w:r w:rsidR="009A1450" w:rsidRPr="00EC1F68">
        <w:rPr>
          <w:rFonts w:ascii="Arial" w:hAnsi="Arial"/>
          <w:b/>
          <w:sz w:val="20"/>
        </w:rPr>
        <w:t>4</w:t>
      </w:r>
      <w:r w:rsidR="003509E3" w:rsidRPr="00EC1F68">
        <w:rPr>
          <w:rFonts w:ascii="Arial" w:hAnsi="Arial"/>
          <w:b/>
          <w:sz w:val="20"/>
        </w:rPr>
        <w:t>.</w:t>
      </w:r>
      <w:r w:rsidR="001F008A" w:rsidRPr="00EC1F68">
        <w:rPr>
          <w:rFonts w:ascii="Arial" w:hAnsi="Arial"/>
          <w:b/>
          <w:sz w:val="20"/>
        </w:rPr>
        <w:t xml:space="preserve"> </w:t>
      </w:r>
      <w:r w:rsidR="00005B8C">
        <w:rPr>
          <w:rFonts w:ascii="Arial" w:hAnsi="Arial"/>
          <w:b/>
          <w:sz w:val="20"/>
        </w:rPr>
        <w:t>Die Royal Imtech N.L hat jetzt angekündigt, alle in der ICT-Division zus</w:t>
      </w:r>
      <w:bookmarkStart w:id="0" w:name="_GoBack"/>
      <w:bookmarkEnd w:id="0"/>
      <w:r w:rsidR="00005B8C">
        <w:rPr>
          <w:rFonts w:ascii="Arial" w:hAnsi="Arial"/>
          <w:b/>
          <w:sz w:val="20"/>
        </w:rPr>
        <w:t>ammengefassten Unternehmen veräu</w:t>
      </w:r>
      <w:r w:rsidR="004D3573">
        <w:rPr>
          <w:rFonts w:ascii="Arial" w:hAnsi="Arial"/>
          <w:b/>
          <w:sz w:val="20"/>
        </w:rPr>
        <w:t>ss</w:t>
      </w:r>
      <w:r w:rsidR="00005B8C">
        <w:rPr>
          <w:rFonts w:ascii="Arial" w:hAnsi="Arial"/>
          <w:b/>
          <w:sz w:val="20"/>
        </w:rPr>
        <w:t xml:space="preserve">ern zu wollen. Damit will der niederländische </w:t>
      </w:r>
      <w:r w:rsidR="000F5D0C">
        <w:rPr>
          <w:rFonts w:ascii="Arial" w:hAnsi="Arial"/>
          <w:b/>
          <w:sz w:val="20"/>
        </w:rPr>
        <w:t xml:space="preserve">Spezialist für </w:t>
      </w:r>
      <w:r w:rsidR="000F5D0C" w:rsidRPr="000F5D0C">
        <w:rPr>
          <w:rFonts w:ascii="Arial" w:hAnsi="Arial"/>
          <w:b/>
          <w:sz w:val="20"/>
        </w:rPr>
        <w:t>Energie- und Gebä</w:t>
      </w:r>
      <w:r w:rsidR="000F5D0C" w:rsidRPr="000F5D0C">
        <w:rPr>
          <w:rFonts w:ascii="Arial" w:hAnsi="Arial"/>
          <w:b/>
          <w:sz w:val="20"/>
        </w:rPr>
        <w:t>u</w:t>
      </w:r>
      <w:r w:rsidR="000F5D0C" w:rsidRPr="000F5D0C">
        <w:rPr>
          <w:rFonts w:ascii="Arial" w:hAnsi="Arial"/>
          <w:b/>
          <w:sz w:val="20"/>
        </w:rPr>
        <w:t>detechnik</w:t>
      </w:r>
      <w:r w:rsidR="00005B8C">
        <w:rPr>
          <w:rFonts w:ascii="Arial" w:hAnsi="Arial"/>
          <w:b/>
          <w:sz w:val="20"/>
        </w:rPr>
        <w:t xml:space="preserve"> den Schuldenabbau </w:t>
      </w:r>
      <w:r w:rsidR="000F5D0C">
        <w:rPr>
          <w:rFonts w:ascii="Arial" w:hAnsi="Arial"/>
          <w:b/>
          <w:sz w:val="20"/>
        </w:rPr>
        <w:t xml:space="preserve">im Konzern </w:t>
      </w:r>
      <w:r w:rsidR="00005B8C">
        <w:rPr>
          <w:rFonts w:ascii="Arial" w:hAnsi="Arial"/>
          <w:b/>
          <w:sz w:val="20"/>
        </w:rPr>
        <w:t>voranbringen. Von der Ve</w:t>
      </w:r>
      <w:r w:rsidR="00005B8C">
        <w:rPr>
          <w:rFonts w:ascii="Arial" w:hAnsi="Arial"/>
          <w:b/>
          <w:sz w:val="20"/>
        </w:rPr>
        <w:t>r</w:t>
      </w:r>
      <w:r w:rsidR="00005B8C">
        <w:rPr>
          <w:rFonts w:ascii="Arial" w:hAnsi="Arial"/>
          <w:b/>
          <w:sz w:val="20"/>
        </w:rPr>
        <w:t>kaufsabsicht ist auch die FRITZ &amp; MACZIOL group betroffen, d</w:t>
      </w:r>
      <w:r w:rsidR="00F36458">
        <w:rPr>
          <w:rFonts w:ascii="Arial" w:hAnsi="Arial"/>
          <w:b/>
          <w:sz w:val="20"/>
        </w:rPr>
        <w:t>er</w:t>
      </w:r>
      <w:r w:rsidR="00005B8C">
        <w:rPr>
          <w:rFonts w:ascii="Arial" w:hAnsi="Arial"/>
          <w:b/>
          <w:sz w:val="20"/>
        </w:rPr>
        <w:t xml:space="preserve"> grö</w:t>
      </w:r>
      <w:r>
        <w:rPr>
          <w:rFonts w:ascii="Arial" w:hAnsi="Arial"/>
          <w:b/>
          <w:sz w:val="20"/>
        </w:rPr>
        <w:t>ss</w:t>
      </w:r>
      <w:r w:rsidR="00005B8C">
        <w:rPr>
          <w:rFonts w:ascii="Arial" w:hAnsi="Arial"/>
          <w:b/>
          <w:sz w:val="20"/>
        </w:rPr>
        <w:t>te Unterne</w:t>
      </w:r>
      <w:r w:rsidR="00005B8C">
        <w:rPr>
          <w:rFonts w:ascii="Arial" w:hAnsi="Arial"/>
          <w:b/>
          <w:sz w:val="20"/>
        </w:rPr>
        <w:t>h</w:t>
      </w:r>
      <w:r w:rsidR="00005B8C">
        <w:rPr>
          <w:rFonts w:ascii="Arial" w:hAnsi="Arial"/>
          <w:b/>
          <w:sz w:val="20"/>
        </w:rPr>
        <w:t>men</w:t>
      </w:r>
      <w:r w:rsidR="00F36458">
        <w:rPr>
          <w:rFonts w:ascii="Arial" w:hAnsi="Arial"/>
          <w:b/>
          <w:sz w:val="20"/>
        </w:rPr>
        <w:t>sverbund</w:t>
      </w:r>
      <w:r w:rsidR="00005B8C">
        <w:rPr>
          <w:rFonts w:ascii="Arial" w:hAnsi="Arial"/>
          <w:b/>
          <w:sz w:val="20"/>
        </w:rPr>
        <w:t xml:space="preserve"> innerhalb von Imtech ICT. „Die FRITZ &amp; MACZIOL group ist ausgezeichnet</w:t>
      </w:r>
      <w:r w:rsidR="00120818">
        <w:rPr>
          <w:rFonts w:ascii="Arial" w:hAnsi="Arial"/>
          <w:b/>
          <w:sz w:val="20"/>
        </w:rPr>
        <w:t xml:space="preserve"> aufgestellt und hoch motiviert.</w:t>
      </w:r>
      <w:r w:rsidR="00005B8C">
        <w:rPr>
          <w:rFonts w:ascii="Arial" w:hAnsi="Arial"/>
          <w:b/>
          <w:sz w:val="20"/>
        </w:rPr>
        <w:t xml:space="preserve"> </w:t>
      </w:r>
      <w:r w:rsidR="00B75C77">
        <w:rPr>
          <w:rFonts w:ascii="Arial" w:hAnsi="Arial"/>
          <w:b/>
          <w:sz w:val="20"/>
        </w:rPr>
        <w:t>Wir sind uns</w:t>
      </w:r>
      <w:r w:rsidR="00005B8C">
        <w:rPr>
          <w:rFonts w:ascii="Arial" w:hAnsi="Arial"/>
          <w:b/>
          <w:sz w:val="20"/>
        </w:rPr>
        <w:t xml:space="preserve"> de</w:t>
      </w:r>
      <w:r w:rsidR="00005B8C">
        <w:rPr>
          <w:rFonts w:ascii="Arial" w:hAnsi="Arial"/>
          <w:b/>
          <w:sz w:val="20"/>
        </w:rPr>
        <w:t>s</w:t>
      </w:r>
      <w:r w:rsidR="00005B8C">
        <w:rPr>
          <w:rFonts w:ascii="Arial" w:hAnsi="Arial"/>
          <w:b/>
          <w:sz w:val="20"/>
        </w:rPr>
        <w:t>wegen sicher, dass die Unternehmensgruppe auch unter einem neuen Eigent</w:t>
      </w:r>
      <w:r w:rsidR="00005B8C">
        <w:rPr>
          <w:rFonts w:ascii="Arial" w:hAnsi="Arial"/>
          <w:b/>
          <w:sz w:val="20"/>
        </w:rPr>
        <w:t>ü</w:t>
      </w:r>
      <w:r w:rsidR="00005B8C">
        <w:rPr>
          <w:rFonts w:ascii="Arial" w:hAnsi="Arial"/>
          <w:b/>
          <w:sz w:val="20"/>
        </w:rPr>
        <w:t xml:space="preserve">mer in der heutigen Form erhalten bleibt“, </w:t>
      </w:r>
      <w:r w:rsidR="000F5D0C">
        <w:rPr>
          <w:rFonts w:ascii="Arial" w:hAnsi="Arial"/>
          <w:b/>
          <w:sz w:val="20"/>
        </w:rPr>
        <w:t xml:space="preserve">so die Stellungnahme </w:t>
      </w:r>
      <w:r w:rsidR="00B75C77">
        <w:rPr>
          <w:rFonts w:ascii="Arial" w:hAnsi="Arial"/>
          <w:b/>
          <w:sz w:val="20"/>
        </w:rPr>
        <w:t>von U</w:t>
      </w:r>
      <w:r w:rsidR="00B75C77">
        <w:rPr>
          <w:rFonts w:ascii="Arial" w:hAnsi="Arial"/>
          <w:b/>
          <w:sz w:val="20"/>
        </w:rPr>
        <w:t>l</w:t>
      </w:r>
      <w:r w:rsidR="00B75C77">
        <w:rPr>
          <w:rFonts w:ascii="Arial" w:hAnsi="Arial"/>
          <w:b/>
          <w:sz w:val="20"/>
        </w:rPr>
        <w:t xml:space="preserve">rich Hampe, </w:t>
      </w:r>
      <w:r w:rsidR="00045DD2">
        <w:rPr>
          <w:rFonts w:ascii="Arial" w:hAnsi="Arial"/>
          <w:b/>
          <w:sz w:val="20"/>
        </w:rPr>
        <w:t>CMO</w:t>
      </w:r>
      <w:r w:rsidR="00B75C77">
        <w:rPr>
          <w:rFonts w:ascii="Arial" w:hAnsi="Arial"/>
          <w:b/>
          <w:sz w:val="20"/>
        </w:rPr>
        <w:t xml:space="preserve"> der FRITZ &amp; MACZIOL group</w:t>
      </w:r>
      <w:r w:rsidR="000F5D0C">
        <w:rPr>
          <w:rFonts w:ascii="Arial" w:hAnsi="Arial"/>
          <w:b/>
          <w:sz w:val="20"/>
        </w:rPr>
        <w:t>. Er begründet di</w:t>
      </w:r>
      <w:r w:rsidR="000F5D0C">
        <w:rPr>
          <w:rFonts w:ascii="Arial" w:hAnsi="Arial"/>
          <w:b/>
          <w:sz w:val="20"/>
        </w:rPr>
        <w:t>e</w:t>
      </w:r>
      <w:r w:rsidR="000F5D0C">
        <w:rPr>
          <w:rFonts w:ascii="Arial" w:hAnsi="Arial"/>
          <w:b/>
          <w:sz w:val="20"/>
        </w:rPr>
        <w:t>se</w:t>
      </w:r>
      <w:r w:rsidR="00EB7AE7">
        <w:rPr>
          <w:rFonts w:ascii="Arial" w:hAnsi="Arial"/>
          <w:b/>
          <w:sz w:val="20"/>
        </w:rPr>
        <w:t>n</w:t>
      </w:r>
      <w:r w:rsidR="000F5D0C">
        <w:rPr>
          <w:rFonts w:ascii="Arial" w:hAnsi="Arial"/>
          <w:b/>
          <w:sz w:val="20"/>
        </w:rPr>
        <w:t xml:space="preserve"> O</w:t>
      </w:r>
      <w:r w:rsidR="000F5D0C">
        <w:rPr>
          <w:rFonts w:ascii="Arial" w:hAnsi="Arial"/>
          <w:b/>
          <w:sz w:val="20"/>
        </w:rPr>
        <w:t>p</w:t>
      </w:r>
      <w:r w:rsidR="000F5D0C">
        <w:rPr>
          <w:rFonts w:ascii="Arial" w:hAnsi="Arial"/>
          <w:b/>
          <w:sz w:val="20"/>
        </w:rPr>
        <w:t>timismus vor allem auch mit dem guten Ruf, den die „Marke“ FRITZ &amp; MACZIOL bei ihre</w:t>
      </w:r>
      <w:r w:rsidR="00EB7AE7">
        <w:rPr>
          <w:rFonts w:ascii="Arial" w:hAnsi="Arial"/>
          <w:b/>
          <w:sz w:val="20"/>
        </w:rPr>
        <w:t>n</w:t>
      </w:r>
      <w:r w:rsidR="000F5D0C">
        <w:rPr>
          <w:rFonts w:ascii="Arial" w:hAnsi="Arial"/>
          <w:b/>
          <w:sz w:val="20"/>
        </w:rPr>
        <w:t xml:space="preserve"> Kunden genie</w:t>
      </w:r>
      <w:r w:rsidR="004D3573">
        <w:rPr>
          <w:rFonts w:ascii="Arial" w:hAnsi="Arial"/>
          <w:b/>
          <w:sz w:val="20"/>
        </w:rPr>
        <w:t>ss</w:t>
      </w:r>
      <w:r w:rsidR="000F5D0C">
        <w:rPr>
          <w:rFonts w:ascii="Arial" w:hAnsi="Arial"/>
          <w:b/>
          <w:sz w:val="20"/>
        </w:rPr>
        <w:t>t. „Wir haben auch nach der Übernahme durch Imtech immer höchsten Wert auf unsere eigene Ident</w:t>
      </w:r>
      <w:r w:rsidR="000F5D0C">
        <w:rPr>
          <w:rFonts w:ascii="Arial" w:hAnsi="Arial"/>
          <w:b/>
          <w:sz w:val="20"/>
        </w:rPr>
        <w:t>i</w:t>
      </w:r>
      <w:r w:rsidR="000F5D0C">
        <w:rPr>
          <w:rFonts w:ascii="Arial" w:hAnsi="Arial"/>
          <w:b/>
          <w:sz w:val="20"/>
        </w:rPr>
        <w:t xml:space="preserve">tät gelegt, die </w:t>
      </w:r>
      <w:r w:rsidR="00EB7AE7">
        <w:rPr>
          <w:rFonts w:ascii="Arial" w:hAnsi="Arial"/>
          <w:b/>
          <w:sz w:val="20"/>
        </w:rPr>
        <w:t>stets</w:t>
      </w:r>
      <w:r w:rsidR="000F5D0C">
        <w:rPr>
          <w:rFonts w:ascii="Arial" w:hAnsi="Arial"/>
          <w:b/>
          <w:sz w:val="20"/>
        </w:rPr>
        <w:t xml:space="preserve"> mit einem Qualitätsversprechen verbunden war. Das ist ein Wert für sich, auch für einen neuen Investor“, fasst er zusammen. Die Mitarbeiter von FRITZ &amp; MACZIOL würden dem Verkauf des Unte</w:t>
      </w:r>
      <w:r w:rsidR="000F5D0C">
        <w:rPr>
          <w:rFonts w:ascii="Arial" w:hAnsi="Arial"/>
          <w:b/>
          <w:sz w:val="20"/>
        </w:rPr>
        <w:t>r</w:t>
      </w:r>
      <w:r w:rsidR="000F5D0C">
        <w:rPr>
          <w:rFonts w:ascii="Arial" w:hAnsi="Arial"/>
          <w:b/>
          <w:sz w:val="20"/>
        </w:rPr>
        <w:t>nehmens de</w:t>
      </w:r>
      <w:r w:rsidR="000F5D0C">
        <w:rPr>
          <w:rFonts w:ascii="Arial" w:hAnsi="Arial"/>
          <w:b/>
          <w:sz w:val="20"/>
        </w:rPr>
        <w:t>s</w:t>
      </w:r>
      <w:r w:rsidR="000F5D0C">
        <w:rPr>
          <w:rFonts w:ascii="Arial" w:hAnsi="Arial"/>
          <w:b/>
          <w:sz w:val="20"/>
        </w:rPr>
        <w:t>wegen ausgesprochen gelassen entgegensehen.</w:t>
      </w:r>
      <w:r w:rsidR="00EB7AE7">
        <w:rPr>
          <w:rFonts w:ascii="Arial" w:hAnsi="Arial"/>
          <w:b/>
          <w:sz w:val="20"/>
        </w:rPr>
        <w:t xml:space="preserve"> „Für uns ist die neue Entwicklung vor allem auch eine Chance, unsere starke Org</w:t>
      </w:r>
      <w:r w:rsidR="00EB7AE7">
        <w:rPr>
          <w:rFonts w:ascii="Arial" w:hAnsi="Arial"/>
          <w:b/>
          <w:sz w:val="20"/>
        </w:rPr>
        <w:t>a</w:t>
      </w:r>
      <w:r w:rsidR="00EB7AE7">
        <w:rPr>
          <w:rFonts w:ascii="Arial" w:hAnsi="Arial"/>
          <w:b/>
          <w:sz w:val="20"/>
        </w:rPr>
        <w:t>nisation weiter auszubauen – im Sinne unserer Kunden wie unserer Mita</w:t>
      </w:r>
      <w:r w:rsidR="00EB7AE7">
        <w:rPr>
          <w:rFonts w:ascii="Arial" w:hAnsi="Arial"/>
          <w:b/>
          <w:sz w:val="20"/>
        </w:rPr>
        <w:t>r</w:t>
      </w:r>
      <w:r w:rsidR="00EB7AE7">
        <w:rPr>
          <w:rFonts w:ascii="Arial" w:hAnsi="Arial"/>
          <w:b/>
          <w:sz w:val="20"/>
        </w:rPr>
        <w:t>beiter“</w:t>
      </w:r>
      <w:proofErr w:type="gramStart"/>
      <w:r w:rsidR="00EB7AE7">
        <w:rPr>
          <w:rFonts w:ascii="Arial" w:hAnsi="Arial"/>
          <w:b/>
          <w:sz w:val="20"/>
        </w:rPr>
        <w:t>, b</w:t>
      </w:r>
      <w:r w:rsidR="00EB7AE7">
        <w:rPr>
          <w:rFonts w:ascii="Arial" w:hAnsi="Arial"/>
          <w:b/>
          <w:sz w:val="20"/>
        </w:rPr>
        <w:t>e</w:t>
      </w:r>
      <w:r w:rsidR="00EB7AE7">
        <w:rPr>
          <w:rFonts w:ascii="Arial" w:hAnsi="Arial"/>
          <w:b/>
          <w:sz w:val="20"/>
        </w:rPr>
        <w:t>tont</w:t>
      </w:r>
      <w:proofErr w:type="gramEnd"/>
      <w:r w:rsidR="00EB7AE7">
        <w:rPr>
          <w:rFonts w:ascii="Arial" w:hAnsi="Arial"/>
          <w:b/>
          <w:sz w:val="20"/>
        </w:rPr>
        <w:t xml:space="preserve"> </w:t>
      </w:r>
      <w:r w:rsidR="00B75C77">
        <w:rPr>
          <w:rFonts w:ascii="Arial" w:hAnsi="Arial"/>
          <w:b/>
          <w:sz w:val="20"/>
        </w:rPr>
        <w:t>Ulrich Hampe</w:t>
      </w:r>
      <w:r w:rsidR="00EB7AE7">
        <w:rPr>
          <w:rFonts w:ascii="Arial" w:hAnsi="Arial"/>
          <w:b/>
          <w:sz w:val="20"/>
        </w:rPr>
        <w:t>.</w:t>
      </w:r>
    </w:p>
    <w:p w:rsidR="00005B8C" w:rsidRDefault="00005B8C" w:rsidP="00537676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sz w:val="20"/>
        </w:rPr>
      </w:pPr>
    </w:p>
    <w:p w:rsidR="00C768AF" w:rsidRDefault="000F5D0C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Royal Imtech hat angekündigt, einen konstruktiven Verkaufsprozess führen zu wollen, der die Interessen aller Beteiligten berücksichtigt. „Unser Tagesgeschäft </w:t>
      </w:r>
      <w:r w:rsidR="00EB7AE7">
        <w:rPr>
          <w:rFonts w:ascii="Arial" w:hAnsi="Arial" w:cs="Arial"/>
          <w:sz w:val="20"/>
        </w:rPr>
        <w:t>bleibt</w:t>
      </w:r>
      <w:r>
        <w:rPr>
          <w:rFonts w:ascii="Arial" w:hAnsi="Arial" w:cs="Arial"/>
          <w:sz w:val="20"/>
        </w:rPr>
        <w:t xml:space="preserve"> davon </w:t>
      </w:r>
      <w:r w:rsidR="00EB7AE7">
        <w:rPr>
          <w:rFonts w:ascii="Arial" w:hAnsi="Arial" w:cs="Arial"/>
          <w:sz w:val="20"/>
        </w:rPr>
        <w:t>unberührt. Alle Mitarbeiter werden weiter mit vollem Einsatz dafür sorgen, dass die Kundenprojekte weitergeführt und erfolgreich umgesetzt we</w:t>
      </w:r>
      <w:r w:rsidR="00EB7AE7">
        <w:rPr>
          <w:rFonts w:ascii="Arial" w:hAnsi="Arial" w:cs="Arial"/>
          <w:sz w:val="20"/>
        </w:rPr>
        <w:t>r</w:t>
      </w:r>
      <w:r w:rsidR="00EB7AE7">
        <w:rPr>
          <w:rFonts w:ascii="Arial" w:hAnsi="Arial" w:cs="Arial"/>
          <w:sz w:val="20"/>
        </w:rPr>
        <w:t xml:space="preserve">den“, so </w:t>
      </w:r>
      <w:r w:rsidR="00B75C77">
        <w:rPr>
          <w:rFonts w:ascii="Arial" w:hAnsi="Arial" w:cs="Arial"/>
          <w:sz w:val="20"/>
        </w:rPr>
        <w:t>Ulrich Hampe</w:t>
      </w:r>
      <w:r w:rsidR="00EB7AE7">
        <w:rPr>
          <w:rFonts w:ascii="Arial" w:hAnsi="Arial" w:cs="Arial"/>
          <w:sz w:val="20"/>
        </w:rPr>
        <w:t>.</w:t>
      </w:r>
    </w:p>
    <w:p w:rsidR="00EB7AE7" w:rsidRDefault="00EB7AE7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:rsidR="00EB7AE7" w:rsidRPr="0048636D" w:rsidRDefault="00EB7AE7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Die FRITZ &amp; MACZIL group hatte 2013 das beste Geschäftsjahr ihrer G</w:t>
      </w:r>
      <w:r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>schichte verzeichnen können. D</w:t>
      </w:r>
      <w:r w:rsidRPr="00EB7AE7">
        <w:rPr>
          <w:rFonts w:ascii="Arial" w:hAnsi="Arial" w:cs="Arial"/>
          <w:sz w:val="20"/>
        </w:rPr>
        <w:t xml:space="preserve">er Gruppenumsatz </w:t>
      </w:r>
      <w:r>
        <w:rPr>
          <w:rFonts w:ascii="Arial" w:hAnsi="Arial" w:cs="Arial"/>
          <w:sz w:val="20"/>
        </w:rPr>
        <w:t>lag mit</w:t>
      </w:r>
      <w:r w:rsidRPr="00EB7AE7">
        <w:rPr>
          <w:rFonts w:ascii="Arial" w:hAnsi="Arial" w:cs="Arial"/>
          <w:sz w:val="20"/>
        </w:rPr>
        <w:t xml:space="preserve"> 396 Millionen Euro um 9 Prozent über dem des Jahres 2012 (364 Millionen Euro)</w:t>
      </w:r>
      <w:r>
        <w:rPr>
          <w:rFonts w:ascii="Arial" w:hAnsi="Arial" w:cs="Arial"/>
          <w:sz w:val="20"/>
        </w:rPr>
        <w:t>,</w:t>
      </w:r>
      <w:r w:rsidRPr="00EB7AE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</w:t>
      </w:r>
      <w:r w:rsidRPr="00EB7AE7">
        <w:rPr>
          <w:rFonts w:ascii="Arial" w:hAnsi="Arial" w:cs="Arial"/>
          <w:sz w:val="20"/>
        </w:rPr>
        <w:t>ie Mitarbeite</w:t>
      </w:r>
      <w:r w:rsidRPr="00EB7AE7">
        <w:rPr>
          <w:rFonts w:ascii="Arial" w:hAnsi="Arial" w:cs="Arial"/>
          <w:sz w:val="20"/>
        </w:rPr>
        <w:t>r</w:t>
      </w:r>
      <w:r w:rsidRPr="00EB7AE7">
        <w:rPr>
          <w:rFonts w:ascii="Arial" w:hAnsi="Arial" w:cs="Arial"/>
          <w:sz w:val="20"/>
        </w:rPr>
        <w:t>zahl blieb mit knapp über 1.000</w:t>
      </w:r>
      <w:r>
        <w:rPr>
          <w:rFonts w:ascii="Arial" w:hAnsi="Arial" w:cs="Arial"/>
          <w:sz w:val="20"/>
        </w:rPr>
        <w:t xml:space="preserve"> konstant. </w:t>
      </w:r>
      <w:r w:rsidRPr="00EB7AE7">
        <w:rPr>
          <w:rFonts w:ascii="Arial" w:hAnsi="Arial" w:cs="Arial"/>
          <w:sz w:val="20"/>
        </w:rPr>
        <w:t xml:space="preserve">Zur FRITZ &amp; MACZIOL </w:t>
      </w:r>
      <w:r>
        <w:rPr>
          <w:rFonts w:ascii="Arial" w:hAnsi="Arial" w:cs="Arial"/>
          <w:sz w:val="20"/>
        </w:rPr>
        <w:t>group</w:t>
      </w:r>
      <w:r w:rsidRPr="00EB7AE7">
        <w:rPr>
          <w:rFonts w:ascii="Arial" w:hAnsi="Arial" w:cs="Arial"/>
          <w:sz w:val="20"/>
        </w:rPr>
        <w:t xml:space="preserve"> mit Hauptsitz Ulm gehören die Unternehmen FRITZ &amp; MACZIOL Software und Computervertrieb GmbH, INFOMA® Software Consulting GmbH, FRITZ &amp; MACZIOL Schweiz AG, FRITZ &amp; MACZIOL Asia Inc. und IT&amp;T AG. </w:t>
      </w:r>
      <w:r>
        <w:rPr>
          <w:rFonts w:ascii="Arial" w:hAnsi="Arial" w:cs="Arial"/>
          <w:sz w:val="20"/>
        </w:rPr>
        <w:t>Insgesamt ist die Gruppe</w:t>
      </w:r>
      <w:r w:rsidRPr="00EB7AE7">
        <w:rPr>
          <w:rFonts w:ascii="Arial" w:hAnsi="Arial" w:cs="Arial"/>
          <w:sz w:val="20"/>
        </w:rPr>
        <w:t xml:space="preserve"> an 22 Standorten sowie sechs Servicestandorten weltweit</w:t>
      </w:r>
      <w:r>
        <w:rPr>
          <w:rFonts w:ascii="Arial" w:hAnsi="Arial" w:cs="Arial"/>
          <w:sz w:val="20"/>
        </w:rPr>
        <w:t xml:space="preserve"> pr</w:t>
      </w:r>
      <w:r>
        <w:rPr>
          <w:rFonts w:ascii="Arial" w:hAnsi="Arial" w:cs="Arial"/>
          <w:sz w:val="20"/>
        </w:rPr>
        <w:t>ä</w:t>
      </w:r>
      <w:r>
        <w:rPr>
          <w:rFonts w:ascii="Arial" w:hAnsi="Arial" w:cs="Arial"/>
          <w:sz w:val="20"/>
        </w:rPr>
        <w:t xml:space="preserve">sent. </w:t>
      </w:r>
      <w:r w:rsidRPr="00EB7AE7">
        <w:rPr>
          <w:rFonts w:ascii="Arial" w:hAnsi="Arial" w:cs="Arial"/>
          <w:sz w:val="20"/>
        </w:rPr>
        <w:t>Gleicherma</w:t>
      </w:r>
      <w:r w:rsidR="004D3573">
        <w:rPr>
          <w:rFonts w:ascii="Arial" w:hAnsi="Arial" w:cs="Arial"/>
          <w:sz w:val="20"/>
        </w:rPr>
        <w:t>ss</w:t>
      </w:r>
      <w:r w:rsidRPr="00EB7AE7">
        <w:rPr>
          <w:rFonts w:ascii="Arial" w:hAnsi="Arial" w:cs="Arial"/>
          <w:sz w:val="20"/>
        </w:rPr>
        <w:t xml:space="preserve">en Spezialist wie Generalist bietet </w:t>
      </w:r>
      <w:r>
        <w:rPr>
          <w:rFonts w:ascii="Arial" w:hAnsi="Arial" w:cs="Arial"/>
          <w:sz w:val="20"/>
        </w:rPr>
        <w:t>FRITZ &amp; MACZIOL</w:t>
      </w:r>
      <w:r w:rsidRPr="00EB7AE7">
        <w:rPr>
          <w:rFonts w:ascii="Arial" w:hAnsi="Arial" w:cs="Arial"/>
          <w:sz w:val="20"/>
        </w:rPr>
        <w:t xml:space="preserve"> als System- und Beratungshaus ein ganzheitliches Portfolio aus Hardware, Sof</w:t>
      </w:r>
      <w:r w:rsidRPr="00EB7AE7">
        <w:rPr>
          <w:rFonts w:ascii="Arial" w:hAnsi="Arial" w:cs="Arial"/>
          <w:sz w:val="20"/>
        </w:rPr>
        <w:t>t</w:t>
      </w:r>
      <w:r w:rsidRPr="00EB7AE7">
        <w:rPr>
          <w:rFonts w:ascii="Arial" w:hAnsi="Arial" w:cs="Arial"/>
          <w:sz w:val="20"/>
        </w:rPr>
        <w:t xml:space="preserve">ware, Services sowie Consulting in ausgewählten Bereichen. Die Unternehmen der FRITZ &amp; MACZIOL </w:t>
      </w:r>
      <w:r>
        <w:rPr>
          <w:rFonts w:ascii="Arial" w:hAnsi="Arial" w:cs="Arial"/>
          <w:sz w:val="20"/>
        </w:rPr>
        <w:t>group</w:t>
      </w:r>
      <w:r w:rsidRPr="00EB7AE7">
        <w:rPr>
          <w:rFonts w:ascii="Arial" w:hAnsi="Arial" w:cs="Arial"/>
          <w:sz w:val="20"/>
        </w:rPr>
        <w:t xml:space="preserve"> entwickeln und vertreiben Software- und Syste</w:t>
      </w:r>
      <w:r w:rsidRPr="00EB7AE7">
        <w:rPr>
          <w:rFonts w:ascii="Arial" w:hAnsi="Arial" w:cs="Arial"/>
          <w:sz w:val="20"/>
        </w:rPr>
        <w:t>m</w:t>
      </w:r>
      <w:r w:rsidRPr="00EB7AE7">
        <w:rPr>
          <w:rFonts w:ascii="Arial" w:hAnsi="Arial" w:cs="Arial"/>
          <w:sz w:val="20"/>
        </w:rPr>
        <w:t>lösungen für öffentliche Auftraggeber, den Mittelstand und Gro</w:t>
      </w:r>
      <w:r w:rsidR="004D3573">
        <w:rPr>
          <w:rFonts w:ascii="Arial" w:hAnsi="Arial" w:cs="Arial"/>
          <w:sz w:val="20"/>
        </w:rPr>
        <w:t>ss</w:t>
      </w:r>
      <w:r w:rsidRPr="00EB7AE7">
        <w:rPr>
          <w:rFonts w:ascii="Arial" w:hAnsi="Arial" w:cs="Arial"/>
          <w:sz w:val="20"/>
        </w:rPr>
        <w:t xml:space="preserve">unternehmen. Die Unternehmensgruppe ist </w:t>
      </w:r>
      <w:r>
        <w:rPr>
          <w:rFonts w:ascii="Arial" w:hAnsi="Arial" w:cs="Arial"/>
          <w:sz w:val="20"/>
        </w:rPr>
        <w:t xml:space="preserve">dabei ein </w:t>
      </w:r>
      <w:r w:rsidRPr="00EB7AE7">
        <w:rPr>
          <w:rFonts w:ascii="Arial" w:hAnsi="Arial" w:cs="Arial"/>
          <w:sz w:val="20"/>
        </w:rPr>
        <w:t>Top-Partner von IBM, Microsoft und SAP sowie EMC und Cisco mit den höchsten Zertifizierungen</w:t>
      </w:r>
    </w:p>
    <w:tbl>
      <w:tblPr>
        <w:tblW w:w="8717" w:type="dxa"/>
        <w:tblCellMar>
          <w:left w:w="70" w:type="dxa"/>
          <w:right w:w="70" w:type="dxa"/>
        </w:tblCellMar>
        <w:tblLook w:val="0000"/>
      </w:tblPr>
      <w:tblGrid>
        <w:gridCol w:w="4323"/>
        <w:gridCol w:w="4394"/>
      </w:tblGrid>
      <w:tr w:rsidR="004D3573" w:rsidRPr="00FE560E">
        <w:trPr>
          <w:trHeight w:val="1259"/>
        </w:trPr>
        <w:tc>
          <w:tcPr>
            <w:tcW w:w="4323" w:type="dxa"/>
          </w:tcPr>
          <w:p w:rsidR="004D3573" w:rsidRPr="006D585C" w:rsidRDefault="004D3573" w:rsidP="006D585C">
            <w:pPr>
              <w:pStyle w:val="Textkrper"/>
              <w:spacing w:line="312" w:lineRule="auto"/>
              <w:ind w:right="-29"/>
              <w:rPr>
                <w:b/>
                <w:bCs/>
                <w:i w:val="0"/>
                <w:sz w:val="16"/>
              </w:rPr>
            </w:pPr>
            <w:r w:rsidRPr="00FE560E">
              <w:rPr>
                <w:b/>
                <w:bCs/>
                <w:i w:val="0"/>
                <w:sz w:val="16"/>
              </w:rPr>
              <w:t>Weitere Informationen:</w:t>
            </w:r>
          </w:p>
          <w:p w:rsidR="004D3573" w:rsidRPr="00F727E1" w:rsidRDefault="004D3573" w:rsidP="004D357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:rsidR="004D3573" w:rsidRPr="00F727E1" w:rsidRDefault="004D3573" w:rsidP="004D357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Hörvelsinger Weg 17, D-89081 Ulm</w:t>
            </w:r>
          </w:p>
          <w:p w:rsidR="004D3573" w:rsidRDefault="004D3573" w:rsidP="004D357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hyperlink r:id="rId8" w:history="1">
              <w:r w:rsidRPr="004D3573">
                <w:rPr>
                  <w:rFonts w:ascii="Arial" w:hAnsi="Arial"/>
                  <w:sz w:val="16"/>
                  <w:szCs w:val="16"/>
                </w:rPr>
                <w:t>www.fum.de</w:t>
              </w:r>
            </w:hyperlink>
          </w:p>
          <w:p w:rsidR="004D3573" w:rsidRPr="00635007" w:rsidRDefault="004D3573" w:rsidP="004D3573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635007">
              <w:rPr>
                <w:rFonts w:ascii="Arial" w:hAnsi="Arial"/>
                <w:sz w:val="16"/>
                <w:szCs w:val="16"/>
                <w:lang w:val="en-US"/>
              </w:rPr>
              <w:t>Ulrich Hampe</w:t>
            </w:r>
          </w:p>
          <w:p w:rsidR="004D3573" w:rsidRPr="00635007" w:rsidRDefault="004D3573" w:rsidP="004D3573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635007">
              <w:rPr>
                <w:rFonts w:ascii="Arial" w:hAnsi="Arial"/>
                <w:sz w:val="16"/>
                <w:szCs w:val="16"/>
                <w:lang w:val="en-US"/>
              </w:rPr>
              <w:t xml:space="preserve">Chief Marketing Officer </w:t>
            </w:r>
          </w:p>
          <w:p w:rsidR="004D3573" w:rsidRPr="00635007" w:rsidRDefault="004D3573" w:rsidP="004D3573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635007">
              <w:rPr>
                <w:rFonts w:ascii="Arial" w:hAnsi="Arial"/>
                <w:sz w:val="16"/>
                <w:szCs w:val="16"/>
                <w:lang w:val="en-US"/>
              </w:rPr>
              <w:t>Tel.: +49 (0) 731 / 1551-0</w:t>
            </w:r>
          </w:p>
          <w:p w:rsidR="004D3573" w:rsidRPr="00635007" w:rsidRDefault="004D3573" w:rsidP="004D3573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635007">
              <w:rPr>
                <w:rFonts w:ascii="Arial" w:hAnsi="Arial"/>
                <w:sz w:val="16"/>
                <w:szCs w:val="16"/>
              </w:rPr>
              <w:t>Fax: +49 (0) 731 / 1551-555</w:t>
            </w:r>
          </w:p>
          <w:p w:rsidR="004D3573" w:rsidRPr="00635007" w:rsidRDefault="004D3573" w:rsidP="004D3573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635007">
              <w:rPr>
                <w:rFonts w:ascii="Arial" w:hAnsi="Arial"/>
                <w:sz w:val="16"/>
                <w:szCs w:val="16"/>
              </w:rPr>
              <w:t>E-Mail: uhampe@fum.de</w:t>
            </w:r>
          </w:p>
          <w:p w:rsidR="004D3573" w:rsidRPr="006D585C" w:rsidRDefault="004D3573" w:rsidP="006D585C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</w:tcPr>
          <w:p w:rsidR="004D3573" w:rsidRPr="006D585C" w:rsidRDefault="004D3573" w:rsidP="006D585C">
            <w:pPr>
              <w:pStyle w:val="Textkrper"/>
              <w:spacing w:line="312" w:lineRule="auto"/>
              <w:ind w:right="-29"/>
              <w:rPr>
                <w:b/>
                <w:bCs/>
                <w:i w:val="0"/>
                <w:sz w:val="16"/>
              </w:rPr>
            </w:pPr>
            <w:r>
              <w:rPr>
                <w:b/>
                <w:bCs/>
                <w:i w:val="0"/>
                <w:sz w:val="16"/>
              </w:rPr>
              <w:t>P</w:t>
            </w:r>
            <w:r w:rsidRPr="00FE560E">
              <w:rPr>
                <w:b/>
                <w:bCs/>
                <w:i w:val="0"/>
                <w:sz w:val="16"/>
              </w:rPr>
              <w:t>resse- und Öffentlichkeitsarbeit:</w:t>
            </w:r>
          </w:p>
          <w:p w:rsidR="004D3573" w:rsidRPr="00FE560E" w:rsidRDefault="004D3573" w:rsidP="002B7A89">
            <w:pPr>
              <w:pStyle w:val="Textkrper"/>
              <w:spacing w:line="240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>Press'n'Relations GmbH – Markus Häfliger</w:t>
            </w:r>
          </w:p>
          <w:p w:rsidR="004D3573" w:rsidRPr="00FE560E" w:rsidRDefault="004D3573" w:rsidP="002B7A89">
            <w:pPr>
              <w:pStyle w:val="Textkrper"/>
              <w:spacing w:line="240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>Hirslanderstrasse 51 – 8032 Zürich</w:t>
            </w:r>
          </w:p>
          <w:p w:rsidR="004D3573" w:rsidRPr="00FE560E" w:rsidRDefault="004D3573" w:rsidP="002B7A89">
            <w:pPr>
              <w:pStyle w:val="Textkrper"/>
              <w:spacing w:line="240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 xml:space="preserve">Tel. +41 43 </w:t>
            </w:r>
            <w:r>
              <w:rPr>
                <w:bCs/>
                <w:i w:val="0"/>
                <w:sz w:val="16"/>
              </w:rPr>
              <w:t>344 58 65 – Fax +41 43 344 58 69</w:t>
            </w:r>
          </w:p>
          <w:p w:rsidR="004D3573" w:rsidRDefault="004D3573" w:rsidP="002B7A89">
            <w:pPr>
              <w:pStyle w:val="Textkrper"/>
              <w:spacing w:line="240" w:lineRule="auto"/>
              <w:ind w:right="-29"/>
              <w:rPr>
                <w:bCs/>
                <w:i w:val="0"/>
                <w:sz w:val="16"/>
              </w:rPr>
            </w:pPr>
            <w:hyperlink r:id="rId9" w:history="1">
              <w:r w:rsidRPr="00FE560E">
                <w:rPr>
                  <w:bCs/>
                  <w:i w:val="0"/>
                  <w:sz w:val="16"/>
                </w:rPr>
                <w:t>mh@press-n-relations.ch</w:t>
              </w:r>
            </w:hyperlink>
            <w:r w:rsidRPr="00FE560E">
              <w:rPr>
                <w:bCs/>
                <w:i w:val="0"/>
                <w:sz w:val="16"/>
              </w:rPr>
              <w:t xml:space="preserve"> – </w:t>
            </w:r>
            <w:hyperlink r:id="rId10" w:history="1">
              <w:r w:rsidRPr="006D585C">
                <w:rPr>
                  <w:bCs/>
                  <w:i w:val="0"/>
                  <w:sz w:val="16"/>
                </w:rPr>
                <w:t>www.press-n-relations.ch</w:t>
              </w:r>
            </w:hyperlink>
          </w:p>
          <w:p w:rsidR="004D3573" w:rsidRPr="00FE560E" w:rsidRDefault="004D3573" w:rsidP="006D585C">
            <w:pPr>
              <w:pStyle w:val="Textkrper"/>
              <w:spacing w:line="240" w:lineRule="auto"/>
              <w:ind w:right="-29"/>
              <w:rPr>
                <w:bCs/>
                <w:i w:val="0"/>
                <w:sz w:val="16"/>
              </w:rPr>
            </w:pPr>
          </w:p>
        </w:tc>
      </w:tr>
    </w:tbl>
    <w:p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:rsidR="003509E3" w:rsidRPr="00F727E1" w:rsidRDefault="003509E3" w:rsidP="003509E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F727E1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Hintergrundinformation </w:t>
      </w:r>
    </w:p>
    <w:p w:rsidR="00D43C3E" w:rsidRDefault="00D43C3E" w:rsidP="00D43C3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Zur FRITZ &amp; MACZIOL Gruppe mit Hauptsitz Ulm gehören die Unternehmen FRITZ &amp; MACZIOL Software und Computerve</w:t>
      </w: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trieb GmbH, INFOMA® Software Consulting GmbH, FRITZ &amp; MACZIOL Schweiz AG, FRITZ &amp; MACZIOL Asia Inc. und IT&amp;T AG. Mit mehr als 1.000 Mitarbeitern an 22 Standorten sowie sechs Servicestandorten weltweit erzielte die Unternehmen</w:t>
      </w: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s</w:t>
      </w: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gruppe im Jahr 2013 einen Gesamtumsatz von über 396 Mio. Euro</w:t>
      </w:r>
      <w:proofErr w:type="gramStart"/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.</w:t>
      </w:r>
      <w:proofErr w:type="gramEnd"/>
    </w:p>
    <w:p w:rsidR="00D43C3E" w:rsidRDefault="00D43C3E" w:rsidP="00D43C3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:rsidR="00C9608D" w:rsidRPr="00820E3B" w:rsidRDefault="00D43C3E" w:rsidP="00D43C3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Die FRITZ &amp; MACZIOL Gruppe hat sich in Deutschland und der Schweiz sowie mit der FRITZ &amp; MACZIOL Asia Inc. und Servicebüros in verschiedenen Ländern weltweit positioniert. Gleicherma</w:t>
      </w:r>
      <w:r w:rsidR="004D3573">
        <w:rPr>
          <w:rFonts w:ascii="Arial" w:eastAsia="Calibri" w:hAnsi="Arial" w:cs="Arial"/>
          <w:bCs/>
          <w:sz w:val="16"/>
          <w:szCs w:val="16"/>
          <w:lang w:eastAsia="en-US"/>
        </w:rPr>
        <w:t>ss</w:t>
      </w: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en Spezialist wie Generalist bietet die Gruppe als System-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</w:t>
      </w:r>
      <w:r w:rsidR="004D3573">
        <w:rPr>
          <w:rFonts w:ascii="Arial" w:eastAsia="Calibri" w:hAnsi="Arial" w:cs="Arial"/>
          <w:bCs/>
          <w:sz w:val="16"/>
          <w:szCs w:val="16"/>
          <w:lang w:eastAsia="en-US"/>
        </w:rPr>
        <w:t>ss</w:t>
      </w: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unternehmen. Die Unternehmensgruppe ist Top-Partner von IBM, Micr</w:t>
      </w: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o</w:t>
      </w: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soft und SAP sowie EMC und Cisco mit den höchsten Zertifizierungen und stellt den Kunden das komplette Spektrum der releva</w:t>
      </w: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D43C3E">
        <w:rPr>
          <w:rFonts w:ascii="Arial" w:eastAsia="Calibri" w:hAnsi="Arial" w:cs="Arial"/>
          <w:bCs/>
          <w:sz w:val="16"/>
          <w:szCs w:val="16"/>
          <w:lang w:eastAsia="en-US"/>
        </w:rPr>
        <w:t>ten IT-Themen auf Basis neuester Technologien dieser Weltmarktführer sowie ergänzender Hersteller zur Verfügung. Als Teil des niederländischen Technologiekonzerns Imtech N.V. nutzt das System- und Beratungshaus innerhalb der Imtech ICT Division sowie als Kooperationspartner der anderen Divisionen dabei auch europäische Synergien.</w:t>
      </w:r>
    </w:p>
    <w:sectPr w:rsidR="00C9608D" w:rsidRPr="00820E3B" w:rsidSect="00C8721E">
      <w:headerReference w:type="default" r:id="rId11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35F" w:rsidRDefault="002A335F">
      <w:r>
        <w:separator/>
      </w:r>
    </w:p>
  </w:endnote>
  <w:endnote w:type="continuationSeparator" w:id="0">
    <w:p w:rsidR="002A335F" w:rsidRDefault="002A3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Univers 45 Light">
    <w:altName w:val="Aria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35F" w:rsidRDefault="002A335F">
      <w:r>
        <w:separator/>
      </w:r>
    </w:p>
  </w:footnote>
  <w:footnote w:type="continuationSeparator" w:id="0">
    <w:p w:rsidR="002A335F" w:rsidRDefault="002A335F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35F" w:rsidRDefault="002A335F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:rsidR="002A335F" w:rsidRDefault="002A335F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:rsidR="002A335F" w:rsidRDefault="009B7B90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Medienmitteilung</w:t>
    </w:r>
  </w:p>
  <w:p w:rsidR="002A335F" w:rsidRDefault="002A335F">
    <w:pPr>
      <w:pStyle w:val="Kopfzeile"/>
      <w:rPr>
        <w:sz w:val="20"/>
      </w:rPr>
    </w:pPr>
  </w:p>
  <w:p w:rsidR="002A335F" w:rsidRDefault="002A335F">
    <w:pPr>
      <w:pStyle w:val="Kopfzeile"/>
      <w:rPr>
        <w:sz w:val="20"/>
      </w:rPr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878F8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chmidt, Nils">
    <w15:presenceInfo w15:providerId="AD" w15:userId="S-1-5-21-1960130858-3242946568-2400973019-3418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2"/>
  <w:embedSystemFonts/>
  <w:proofState w:grammar="clean"/>
  <w:attachedTemplate r:id="rId1"/>
  <w:stylePaneFormatFilter w:val="3701"/>
  <w:doNotTrackMoves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A7BCC"/>
    <w:rsid w:val="000013ED"/>
    <w:rsid w:val="00005B8C"/>
    <w:rsid w:val="00010CC1"/>
    <w:rsid w:val="00011B54"/>
    <w:rsid w:val="00026544"/>
    <w:rsid w:val="000342E4"/>
    <w:rsid w:val="000427D4"/>
    <w:rsid w:val="000437E0"/>
    <w:rsid w:val="00045DD2"/>
    <w:rsid w:val="00055061"/>
    <w:rsid w:val="00055247"/>
    <w:rsid w:val="00056FE8"/>
    <w:rsid w:val="00060BB6"/>
    <w:rsid w:val="00060DF2"/>
    <w:rsid w:val="00062E14"/>
    <w:rsid w:val="000643E2"/>
    <w:rsid w:val="00067421"/>
    <w:rsid w:val="00067FE3"/>
    <w:rsid w:val="00070766"/>
    <w:rsid w:val="00071870"/>
    <w:rsid w:val="00071ECA"/>
    <w:rsid w:val="000748F7"/>
    <w:rsid w:val="00082974"/>
    <w:rsid w:val="0008470A"/>
    <w:rsid w:val="00086ACA"/>
    <w:rsid w:val="00090165"/>
    <w:rsid w:val="000910E2"/>
    <w:rsid w:val="00094AE3"/>
    <w:rsid w:val="00096261"/>
    <w:rsid w:val="000A0FB6"/>
    <w:rsid w:val="000A4B92"/>
    <w:rsid w:val="000A7BCC"/>
    <w:rsid w:val="000B091A"/>
    <w:rsid w:val="000B2E3A"/>
    <w:rsid w:val="000B3D8C"/>
    <w:rsid w:val="000B73E0"/>
    <w:rsid w:val="000C7713"/>
    <w:rsid w:val="000D3933"/>
    <w:rsid w:val="000D3D7D"/>
    <w:rsid w:val="000D6D39"/>
    <w:rsid w:val="000E2526"/>
    <w:rsid w:val="000E372C"/>
    <w:rsid w:val="000E485D"/>
    <w:rsid w:val="000E6A9A"/>
    <w:rsid w:val="000E7700"/>
    <w:rsid w:val="000F318E"/>
    <w:rsid w:val="000F3350"/>
    <w:rsid w:val="000F3B00"/>
    <w:rsid w:val="000F53BC"/>
    <w:rsid w:val="000F5856"/>
    <w:rsid w:val="000F5D0C"/>
    <w:rsid w:val="0010197B"/>
    <w:rsid w:val="0011178F"/>
    <w:rsid w:val="00112D88"/>
    <w:rsid w:val="001147CF"/>
    <w:rsid w:val="0011590A"/>
    <w:rsid w:val="00120818"/>
    <w:rsid w:val="0012325A"/>
    <w:rsid w:val="00123953"/>
    <w:rsid w:val="001304C8"/>
    <w:rsid w:val="001312F9"/>
    <w:rsid w:val="00132BAA"/>
    <w:rsid w:val="001331F5"/>
    <w:rsid w:val="00134706"/>
    <w:rsid w:val="001368AE"/>
    <w:rsid w:val="00136AE4"/>
    <w:rsid w:val="001370DD"/>
    <w:rsid w:val="00137F8E"/>
    <w:rsid w:val="001405B6"/>
    <w:rsid w:val="001427AE"/>
    <w:rsid w:val="001434AE"/>
    <w:rsid w:val="001435BB"/>
    <w:rsid w:val="001462D8"/>
    <w:rsid w:val="001479BC"/>
    <w:rsid w:val="00151474"/>
    <w:rsid w:val="00152E9C"/>
    <w:rsid w:val="0015655E"/>
    <w:rsid w:val="00157155"/>
    <w:rsid w:val="001612D1"/>
    <w:rsid w:val="00162A15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827BE"/>
    <w:rsid w:val="00183EC3"/>
    <w:rsid w:val="00185C69"/>
    <w:rsid w:val="00190280"/>
    <w:rsid w:val="00190660"/>
    <w:rsid w:val="00193508"/>
    <w:rsid w:val="00196E6A"/>
    <w:rsid w:val="001A456B"/>
    <w:rsid w:val="001A5E62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34EC"/>
    <w:rsid w:val="001F4F07"/>
    <w:rsid w:val="001F4F21"/>
    <w:rsid w:val="001F6400"/>
    <w:rsid w:val="001F7858"/>
    <w:rsid w:val="001F798D"/>
    <w:rsid w:val="00201C6F"/>
    <w:rsid w:val="00201C94"/>
    <w:rsid w:val="00203DBD"/>
    <w:rsid w:val="00210F22"/>
    <w:rsid w:val="00213A08"/>
    <w:rsid w:val="00225C05"/>
    <w:rsid w:val="002279E6"/>
    <w:rsid w:val="00231FCC"/>
    <w:rsid w:val="002341FD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E3E"/>
    <w:rsid w:val="00253A48"/>
    <w:rsid w:val="002545DC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8156A"/>
    <w:rsid w:val="00282081"/>
    <w:rsid w:val="00282612"/>
    <w:rsid w:val="00282621"/>
    <w:rsid w:val="00283696"/>
    <w:rsid w:val="002901F6"/>
    <w:rsid w:val="002909E4"/>
    <w:rsid w:val="002939DD"/>
    <w:rsid w:val="002967CA"/>
    <w:rsid w:val="00296F87"/>
    <w:rsid w:val="00297CBA"/>
    <w:rsid w:val="002A0118"/>
    <w:rsid w:val="002A0E14"/>
    <w:rsid w:val="002A272B"/>
    <w:rsid w:val="002A335F"/>
    <w:rsid w:val="002A58AD"/>
    <w:rsid w:val="002A6650"/>
    <w:rsid w:val="002A7EEC"/>
    <w:rsid w:val="002B25A1"/>
    <w:rsid w:val="002B2C35"/>
    <w:rsid w:val="002C5E02"/>
    <w:rsid w:val="002C6C9E"/>
    <w:rsid w:val="002D084E"/>
    <w:rsid w:val="002D11E4"/>
    <w:rsid w:val="002D211F"/>
    <w:rsid w:val="002D51EE"/>
    <w:rsid w:val="002E6F06"/>
    <w:rsid w:val="002F0DEE"/>
    <w:rsid w:val="002F1967"/>
    <w:rsid w:val="002F3A2D"/>
    <w:rsid w:val="00300FB5"/>
    <w:rsid w:val="003023BE"/>
    <w:rsid w:val="00302777"/>
    <w:rsid w:val="003047AA"/>
    <w:rsid w:val="003053AC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0417"/>
    <w:rsid w:val="00332454"/>
    <w:rsid w:val="003354A5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1861"/>
    <w:rsid w:val="003520E7"/>
    <w:rsid w:val="00354C3A"/>
    <w:rsid w:val="003571E5"/>
    <w:rsid w:val="00357511"/>
    <w:rsid w:val="00357BF1"/>
    <w:rsid w:val="00361C1B"/>
    <w:rsid w:val="003627C6"/>
    <w:rsid w:val="003705C8"/>
    <w:rsid w:val="003723C2"/>
    <w:rsid w:val="00372700"/>
    <w:rsid w:val="00375992"/>
    <w:rsid w:val="00377143"/>
    <w:rsid w:val="00380EDA"/>
    <w:rsid w:val="003870E2"/>
    <w:rsid w:val="0039068C"/>
    <w:rsid w:val="0039078E"/>
    <w:rsid w:val="0039108F"/>
    <w:rsid w:val="00392021"/>
    <w:rsid w:val="00392A77"/>
    <w:rsid w:val="00393020"/>
    <w:rsid w:val="0039311A"/>
    <w:rsid w:val="003952E5"/>
    <w:rsid w:val="003972E8"/>
    <w:rsid w:val="003975B8"/>
    <w:rsid w:val="00397912"/>
    <w:rsid w:val="003A040C"/>
    <w:rsid w:val="003A639E"/>
    <w:rsid w:val="003B2CF3"/>
    <w:rsid w:val="003B5BDA"/>
    <w:rsid w:val="003B7503"/>
    <w:rsid w:val="003B7607"/>
    <w:rsid w:val="003C05AC"/>
    <w:rsid w:val="003C2EFA"/>
    <w:rsid w:val="003C59BD"/>
    <w:rsid w:val="003C7762"/>
    <w:rsid w:val="003D3059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778"/>
    <w:rsid w:val="003F02D8"/>
    <w:rsid w:val="003F223F"/>
    <w:rsid w:val="003F2A36"/>
    <w:rsid w:val="003F2ABF"/>
    <w:rsid w:val="003F40EA"/>
    <w:rsid w:val="003F4E7E"/>
    <w:rsid w:val="003F5473"/>
    <w:rsid w:val="003F6AB2"/>
    <w:rsid w:val="003F7924"/>
    <w:rsid w:val="00400142"/>
    <w:rsid w:val="004008F8"/>
    <w:rsid w:val="00400B88"/>
    <w:rsid w:val="00401030"/>
    <w:rsid w:val="004030DE"/>
    <w:rsid w:val="00406F2E"/>
    <w:rsid w:val="0041044F"/>
    <w:rsid w:val="00411B59"/>
    <w:rsid w:val="00413898"/>
    <w:rsid w:val="00415391"/>
    <w:rsid w:val="00422335"/>
    <w:rsid w:val="00427139"/>
    <w:rsid w:val="004301C8"/>
    <w:rsid w:val="0043136B"/>
    <w:rsid w:val="00434089"/>
    <w:rsid w:val="00437202"/>
    <w:rsid w:val="0044057D"/>
    <w:rsid w:val="0044245E"/>
    <w:rsid w:val="004442D1"/>
    <w:rsid w:val="00450F4C"/>
    <w:rsid w:val="00453B30"/>
    <w:rsid w:val="00465CCF"/>
    <w:rsid w:val="00467A18"/>
    <w:rsid w:val="00470345"/>
    <w:rsid w:val="0047320C"/>
    <w:rsid w:val="00473FC7"/>
    <w:rsid w:val="00476F57"/>
    <w:rsid w:val="004770D7"/>
    <w:rsid w:val="004800ED"/>
    <w:rsid w:val="0048416D"/>
    <w:rsid w:val="0048636D"/>
    <w:rsid w:val="00492FB4"/>
    <w:rsid w:val="00494494"/>
    <w:rsid w:val="004A12C0"/>
    <w:rsid w:val="004A1F3B"/>
    <w:rsid w:val="004A24F7"/>
    <w:rsid w:val="004A2726"/>
    <w:rsid w:val="004A5AA8"/>
    <w:rsid w:val="004A706E"/>
    <w:rsid w:val="004B332D"/>
    <w:rsid w:val="004B474D"/>
    <w:rsid w:val="004B5BA4"/>
    <w:rsid w:val="004C03F8"/>
    <w:rsid w:val="004C1792"/>
    <w:rsid w:val="004C3A71"/>
    <w:rsid w:val="004D3573"/>
    <w:rsid w:val="004D3C61"/>
    <w:rsid w:val="004D4D93"/>
    <w:rsid w:val="004D5DF5"/>
    <w:rsid w:val="004E0427"/>
    <w:rsid w:val="004E3DB0"/>
    <w:rsid w:val="004E72E8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4637"/>
    <w:rsid w:val="005154BA"/>
    <w:rsid w:val="00516937"/>
    <w:rsid w:val="00521885"/>
    <w:rsid w:val="00530297"/>
    <w:rsid w:val="00532BD5"/>
    <w:rsid w:val="00535BB7"/>
    <w:rsid w:val="00537676"/>
    <w:rsid w:val="0054015C"/>
    <w:rsid w:val="00540A18"/>
    <w:rsid w:val="0054136C"/>
    <w:rsid w:val="00547A09"/>
    <w:rsid w:val="00547C8A"/>
    <w:rsid w:val="0055175E"/>
    <w:rsid w:val="00552B2A"/>
    <w:rsid w:val="00553B41"/>
    <w:rsid w:val="00556D73"/>
    <w:rsid w:val="0055728B"/>
    <w:rsid w:val="005629D7"/>
    <w:rsid w:val="0056420F"/>
    <w:rsid w:val="005654D7"/>
    <w:rsid w:val="0057238C"/>
    <w:rsid w:val="0057772C"/>
    <w:rsid w:val="00577A3C"/>
    <w:rsid w:val="005864CC"/>
    <w:rsid w:val="00591D10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0DFE"/>
    <w:rsid w:val="005B1F2B"/>
    <w:rsid w:val="005B2C0D"/>
    <w:rsid w:val="005B3955"/>
    <w:rsid w:val="005B6C46"/>
    <w:rsid w:val="005C1743"/>
    <w:rsid w:val="005C2ABC"/>
    <w:rsid w:val="005C38F6"/>
    <w:rsid w:val="005C495E"/>
    <w:rsid w:val="005C4FA7"/>
    <w:rsid w:val="005D0E47"/>
    <w:rsid w:val="005D2415"/>
    <w:rsid w:val="005D6BF7"/>
    <w:rsid w:val="005D6DFC"/>
    <w:rsid w:val="005E467E"/>
    <w:rsid w:val="005E5B95"/>
    <w:rsid w:val="005E66CD"/>
    <w:rsid w:val="005F2F67"/>
    <w:rsid w:val="005F7B69"/>
    <w:rsid w:val="005F7DE9"/>
    <w:rsid w:val="00604146"/>
    <w:rsid w:val="006053AF"/>
    <w:rsid w:val="00610FF6"/>
    <w:rsid w:val="00612426"/>
    <w:rsid w:val="00613076"/>
    <w:rsid w:val="00613D40"/>
    <w:rsid w:val="00615003"/>
    <w:rsid w:val="00617BB2"/>
    <w:rsid w:val="00621BBC"/>
    <w:rsid w:val="00623783"/>
    <w:rsid w:val="00623F24"/>
    <w:rsid w:val="006248A3"/>
    <w:rsid w:val="006258B6"/>
    <w:rsid w:val="00627CB9"/>
    <w:rsid w:val="0063188C"/>
    <w:rsid w:val="0063309B"/>
    <w:rsid w:val="00634288"/>
    <w:rsid w:val="00634566"/>
    <w:rsid w:val="00635007"/>
    <w:rsid w:val="0064095D"/>
    <w:rsid w:val="00642009"/>
    <w:rsid w:val="00644626"/>
    <w:rsid w:val="0064549B"/>
    <w:rsid w:val="0064773E"/>
    <w:rsid w:val="006509BA"/>
    <w:rsid w:val="00654E57"/>
    <w:rsid w:val="006607F9"/>
    <w:rsid w:val="00660B07"/>
    <w:rsid w:val="006626C6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29BF"/>
    <w:rsid w:val="00685532"/>
    <w:rsid w:val="00687050"/>
    <w:rsid w:val="00691197"/>
    <w:rsid w:val="006928B9"/>
    <w:rsid w:val="006930B8"/>
    <w:rsid w:val="00693CCA"/>
    <w:rsid w:val="0069637C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7A23"/>
    <w:rsid w:val="006A7ACF"/>
    <w:rsid w:val="006B1600"/>
    <w:rsid w:val="006B2098"/>
    <w:rsid w:val="006C12A7"/>
    <w:rsid w:val="006C1A92"/>
    <w:rsid w:val="006C3792"/>
    <w:rsid w:val="006C4B52"/>
    <w:rsid w:val="006C67E4"/>
    <w:rsid w:val="006D11E8"/>
    <w:rsid w:val="006D1AA1"/>
    <w:rsid w:val="006D33B3"/>
    <w:rsid w:val="006D3975"/>
    <w:rsid w:val="006D3A17"/>
    <w:rsid w:val="006D3F5D"/>
    <w:rsid w:val="006D4DD7"/>
    <w:rsid w:val="006D5436"/>
    <w:rsid w:val="006D6369"/>
    <w:rsid w:val="006D7F10"/>
    <w:rsid w:val="006E3D96"/>
    <w:rsid w:val="006E40F4"/>
    <w:rsid w:val="006E66CB"/>
    <w:rsid w:val="006F09F7"/>
    <w:rsid w:val="006F338D"/>
    <w:rsid w:val="006F45E2"/>
    <w:rsid w:val="006F515D"/>
    <w:rsid w:val="007033F3"/>
    <w:rsid w:val="007056D8"/>
    <w:rsid w:val="007158E1"/>
    <w:rsid w:val="00716C71"/>
    <w:rsid w:val="007201B3"/>
    <w:rsid w:val="00723A1C"/>
    <w:rsid w:val="00723E82"/>
    <w:rsid w:val="00726CFD"/>
    <w:rsid w:val="007273E1"/>
    <w:rsid w:val="0073073B"/>
    <w:rsid w:val="007319E5"/>
    <w:rsid w:val="007352B0"/>
    <w:rsid w:val="007403EE"/>
    <w:rsid w:val="007437B5"/>
    <w:rsid w:val="00743DBA"/>
    <w:rsid w:val="00744133"/>
    <w:rsid w:val="007442F8"/>
    <w:rsid w:val="007461FD"/>
    <w:rsid w:val="00746324"/>
    <w:rsid w:val="00751636"/>
    <w:rsid w:val="00756EBC"/>
    <w:rsid w:val="00764EAE"/>
    <w:rsid w:val="0076516B"/>
    <w:rsid w:val="00771D5A"/>
    <w:rsid w:val="00773D6A"/>
    <w:rsid w:val="00776284"/>
    <w:rsid w:val="007770EB"/>
    <w:rsid w:val="00781533"/>
    <w:rsid w:val="00784670"/>
    <w:rsid w:val="00784F79"/>
    <w:rsid w:val="007877DF"/>
    <w:rsid w:val="007928C4"/>
    <w:rsid w:val="00792B1E"/>
    <w:rsid w:val="00793353"/>
    <w:rsid w:val="007934D9"/>
    <w:rsid w:val="00793BF5"/>
    <w:rsid w:val="00794FC1"/>
    <w:rsid w:val="00796000"/>
    <w:rsid w:val="00796DE9"/>
    <w:rsid w:val="007A1FE5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0D94"/>
    <w:rsid w:val="007C20FF"/>
    <w:rsid w:val="007C452D"/>
    <w:rsid w:val="007C47B1"/>
    <w:rsid w:val="007C5A4E"/>
    <w:rsid w:val="007C65FB"/>
    <w:rsid w:val="007C7B91"/>
    <w:rsid w:val="007D02B0"/>
    <w:rsid w:val="007D3D05"/>
    <w:rsid w:val="007D3D65"/>
    <w:rsid w:val="007D5823"/>
    <w:rsid w:val="007D5C54"/>
    <w:rsid w:val="007D7038"/>
    <w:rsid w:val="007D7C61"/>
    <w:rsid w:val="007E018C"/>
    <w:rsid w:val="007E02E2"/>
    <w:rsid w:val="007E0C9D"/>
    <w:rsid w:val="007E0CC5"/>
    <w:rsid w:val="007E0EF4"/>
    <w:rsid w:val="007E28D2"/>
    <w:rsid w:val="007E2AF9"/>
    <w:rsid w:val="007E3C8D"/>
    <w:rsid w:val="007E718A"/>
    <w:rsid w:val="007E7C4F"/>
    <w:rsid w:val="007F03CA"/>
    <w:rsid w:val="007F13FD"/>
    <w:rsid w:val="007F2107"/>
    <w:rsid w:val="007F2932"/>
    <w:rsid w:val="0080395B"/>
    <w:rsid w:val="008055FF"/>
    <w:rsid w:val="00806E32"/>
    <w:rsid w:val="008075E4"/>
    <w:rsid w:val="00811AA0"/>
    <w:rsid w:val="00814D6B"/>
    <w:rsid w:val="00816469"/>
    <w:rsid w:val="00820E3B"/>
    <w:rsid w:val="00824A91"/>
    <w:rsid w:val="008264BE"/>
    <w:rsid w:val="0082740C"/>
    <w:rsid w:val="00827B2C"/>
    <w:rsid w:val="008301E5"/>
    <w:rsid w:val="008302C9"/>
    <w:rsid w:val="008325A0"/>
    <w:rsid w:val="00835FCD"/>
    <w:rsid w:val="00842117"/>
    <w:rsid w:val="00842C18"/>
    <w:rsid w:val="0084334D"/>
    <w:rsid w:val="00844E01"/>
    <w:rsid w:val="00844F17"/>
    <w:rsid w:val="00847B2D"/>
    <w:rsid w:val="00847BD9"/>
    <w:rsid w:val="008508EA"/>
    <w:rsid w:val="00850F8E"/>
    <w:rsid w:val="00860DDC"/>
    <w:rsid w:val="0086381E"/>
    <w:rsid w:val="008645FD"/>
    <w:rsid w:val="00864754"/>
    <w:rsid w:val="00870005"/>
    <w:rsid w:val="008716EB"/>
    <w:rsid w:val="00871C57"/>
    <w:rsid w:val="0087287C"/>
    <w:rsid w:val="00873436"/>
    <w:rsid w:val="00876F80"/>
    <w:rsid w:val="00877AC5"/>
    <w:rsid w:val="00880A4D"/>
    <w:rsid w:val="008827BB"/>
    <w:rsid w:val="008863C2"/>
    <w:rsid w:val="00892052"/>
    <w:rsid w:val="008951C4"/>
    <w:rsid w:val="008A0604"/>
    <w:rsid w:val="008A0877"/>
    <w:rsid w:val="008A0CC1"/>
    <w:rsid w:val="008A194A"/>
    <w:rsid w:val="008B21D3"/>
    <w:rsid w:val="008B26D4"/>
    <w:rsid w:val="008B3AD0"/>
    <w:rsid w:val="008B7DF2"/>
    <w:rsid w:val="008C49CB"/>
    <w:rsid w:val="008C50E6"/>
    <w:rsid w:val="008C60DA"/>
    <w:rsid w:val="008C67D8"/>
    <w:rsid w:val="008C6FA0"/>
    <w:rsid w:val="008C7755"/>
    <w:rsid w:val="008D159F"/>
    <w:rsid w:val="008D2235"/>
    <w:rsid w:val="008D31C2"/>
    <w:rsid w:val="008D40CC"/>
    <w:rsid w:val="008D4737"/>
    <w:rsid w:val="008E26B7"/>
    <w:rsid w:val="008E5671"/>
    <w:rsid w:val="008E62F6"/>
    <w:rsid w:val="008E6C86"/>
    <w:rsid w:val="008F3397"/>
    <w:rsid w:val="008F62A4"/>
    <w:rsid w:val="008F6F92"/>
    <w:rsid w:val="00901079"/>
    <w:rsid w:val="00901621"/>
    <w:rsid w:val="00905194"/>
    <w:rsid w:val="009059E8"/>
    <w:rsid w:val="00912E4B"/>
    <w:rsid w:val="00915897"/>
    <w:rsid w:val="009179B7"/>
    <w:rsid w:val="00923A51"/>
    <w:rsid w:val="009252D3"/>
    <w:rsid w:val="00926223"/>
    <w:rsid w:val="009276EB"/>
    <w:rsid w:val="00927D90"/>
    <w:rsid w:val="00930273"/>
    <w:rsid w:val="0093035B"/>
    <w:rsid w:val="00931BA8"/>
    <w:rsid w:val="00933F26"/>
    <w:rsid w:val="009348E1"/>
    <w:rsid w:val="00934931"/>
    <w:rsid w:val="009365A4"/>
    <w:rsid w:val="0093799C"/>
    <w:rsid w:val="00945894"/>
    <w:rsid w:val="00947431"/>
    <w:rsid w:val="00950456"/>
    <w:rsid w:val="00953212"/>
    <w:rsid w:val="009567E0"/>
    <w:rsid w:val="00960E48"/>
    <w:rsid w:val="0096176A"/>
    <w:rsid w:val="009621C4"/>
    <w:rsid w:val="00963DFB"/>
    <w:rsid w:val="00971632"/>
    <w:rsid w:val="009729A7"/>
    <w:rsid w:val="00972B98"/>
    <w:rsid w:val="009807B0"/>
    <w:rsid w:val="0098114E"/>
    <w:rsid w:val="00982147"/>
    <w:rsid w:val="00982423"/>
    <w:rsid w:val="009858C7"/>
    <w:rsid w:val="00985FEC"/>
    <w:rsid w:val="009872C8"/>
    <w:rsid w:val="009873B7"/>
    <w:rsid w:val="0098790A"/>
    <w:rsid w:val="00990F2D"/>
    <w:rsid w:val="00992808"/>
    <w:rsid w:val="00995048"/>
    <w:rsid w:val="00995188"/>
    <w:rsid w:val="00995288"/>
    <w:rsid w:val="009963B5"/>
    <w:rsid w:val="00996CDC"/>
    <w:rsid w:val="009973E5"/>
    <w:rsid w:val="009A0905"/>
    <w:rsid w:val="009A0B48"/>
    <w:rsid w:val="009A1450"/>
    <w:rsid w:val="009A1D9F"/>
    <w:rsid w:val="009A3944"/>
    <w:rsid w:val="009A614B"/>
    <w:rsid w:val="009A6A45"/>
    <w:rsid w:val="009A6B71"/>
    <w:rsid w:val="009A6CD8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B7B90"/>
    <w:rsid w:val="009C0231"/>
    <w:rsid w:val="009C1CBE"/>
    <w:rsid w:val="009C1FB2"/>
    <w:rsid w:val="009C261C"/>
    <w:rsid w:val="009D1529"/>
    <w:rsid w:val="009D22CC"/>
    <w:rsid w:val="009D5E0A"/>
    <w:rsid w:val="009E128C"/>
    <w:rsid w:val="009E41A0"/>
    <w:rsid w:val="009E6112"/>
    <w:rsid w:val="009E65A1"/>
    <w:rsid w:val="009E7B1C"/>
    <w:rsid w:val="009F73BC"/>
    <w:rsid w:val="009F75AF"/>
    <w:rsid w:val="009F7621"/>
    <w:rsid w:val="00A01C5D"/>
    <w:rsid w:val="00A033BA"/>
    <w:rsid w:val="00A0428D"/>
    <w:rsid w:val="00A05D47"/>
    <w:rsid w:val="00A11B1E"/>
    <w:rsid w:val="00A1208F"/>
    <w:rsid w:val="00A12675"/>
    <w:rsid w:val="00A14984"/>
    <w:rsid w:val="00A1708A"/>
    <w:rsid w:val="00A22153"/>
    <w:rsid w:val="00A23418"/>
    <w:rsid w:val="00A2654C"/>
    <w:rsid w:val="00A27BA0"/>
    <w:rsid w:val="00A27EA8"/>
    <w:rsid w:val="00A31402"/>
    <w:rsid w:val="00A326BE"/>
    <w:rsid w:val="00A334D3"/>
    <w:rsid w:val="00A34C8A"/>
    <w:rsid w:val="00A50523"/>
    <w:rsid w:val="00A5186D"/>
    <w:rsid w:val="00A5322C"/>
    <w:rsid w:val="00A53301"/>
    <w:rsid w:val="00A53B75"/>
    <w:rsid w:val="00A53F53"/>
    <w:rsid w:val="00A57A25"/>
    <w:rsid w:val="00A601C0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5E06"/>
    <w:rsid w:val="00A87FD2"/>
    <w:rsid w:val="00A90CDD"/>
    <w:rsid w:val="00A91F2C"/>
    <w:rsid w:val="00A92445"/>
    <w:rsid w:val="00A93C20"/>
    <w:rsid w:val="00A9446F"/>
    <w:rsid w:val="00A94555"/>
    <w:rsid w:val="00AA3E1A"/>
    <w:rsid w:val="00AA61D6"/>
    <w:rsid w:val="00AA629F"/>
    <w:rsid w:val="00AB04B2"/>
    <w:rsid w:val="00AB121C"/>
    <w:rsid w:val="00AB1EDF"/>
    <w:rsid w:val="00AC0CB5"/>
    <w:rsid w:val="00AC454B"/>
    <w:rsid w:val="00AD3F5F"/>
    <w:rsid w:val="00AD7937"/>
    <w:rsid w:val="00AD7A1F"/>
    <w:rsid w:val="00AE095A"/>
    <w:rsid w:val="00AE165B"/>
    <w:rsid w:val="00AE30D3"/>
    <w:rsid w:val="00AE3F22"/>
    <w:rsid w:val="00AE4109"/>
    <w:rsid w:val="00AE45A3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217A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27988"/>
    <w:rsid w:val="00B33941"/>
    <w:rsid w:val="00B3591A"/>
    <w:rsid w:val="00B372BB"/>
    <w:rsid w:val="00B40DB9"/>
    <w:rsid w:val="00B41A80"/>
    <w:rsid w:val="00B41B74"/>
    <w:rsid w:val="00B4433C"/>
    <w:rsid w:val="00B452B5"/>
    <w:rsid w:val="00B45820"/>
    <w:rsid w:val="00B47288"/>
    <w:rsid w:val="00B47468"/>
    <w:rsid w:val="00B5121C"/>
    <w:rsid w:val="00B51C62"/>
    <w:rsid w:val="00B55271"/>
    <w:rsid w:val="00B560A0"/>
    <w:rsid w:val="00B57A24"/>
    <w:rsid w:val="00B60644"/>
    <w:rsid w:val="00B6364B"/>
    <w:rsid w:val="00B661B0"/>
    <w:rsid w:val="00B67559"/>
    <w:rsid w:val="00B75C77"/>
    <w:rsid w:val="00B77344"/>
    <w:rsid w:val="00B8230F"/>
    <w:rsid w:val="00B824E2"/>
    <w:rsid w:val="00B82D04"/>
    <w:rsid w:val="00B84516"/>
    <w:rsid w:val="00B85565"/>
    <w:rsid w:val="00B85728"/>
    <w:rsid w:val="00B8744E"/>
    <w:rsid w:val="00B90C2E"/>
    <w:rsid w:val="00B920FD"/>
    <w:rsid w:val="00B9610A"/>
    <w:rsid w:val="00B96785"/>
    <w:rsid w:val="00B968BD"/>
    <w:rsid w:val="00BA0302"/>
    <w:rsid w:val="00BA0956"/>
    <w:rsid w:val="00BA0C5D"/>
    <w:rsid w:val="00BA0E8A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1D95"/>
    <w:rsid w:val="00BC3431"/>
    <w:rsid w:val="00BC3804"/>
    <w:rsid w:val="00BC5ECD"/>
    <w:rsid w:val="00BC69CA"/>
    <w:rsid w:val="00BC700E"/>
    <w:rsid w:val="00BD2CF6"/>
    <w:rsid w:val="00BD3A0B"/>
    <w:rsid w:val="00BD664E"/>
    <w:rsid w:val="00BE08ED"/>
    <w:rsid w:val="00BE0CA8"/>
    <w:rsid w:val="00BE0D39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4CD7"/>
    <w:rsid w:val="00BF52C7"/>
    <w:rsid w:val="00C00D4F"/>
    <w:rsid w:val="00C03FB5"/>
    <w:rsid w:val="00C0455A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37B3A"/>
    <w:rsid w:val="00C40A96"/>
    <w:rsid w:val="00C44CA0"/>
    <w:rsid w:val="00C45493"/>
    <w:rsid w:val="00C47B4E"/>
    <w:rsid w:val="00C50A14"/>
    <w:rsid w:val="00C51256"/>
    <w:rsid w:val="00C51894"/>
    <w:rsid w:val="00C52517"/>
    <w:rsid w:val="00C56326"/>
    <w:rsid w:val="00C60AAD"/>
    <w:rsid w:val="00C6128C"/>
    <w:rsid w:val="00C62EBB"/>
    <w:rsid w:val="00C6641D"/>
    <w:rsid w:val="00C67C6A"/>
    <w:rsid w:val="00C704E5"/>
    <w:rsid w:val="00C74BC8"/>
    <w:rsid w:val="00C75A16"/>
    <w:rsid w:val="00C768AF"/>
    <w:rsid w:val="00C80C7D"/>
    <w:rsid w:val="00C8198E"/>
    <w:rsid w:val="00C822CA"/>
    <w:rsid w:val="00C84C40"/>
    <w:rsid w:val="00C84E1F"/>
    <w:rsid w:val="00C8721E"/>
    <w:rsid w:val="00C90A24"/>
    <w:rsid w:val="00C91010"/>
    <w:rsid w:val="00C93686"/>
    <w:rsid w:val="00C93C40"/>
    <w:rsid w:val="00C9608D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BFD"/>
    <w:rsid w:val="00CD383A"/>
    <w:rsid w:val="00CE0FCB"/>
    <w:rsid w:val="00CE2715"/>
    <w:rsid w:val="00CE3A89"/>
    <w:rsid w:val="00CE5666"/>
    <w:rsid w:val="00CE57D5"/>
    <w:rsid w:val="00CE7057"/>
    <w:rsid w:val="00CF247A"/>
    <w:rsid w:val="00CF4CE6"/>
    <w:rsid w:val="00CF5A69"/>
    <w:rsid w:val="00CF5F79"/>
    <w:rsid w:val="00CF6F50"/>
    <w:rsid w:val="00D03BCE"/>
    <w:rsid w:val="00D052B8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5409"/>
    <w:rsid w:val="00D27451"/>
    <w:rsid w:val="00D30D7C"/>
    <w:rsid w:val="00D31DC3"/>
    <w:rsid w:val="00D34FDB"/>
    <w:rsid w:val="00D36D09"/>
    <w:rsid w:val="00D371FC"/>
    <w:rsid w:val="00D4255C"/>
    <w:rsid w:val="00D4297F"/>
    <w:rsid w:val="00D43C3E"/>
    <w:rsid w:val="00D446CA"/>
    <w:rsid w:val="00D44D7C"/>
    <w:rsid w:val="00D458F0"/>
    <w:rsid w:val="00D45D30"/>
    <w:rsid w:val="00D50D5A"/>
    <w:rsid w:val="00D52D71"/>
    <w:rsid w:val="00D532FE"/>
    <w:rsid w:val="00D55815"/>
    <w:rsid w:val="00D56F27"/>
    <w:rsid w:val="00D62138"/>
    <w:rsid w:val="00D65981"/>
    <w:rsid w:val="00D67A4B"/>
    <w:rsid w:val="00D67C7C"/>
    <w:rsid w:val="00D705AB"/>
    <w:rsid w:val="00D70DDC"/>
    <w:rsid w:val="00D7145C"/>
    <w:rsid w:val="00D8487F"/>
    <w:rsid w:val="00D9381B"/>
    <w:rsid w:val="00D94386"/>
    <w:rsid w:val="00D94B1E"/>
    <w:rsid w:val="00D95DFC"/>
    <w:rsid w:val="00DA078E"/>
    <w:rsid w:val="00DA0C7E"/>
    <w:rsid w:val="00DA7C7D"/>
    <w:rsid w:val="00DB016D"/>
    <w:rsid w:val="00DB02B0"/>
    <w:rsid w:val="00DB1637"/>
    <w:rsid w:val="00DB1EA3"/>
    <w:rsid w:val="00DB4733"/>
    <w:rsid w:val="00DB7CC0"/>
    <w:rsid w:val="00DC2259"/>
    <w:rsid w:val="00DC4F6C"/>
    <w:rsid w:val="00DC5D6F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4366"/>
    <w:rsid w:val="00E142D4"/>
    <w:rsid w:val="00E14FE2"/>
    <w:rsid w:val="00E17311"/>
    <w:rsid w:val="00E23DB1"/>
    <w:rsid w:val="00E24310"/>
    <w:rsid w:val="00E25016"/>
    <w:rsid w:val="00E26D8E"/>
    <w:rsid w:val="00E31D50"/>
    <w:rsid w:val="00E32AE7"/>
    <w:rsid w:val="00E335B0"/>
    <w:rsid w:val="00E350FC"/>
    <w:rsid w:val="00E358B9"/>
    <w:rsid w:val="00E35F55"/>
    <w:rsid w:val="00E42801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70F0"/>
    <w:rsid w:val="00E67574"/>
    <w:rsid w:val="00E72256"/>
    <w:rsid w:val="00E72CFD"/>
    <w:rsid w:val="00E73FD7"/>
    <w:rsid w:val="00E75213"/>
    <w:rsid w:val="00E759B6"/>
    <w:rsid w:val="00E76691"/>
    <w:rsid w:val="00E806A5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B00BA"/>
    <w:rsid w:val="00EB2FC8"/>
    <w:rsid w:val="00EB351F"/>
    <w:rsid w:val="00EB5FEB"/>
    <w:rsid w:val="00EB7AE7"/>
    <w:rsid w:val="00EC120D"/>
    <w:rsid w:val="00EC1F68"/>
    <w:rsid w:val="00EC22C9"/>
    <w:rsid w:val="00EC4E71"/>
    <w:rsid w:val="00EC5E3E"/>
    <w:rsid w:val="00EC6637"/>
    <w:rsid w:val="00EC7237"/>
    <w:rsid w:val="00ED091C"/>
    <w:rsid w:val="00ED239F"/>
    <w:rsid w:val="00ED2F26"/>
    <w:rsid w:val="00ED362F"/>
    <w:rsid w:val="00ED596F"/>
    <w:rsid w:val="00ED659D"/>
    <w:rsid w:val="00EE244F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452C"/>
    <w:rsid w:val="00F053B4"/>
    <w:rsid w:val="00F062D2"/>
    <w:rsid w:val="00F06F09"/>
    <w:rsid w:val="00F0785E"/>
    <w:rsid w:val="00F07A3F"/>
    <w:rsid w:val="00F126EB"/>
    <w:rsid w:val="00F12854"/>
    <w:rsid w:val="00F12E26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36458"/>
    <w:rsid w:val="00F409E3"/>
    <w:rsid w:val="00F42FD5"/>
    <w:rsid w:val="00F43F66"/>
    <w:rsid w:val="00F45C64"/>
    <w:rsid w:val="00F45E5C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2A85"/>
    <w:rsid w:val="00F762B7"/>
    <w:rsid w:val="00F7704E"/>
    <w:rsid w:val="00F774B8"/>
    <w:rsid w:val="00F7795D"/>
    <w:rsid w:val="00F77FE4"/>
    <w:rsid w:val="00F80578"/>
    <w:rsid w:val="00F84705"/>
    <w:rsid w:val="00F85A8D"/>
    <w:rsid w:val="00F8798A"/>
    <w:rsid w:val="00FA0D1B"/>
    <w:rsid w:val="00FA0EA5"/>
    <w:rsid w:val="00FA1647"/>
    <w:rsid w:val="00FA16C2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15E4"/>
    <w:rsid w:val="00FF3E69"/>
    <w:rsid w:val="00FF662F"/>
    <w:rsid w:val="00FF6C37"/>
    <w:rsid w:val="00FF7C2A"/>
    <w:rsid w:val="00FF7DD4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C03F8"/>
    <w:rPr>
      <w:sz w:val="24"/>
    </w:rPr>
  </w:style>
  <w:style w:type="paragraph" w:styleId="berschrift1">
    <w:name w:val="heading 1"/>
    <w:basedOn w:val="Standard"/>
    <w:next w:val="Standard"/>
    <w:qFormat/>
    <w:rsid w:val="004C03F8"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rsid w:val="004C03F8"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rsid w:val="004C03F8"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link w:val="KopfzeileZeichen"/>
    <w:rsid w:val="004C03F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C03F8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  <w:rsid w:val="004C03F8"/>
  </w:style>
  <w:style w:type="character" w:styleId="Link">
    <w:name w:val="Hyperlink"/>
    <w:rsid w:val="004C03F8"/>
    <w:rPr>
      <w:color w:val="0000FF"/>
      <w:u w:val="single"/>
    </w:rPr>
  </w:style>
  <w:style w:type="paragraph" w:styleId="Textkrper">
    <w:name w:val="Body Text"/>
    <w:basedOn w:val="Standard"/>
    <w:link w:val="TextkrperZeichen"/>
    <w:rsid w:val="004C03F8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rsid w:val="004C03F8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sid w:val="004C03F8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rsid w:val="004C03F8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4C03F8"/>
    <w:rPr>
      <w:rFonts w:ascii="Tahoma" w:hAnsi="Tahoma"/>
      <w:sz w:val="16"/>
    </w:rPr>
  </w:style>
  <w:style w:type="character" w:styleId="GesichteterLink">
    <w:name w:val="FollowedHyperlink"/>
    <w:rsid w:val="004C03F8"/>
    <w:rPr>
      <w:color w:val="800080"/>
      <w:u w:val="single"/>
    </w:rPr>
  </w:style>
  <w:style w:type="paragraph" w:styleId="Dokumentstruktur">
    <w:name w:val="Document Map"/>
    <w:basedOn w:val="Standard"/>
    <w:semiHidden/>
    <w:rsid w:val="004C03F8"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krperZeichen">
    <w:name w:val="Textkörper Zeichen"/>
    <w:basedOn w:val="Absatzstandardschriftart"/>
    <w:link w:val="Textkrper"/>
    <w:rsid w:val="004D3573"/>
    <w:rPr>
      <w:rFonts w:ascii="Arial" w:hAnsi="Arial"/>
      <w:i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7" Type="http://schemas.microsoft.com/office/2011/relationships/people" Target="people.xml"/><Relationship Id="rId18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fum.de" TargetMode="External"/><Relationship Id="rId9" Type="http://schemas.openxmlformats.org/officeDocument/2006/relationships/hyperlink" Target="mailto:mh@press-n-relations.ch" TargetMode="External"/><Relationship Id="rId10" Type="http://schemas.openxmlformats.org/officeDocument/2006/relationships/hyperlink" Target="http://www.press-n-relations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8EE681-96D7-5E4D-AADF-FB00349D1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697</Words>
  <Characters>3973</Characters>
  <Application>Microsoft Macintosh Word</Application>
  <DocSecurity>0</DocSecurity>
  <Lines>33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4879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Markus Häfliger</cp:lastModifiedBy>
  <cp:revision>10</cp:revision>
  <cp:lastPrinted>2014-04-23T08:02:00Z</cp:lastPrinted>
  <dcterms:created xsi:type="dcterms:W3CDTF">2014-04-23T13:12:00Z</dcterms:created>
  <dcterms:modified xsi:type="dcterms:W3CDTF">2014-04-23T13:34:00Z</dcterms:modified>
</cp:coreProperties>
</file>