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35F26" w14:textId="77777777" w:rsidR="00DA7197" w:rsidRDefault="00DA7197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2D040591" w14:textId="096F6A16" w:rsidR="003509E3" w:rsidRPr="00F727E1" w:rsidRDefault="001C1947" w:rsidP="00F61536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>Neues</w:t>
      </w:r>
      <w:r w:rsidR="00A916A9">
        <w:rPr>
          <w:rFonts w:ascii="Arial" w:hAnsi="Arial"/>
          <w:b/>
          <w:color w:val="000000"/>
          <w:u w:val="single"/>
        </w:rPr>
        <w:t xml:space="preserve"> </w:t>
      </w:r>
      <w:r w:rsidR="00E80776">
        <w:rPr>
          <w:rFonts w:ascii="Arial" w:hAnsi="Arial"/>
          <w:b/>
          <w:color w:val="000000"/>
          <w:u w:val="single"/>
        </w:rPr>
        <w:t>Docker-</w:t>
      </w:r>
      <w:proofErr w:type="spellStart"/>
      <w:r w:rsidR="005C09BF">
        <w:rPr>
          <w:rFonts w:ascii="Arial" w:hAnsi="Arial"/>
          <w:b/>
          <w:color w:val="000000"/>
          <w:u w:val="single"/>
        </w:rPr>
        <w:t>Plug-in</w:t>
      </w:r>
      <w:proofErr w:type="spellEnd"/>
      <w:r w:rsidR="00C971BA">
        <w:rPr>
          <w:rFonts w:ascii="Arial" w:hAnsi="Arial"/>
          <w:b/>
          <w:color w:val="000000"/>
          <w:u w:val="single"/>
        </w:rPr>
        <w:t xml:space="preserve"> </w:t>
      </w:r>
      <w:proofErr w:type="spellStart"/>
      <w:r w:rsidR="00C971BA">
        <w:rPr>
          <w:rFonts w:ascii="Arial" w:hAnsi="Arial"/>
          <w:b/>
          <w:color w:val="000000"/>
          <w:u w:val="single"/>
        </w:rPr>
        <w:t>Coopto</w:t>
      </w:r>
      <w:proofErr w:type="spellEnd"/>
      <w:r w:rsidR="00D22B1F">
        <w:rPr>
          <w:rFonts w:ascii="Arial" w:hAnsi="Arial"/>
          <w:b/>
          <w:color w:val="000000"/>
          <w:u w:val="single"/>
        </w:rPr>
        <w:t xml:space="preserve"> </w:t>
      </w:r>
      <w:r w:rsidR="008A462A">
        <w:rPr>
          <w:rFonts w:ascii="Arial" w:hAnsi="Arial"/>
          <w:b/>
          <w:color w:val="000000"/>
          <w:u w:val="single"/>
        </w:rPr>
        <w:t>bietet Zugriff auf 13.000 Anwendungen</w:t>
      </w:r>
      <w:r w:rsidR="0031645E">
        <w:rPr>
          <w:rFonts w:ascii="Arial" w:hAnsi="Arial"/>
          <w:b/>
          <w:color w:val="000000"/>
          <w:u w:val="single"/>
        </w:rPr>
        <w:br/>
      </w:r>
    </w:p>
    <w:p w14:paraId="793965BB" w14:textId="661ECD34" w:rsidR="00DC31A8" w:rsidRPr="00F727E1" w:rsidRDefault="001C1947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 xml:space="preserve">FRITZ &amp; MACZIOL ist </w:t>
      </w:r>
      <w:proofErr w:type="spellStart"/>
      <w:r>
        <w:rPr>
          <w:rFonts w:ascii="Arial" w:hAnsi="Arial"/>
          <w:b/>
          <w:sz w:val="27"/>
          <w:szCs w:val="27"/>
        </w:rPr>
        <w:t>VMware</w:t>
      </w:r>
      <w:proofErr w:type="spellEnd"/>
      <w:r>
        <w:rPr>
          <w:rFonts w:ascii="Arial" w:hAnsi="Arial"/>
          <w:b/>
          <w:sz w:val="27"/>
          <w:szCs w:val="27"/>
        </w:rPr>
        <w:t xml:space="preserve"> Technology Alliance Partner</w:t>
      </w:r>
    </w:p>
    <w:p w14:paraId="22A6D475" w14:textId="77777777" w:rsidR="003509E3" w:rsidRPr="00F727E1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09F6C67C" w14:textId="576A5C19" w:rsidR="00475883" w:rsidRDefault="003509E3" w:rsidP="00537676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r w:rsidRPr="00EB11E0">
        <w:rPr>
          <w:rFonts w:ascii="Arial" w:hAnsi="Arial"/>
          <w:b/>
          <w:sz w:val="20"/>
        </w:rPr>
        <w:t xml:space="preserve">Ulm, </w:t>
      </w:r>
      <w:r w:rsidR="00EB11E0" w:rsidRPr="00EB11E0">
        <w:rPr>
          <w:rFonts w:ascii="Arial" w:hAnsi="Arial"/>
          <w:b/>
          <w:sz w:val="20"/>
        </w:rPr>
        <w:t>19</w:t>
      </w:r>
      <w:r w:rsidRPr="00EB11E0">
        <w:rPr>
          <w:rFonts w:ascii="Arial" w:hAnsi="Arial"/>
          <w:b/>
          <w:sz w:val="20"/>
        </w:rPr>
        <w:t xml:space="preserve">. </w:t>
      </w:r>
      <w:r w:rsidR="00936134" w:rsidRPr="00EB11E0">
        <w:rPr>
          <w:rFonts w:ascii="Arial" w:hAnsi="Arial"/>
          <w:b/>
          <w:sz w:val="20"/>
        </w:rPr>
        <w:t>Februar</w:t>
      </w:r>
      <w:r w:rsidR="00936134">
        <w:rPr>
          <w:rFonts w:ascii="Arial" w:hAnsi="Arial"/>
          <w:b/>
          <w:color w:val="000000"/>
          <w:sz w:val="20"/>
        </w:rPr>
        <w:t xml:space="preserve"> </w:t>
      </w:r>
      <w:r w:rsidR="00203DBD">
        <w:rPr>
          <w:rFonts w:ascii="Arial" w:hAnsi="Arial"/>
          <w:b/>
          <w:color w:val="000000"/>
          <w:sz w:val="20"/>
        </w:rPr>
        <w:t>201</w:t>
      </w:r>
      <w:r w:rsidR="00CD27BD">
        <w:rPr>
          <w:rFonts w:ascii="Arial" w:hAnsi="Arial"/>
          <w:b/>
          <w:color w:val="000000"/>
          <w:sz w:val="20"/>
        </w:rPr>
        <w:t>5</w:t>
      </w:r>
      <w:r>
        <w:rPr>
          <w:rFonts w:ascii="Arial" w:hAnsi="Arial"/>
          <w:b/>
          <w:color w:val="000000"/>
          <w:sz w:val="20"/>
        </w:rPr>
        <w:t>.</w:t>
      </w:r>
      <w:r w:rsidR="001F008A">
        <w:rPr>
          <w:rFonts w:ascii="Arial" w:hAnsi="Arial"/>
          <w:b/>
          <w:color w:val="000000"/>
          <w:sz w:val="20"/>
        </w:rPr>
        <w:t xml:space="preserve"> </w:t>
      </w:r>
      <w:r w:rsidR="005041C8">
        <w:rPr>
          <w:rFonts w:ascii="Arial" w:hAnsi="Arial"/>
          <w:b/>
          <w:color w:val="000000"/>
          <w:sz w:val="20"/>
        </w:rPr>
        <w:t xml:space="preserve">FRITZ &amp; MACZIOL </w:t>
      </w:r>
      <w:r w:rsidR="0014159D">
        <w:rPr>
          <w:rFonts w:ascii="Arial" w:hAnsi="Arial"/>
          <w:b/>
          <w:color w:val="000000"/>
          <w:sz w:val="20"/>
        </w:rPr>
        <w:t>wurde</w:t>
      </w:r>
      <w:r w:rsidR="008A4159">
        <w:rPr>
          <w:rFonts w:ascii="Arial" w:hAnsi="Arial"/>
          <w:b/>
          <w:color w:val="000000"/>
          <w:sz w:val="20"/>
        </w:rPr>
        <w:t xml:space="preserve"> </w:t>
      </w:r>
      <w:r w:rsidR="0014159D">
        <w:rPr>
          <w:rFonts w:ascii="Arial" w:hAnsi="Arial"/>
          <w:b/>
          <w:color w:val="000000"/>
          <w:sz w:val="20"/>
        </w:rPr>
        <w:t xml:space="preserve">von </w:t>
      </w:r>
      <w:proofErr w:type="spellStart"/>
      <w:r w:rsidR="0014159D">
        <w:rPr>
          <w:rFonts w:ascii="Arial" w:hAnsi="Arial"/>
          <w:b/>
          <w:color w:val="000000"/>
          <w:sz w:val="20"/>
        </w:rPr>
        <w:t>VMware</w:t>
      </w:r>
      <w:proofErr w:type="spellEnd"/>
      <w:r w:rsidR="0014159D">
        <w:rPr>
          <w:rFonts w:ascii="Arial" w:hAnsi="Arial"/>
          <w:b/>
          <w:color w:val="000000"/>
          <w:sz w:val="20"/>
        </w:rPr>
        <w:t xml:space="preserve"> </w:t>
      </w:r>
      <w:r w:rsidR="0067488F">
        <w:rPr>
          <w:rFonts w:ascii="Arial" w:hAnsi="Arial"/>
          <w:b/>
          <w:color w:val="000000"/>
          <w:sz w:val="20"/>
        </w:rPr>
        <w:t>ins</w:t>
      </w:r>
      <w:r w:rsidR="0014159D">
        <w:rPr>
          <w:rFonts w:ascii="Arial" w:hAnsi="Arial"/>
          <w:b/>
          <w:color w:val="000000"/>
          <w:sz w:val="20"/>
        </w:rPr>
        <w:t xml:space="preserve"> „</w:t>
      </w:r>
      <w:r w:rsidR="003A3581">
        <w:rPr>
          <w:rFonts w:ascii="Arial" w:hAnsi="Arial"/>
          <w:b/>
          <w:color w:val="000000"/>
          <w:sz w:val="20"/>
        </w:rPr>
        <w:t>Techn</w:t>
      </w:r>
      <w:r w:rsidR="003A3581">
        <w:rPr>
          <w:rFonts w:ascii="Arial" w:hAnsi="Arial"/>
          <w:b/>
          <w:color w:val="000000"/>
          <w:sz w:val="20"/>
        </w:rPr>
        <w:t>o</w:t>
      </w:r>
      <w:r w:rsidR="003A3581">
        <w:rPr>
          <w:rFonts w:ascii="Arial" w:hAnsi="Arial"/>
          <w:b/>
          <w:color w:val="000000"/>
          <w:sz w:val="20"/>
        </w:rPr>
        <w:t>logy Alliance Partner“</w:t>
      </w:r>
      <w:r w:rsidR="0067488F">
        <w:rPr>
          <w:rFonts w:ascii="Arial" w:hAnsi="Arial"/>
          <w:b/>
          <w:color w:val="000000"/>
          <w:sz w:val="20"/>
        </w:rPr>
        <w:t xml:space="preserve"> (TAP)-Programm aufgenommen. </w:t>
      </w:r>
      <w:r w:rsidR="003B411C">
        <w:rPr>
          <w:rFonts w:ascii="Arial" w:hAnsi="Arial"/>
          <w:b/>
          <w:color w:val="000000"/>
          <w:sz w:val="20"/>
        </w:rPr>
        <w:t xml:space="preserve">Damit würdigt der branchenführende Anbieter von </w:t>
      </w:r>
      <w:proofErr w:type="spellStart"/>
      <w:r w:rsidR="003B411C">
        <w:rPr>
          <w:rFonts w:ascii="Arial" w:hAnsi="Arial"/>
          <w:b/>
          <w:color w:val="000000"/>
          <w:sz w:val="20"/>
        </w:rPr>
        <w:t>Virtualisierungsanwendungen</w:t>
      </w:r>
      <w:proofErr w:type="spellEnd"/>
      <w:r w:rsidR="003B411C">
        <w:rPr>
          <w:rFonts w:ascii="Arial" w:hAnsi="Arial"/>
          <w:b/>
          <w:color w:val="000000"/>
          <w:sz w:val="20"/>
        </w:rPr>
        <w:t xml:space="preserve"> das</w:t>
      </w:r>
      <w:r w:rsidR="00197E3A">
        <w:rPr>
          <w:rFonts w:ascii="Arial" w:hAnsi="Arial"/>
          <w:b/>
          <w:color w:val="000000"/>
          <w:sz w:val="20"/>
        </w:rPr>
        <w:t xml:space="preserve"> lan</w:t>
      </w:r>
      <w:r w:rsidR="00197E3A">
        <w:rPr>
          <w:rFonts w:ascii="Arial" w:hAnsi="Arial"/>
          <w:b/>
          <w:color w:val="000000"/>
          <w:sz w:val="20"/>
        </w:rPr>
        <w:t>g</w:t>
      </w:r>
      <w:r w:rsidR="00197E3A">
        <w:rPr>
          <w:rFonts w:ascii="Arial" w:hAnsi="Arial"/>
          <w:b/>
          <w:color w:val="000000"/>
          <w:sz w:val="20"/>
        </w:rPr>
        <w:t>jährige</w:t>
      </w:r>
      <w:r w:rsidR="003B411C">
        <w:rPr>
          <w:rFonts w:ascii="Arial" w:hAnsi="Arial"/>
          <w:b/>
          <w:color w:val="000000"/>
          <w:sz w:val="20"/>
        </w:rPr>
        <w:t xml:space="preserve"> Know-how und Engagement des </w:t>
      </w:r>
      <w:r w:rsidR="00D97D65">
        <w:rPr>
          <w:rFonts w:ascii="Arial" w:hAnsi="Arial"/>
          <w:b/>
          <w:color w:val="000000"/>
          <w:sz w:val="20"/>
        </w:rPr>
        <w:t>Ulmer Systemhaus</w:t>
      </w:r>
      <w:r w:rsidR="003B411C">
        <w:rPr>
          <w:rFonts w:ascii="Arial" w:hAnsi="Arial"/>
          <w:b/>
          <w:color w:val="000000"/>
          <w:sz w:val="20"/>
        </w:rPr>
        <w:t xml:space="preserve">es im Bereich </w:t>
      </w:r>
      <w:proofErr w:type="spellStart"/>
      <w:r w:rsidR="003B411C">
        <w:rPr>
          <w:rFonts w:ascii="Arial" w:hAnsi="Arial"/>
          <w:b/>
          <w:color w:val="000000"/>
          <w:sz w:val="20"/>
        </w:rPr>
        <w:t>VMware</w:t>
      </w:r>
      <w:proofErr w:type="spellEnd"/>
      <w:r w:rsidR="003B411C">
        <w:rPr>
          <w:rFonts w:ascii="Arial" w:hAnsi="Arial"/>
          <w:b/>
          <w:color w:val="000000"/>
          <w:sz w:val="20"/>
        </w:rPr>
        <w:t xml:space="preserve"> Automation. </w:t>
      </w:r>
      <w:r w:rsidR="002F58BA">
        <w:rPr>
          <w:rFonts w:ascii="Arial" w:hAnsi="Arial"/>
          <w:b/>
          <w:color w:val="000000"/>
          <w:sz w:val="20"/>
        </w:rPr>
        <w:t xml:space="preserve">Die </w:t>
      </w:r>
      <w:r w:rsidR="00F53EC3">
        <w:rPr>
          <w:rFonts w:ascii="Arial" w:hAnsi="Arial"/>
          <w:b/>
          <w:color w:val="000000"/>
          <w:sz w:val="20"/>
        </w:rPr>
        <w:t xml:space="preserve">von </w:t>
      </w:r>
      <w:r w:rsidR="00F267CE">
        <w:rPr>
          <w:rFonts w:ascii="Arial" w:hAnsi="Arial"/>
          <w:b/>
          <w:color w:val="000000"/>
          <w:sz w:val="20"/>
        </w:rPr>
        <w:t>FRITZ &amp; MACZIOL</w:t>
      </w:r>
      <w:r w:rsidR="00F53EC3">
        <w:rPr>
          <w:rFonts w:ascii="Arial" w:hAnsi="Arial"/>
          <w:b/>
          <w:color w:val="000000"/>
          <w:sz w:val="20"/>
        </w:rPr>
        <w:t xml:space="preserve"> </w:t>
      </w:r>
      <w:r w:rsidR="00623670">
        <w:rPr>
          <w:rFonts w:ascii="Arial" w:hAnsi="Arial"/>
          <w:b/>
          <w:color w:val="000000"/>
          <w:sz w:val="20"/>
        </w:rPr>
        <w:t xml:space="preserve">selbst </w:t>
      </w:r>
      <w:r w:rsidR="00196505">
        <w:rPr>
          <w:rFonts w:ascii="Arial" w:hAnsi="Arial"/>
          <w:b/>
          <w:color w:val="000000"/>
          <w:sz w:val="20"/>
        </w:rPr>
        <w:t xml:space="preserve">entwickelten </w:t>
      </w:r>
      <w:proofErr w:type="spellStart"/>
      <w:r w:rsidR="00196505">
        <w:rPr>
          <w:rFonts w:ascii="Arial" w:hAnsi="Arial"/>
          <w:b/>
          <w:color w:val="000000"/>
          <w:sz w:val="20"/>
        </w:rPr>
        <w:t>Plug-ins</w:t>
      </w:r>
      <w:proofErr w:type="spellEnd"/>
      <w:r w:rsidR="005554A3">
        <w:rPr>
          <w:rFonts w:ascii="Arial" w:hAnsi="Arial"/>
          <w:b/>
          <w:color w:val="000000"/>
          <w:sz w:val="20"/>
        </w:rPr>
        <w:t xml:space="preserve"> </w:t>
      </w:r>
      <w:r w:rsidR="002F58BA">
        <w:rPr>
          <w:rFonts w:ascii="Arial" w:hAnsi="Arial"/>
          <w:b/>
          <w:color w:val="000000"/>
          <w:sz w:val="20"/>
        </w:rPr>
        <w:t xml:space="preserve">für </w:t>
      </w:r>
      <w:proofErr w:type="spellStart"/>
      <w:r w:rsidR="002F58BA">
        <w:rPr>
          <w:rFonts w:ascii="Arial" w:hAnsi="Arial"/>
          <w:b/>
          <w:color w:val="000000"/>
          <w:sz w:val="20"/>
        </w:rPr>
        <w:t>vRealize</w:t>
      </w:r>
      <w:proofErr w:type="spellEnd"/>
      <w:r w:rsidR="002F58BA">
        <w:rPr>
          <w:rFonts w:ascii="Arial" w:hAnsi="Arial"/>
          <w:b/>
          <w:color w:val="000000"/>
          <w:sz w:val="20"/>
        </w:rPr>
        <w:t xml:space="preserve"> Automation und </w:t>
      </w:r>
      <w:proofErr w:type="spellStart"/>
      <w:r w:rsidR="002F58BA">
        <w:rPr>
          <w:rFonts w:ascii="Arial" w:hAnsi="Arial"/>
          <w:b/>
          <w:color w:val="000000"/>
          <w:sz w:val="20"/>
        </w:rPr>
        <w:t>vRealize</w:t>
      </w:r>
      <w:proofErr w:type="spellEnd"/>
      <w:r w:rsidR="002F58BA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2F58BA">
        <w:rPr>
          <w:rFonts w:ascii="Arial" w:hAnsi="Arial"/>
          <w:b/>
          <w:color w:val="000000"/>
          <w:sz w:val="20"/>
        </w:rPr>
        <w:t>Orchestrator</w:t>
      </w:r>
      <w:proofErr w:type="spellEnd"/>
      <w:r w:rsidR="002F58BA">
        <w:rPr>
          <w:rFonts w:ascii="Arial" w:hAnsi="Arial"/>
          <w:b/>
          <w:color w:val="000000"/>
          <w:sz w:val="20"/>
        </w:rPr>
        <w:t xml:space="preserve"> stehen nun auch </w:t>
      </w:r>
      <w:r w:rsidR="00F87367">
        <w:rPr>
          <w:rFonts w:ascii="Arial" w:hAnsi="Arial"/>
          <w:b/>
          <w:color w:val="000000"/>
          <w:sz w:val="20"/>
        </w:rPr>
        <w:t xml:space="preserve">im </w:t>
      </w:r>
      <w:proofErr w:type="spellStart"/>
      <w:r w:rsidR="00F87367">
        <w:rPr>
          <w:rFonts w:ascii="Arial" w:hAnsi="Arial"/>
          <w:b/>
          <w:color w:val="000000"/>
          <w:sz w:val="20"/>
        </w:rPr>
        <w:t>V</w:t>
      </w:r>
      <w:r w:rsidR="00F61536">
        <w:rPr>
          <w:rFonts w:ascii="Arial" w:hAnsi="Arial"/>
          <w:b/>
          <w:color w:val="000000"/>
          <w:sz w:val="20"/>
        </w:rPr>
        <w:t>M</w:t>
      </w:r>
      <w:r w:rsidR="00F87367">
        <w:rPr>
          <w:rFonts w:ascii="Arial" w:hAnsi="Arial"/>
          <w:b/>
          <w:color w:val="000000"/>
          <w:sz w:val="20"/>
        </w:rPr>
        <w:t>ware</w:t>
      </w:r>
      <w:proofErr w:type="spellEnd"/>
      <w:r w:rsidR="00F87367">
        <w:rPr>
          <w:rFonts w:ascii="Arial" w:hAnsi="Arial"/>
          <w:b/>
          <w:color w:val="000000"/>
          <w:sz w:val="20"/>
        </w:rPr>
        <w:t xml:space="preserve"> Solution Exchange Portal</w:t>
      </w:r>
      <w:r w:rsidR="009E4DDA">
        <w:rPr>
          <w:rFonts w:ascii="Arial" w:hAnsi="Arial"/>
          <w:b/>
          <w:color w:val="000000"/>
          <w:sz w:val="20"/>
        </w:rPr>
        <w:t xml:space="preserve"> </w:t>
      </w:r>
      <w:r w:rsidR="00523AAE">
        <w:rPr>
          <w:rFonts w:ascii="Arial" w:hAnsi="Arial"/>
          <w:b/>
          <w:color w:val="000000"/>
          <w:sz w:val="20"/>
        </w:rPr>
        <w:t>zur</w:t>
      </w:r>
      <w:r w:rsidR="00F87367">
        <w:rPr>
          <w:rFonts w:ascii="Arial" w:hAnsi="Arial"/>
          <w:b/>
          <w:color w:val="000000"/>
          <w:sz w:val="20"/>
        </w:rPr>
        <w:t xml:space="preserve"> Verfügung. Für die Kunden ergibt sich daraus der Vorteil, dass die Tools </w:t>
      </w:r>
      <w:r w:rsidR="004534B2">
        <w:rPr>
          <w:rFonts w:ascii="Arial" w:hAnsi="Arial"/>
          <w:b/>
          <w:color w:val="000000"/>
          <w:sz w:val="20"/>
        </w:rPr>
        <w:t>„</w:t>
      </w:r>
      <w:proofErr w:type="spellStart"/>
      <w:r w:rsidR="004534B2" w:rsidRPr="004534B2">
        <w:rPr>
          <w:rFonts w:ascii="Arial" w:hAnsi="Arial"/>
          <w:b/>
          <w:color w:val="000000"/>
          <w:sz w:val="20"/>
        </w:rPr>
        <w:t>ready-to-use</w:t>
      </w:r>
      <w:proofErr w:type="spellEnd"/>
      <w:r w:rsidR="00CC35C7">
        <w:rPr>
          <w:rFonts w:ascii="Arial" w:hAnsi="Arial"/>
          <w:b/>
          <w:color w:val="000000"/>
          <w:sz w:val="20"/>
        </w:rPr>
        <w:t>“</w:t>
      </w:r>
      <w:bookmarkStart w:id="0" w:name="_GoBack"/>
      <w:bookmarkEnd w:id="0"/>
      <w:r w:rsidR="00F87367">
        <w:rPr>
          <w:rFonts w:ascii="Arial" w:hAnsi="Arial"/>
          <w:b/>
          <w:color w:val="000000"/>
          <w:sz w:val="20"/>
        </w:rPr>
        <w:t xml:space="preserve"> und</w:t>
      </w:r>
      <w:r w:rsidR="00197E3A">
        <w:rPr>
          <w:rFonts w:ascii="Arial" w:hAnsi="Arial"/>
          <w:b/>
          <w:color w:val="000000"/>
          <w:sz w:val="20"/>
        </w:rPr>
        <w:t xml:space="preserve"> </w:t>
      </w:r>
      <w:r w:rsidR="004534B2">
        <w:rPr>
          <w:rFonts w:ascii="Arial" w:hAnsi="Arial"/>
          <w:b/>
          <w:color w:val="000000"/>
          <w:sz w:val="20"/>
        </w:rPr>
        <w:t xml:space="preserve">damit </w:t>
      </w:r>
      <w:r w:rsidR="00F87367">
        <w:rPr>
          <w:rFonts w:ascii="Arial" w:hAnsi="Arial"/>
          <w:b/>
          <w:color w:val="000000"/>
          <w:sz w:val="20"/>
        </w:rPr>
        <w:t xml:space="preserve">sofort einsatzbereit sind. </w:t>
      </w:r>
      <w:r w:rsidR="00C86907">
        <w:rPr>
          <w:rFonts w:ascii="Arial" w:hAnsi="Arial"/>
          <w:b/>
          <w:color w:val="000000"/>
          <w:sz w:val="20"/>
        </w:rPr>
        <w:t xml:space="preserve">Norbert </w:t>
      </w:r>
      <w:proofErr w:type="spellStart"/>
      <w:r w:rsidR="00C86907">
        <w:rPr>
          <w:rFonts w:ascii="Arial" w:hAnsi="Arial"/>
          <w:b/>
          <w:color w:val="000000"/>
          <w:sz w:val="20"/>
        </w:rPr>
        <w:t>Dindas</w:t>
      </w:r>
      <w:proofErr w:type="spellEnd"/>
      <w:r w:rsidR="00C86907">
        <w:rPr>
          <w:rFonts w:ascii="Arial" w:hAnsi="Arial"/>
          <w:b/>
          <w:color w:val="000000"/>
          <w:sz w:val="20"/>
        </w:rPr>
        <w:t xml:space="preserve">, Teamleiter </w:t>
      </w:r>
      <w:proofErr w:type="spellStart"/>
      <w:r w:rsidR="00C86907">
        <w:rPr>
          <w:rFonts w:ascii="Arial" w:hAnsi="Arial"/>
          <w:b/>
          <w:color w:val="000000"/>
          <w:sz w:val="20"/>
        </w:rPr>
        <w:t>VMware</w:t>
      </w:r>
      <w:proofErr w:type="spellEnd"/>
      <w:r w:rsidR="00C86907">
        <w:rPr>
          <w:rFonts w:ascii="Arial" w:hAnsi="Arial"/>
          <w:b/>
          <w:color w:val="000000"/>
          <w:sz w:val="20"/>
        </w:rPr>
        <w:t xml:space="preserve"> bei </w:t>
      </w:r>
      <w:r w:rsidR="00BC31B4">
        <w:rPr>
          <w:rFonts w:ascii="Arial" w:hAnsi="Arial"/>
          <w:b/>
          <w:color w:val="000000"/>
          <w:sz w:val="20"/>
        </w:rPr>
        <w:t>FRITZ &amp; MACZIOL</w:t>
      </w:r>
      <w:r w:rsidR="00C86907">
        <w:rPr>
          <w:rFonts w:ascii="Arial" w:hAnsi="Arial"/>
          <w:b/>
          <w:color w:val="000000"/>
          <w:sz w:val="20"/>
        </w:rPr>
        <w:t xml:space="preserve">, dazu: </w:t>
      </w:r>
      <w:r w:rsidR="00E020E0">
        <w:rPr>
          <w:rFonts w:ascii="Arial" w:hAnsi="Arial"/>
          <w:b/>
          <w:color w:val="000000"/>
          <w:sz w:val="20"/>
        </w:rPr>
        <w:t xml:space="preserve">„Die Entwicklung eigener </w:t>
      </w:r>
      <w:proofErr w:type="spellStart"/>
      <w:r w:rsidR="0098689F">
        <w:rPr>
          <w:rFonts w:ascii="Arial" w:hAnsi="Arial"/>
          <w:b/>
          <w:color w:val="000000"/>
          <w:sz w:val="20"/>
        </w:rPr>
        <w:t>VMware-</w:t>
      </w:r>
      <w:r w:rsidR="00E020E0">
        <w:rPr>
          <w:rFonts w:ascii="Arial" w:hAnsi="Arial"/>
          <w:b/>
          <w:color w:val="000000"/>
          <w:sz w:val="20"/>
        </w:rPr>
        <w:t>Plug-ins</w:t>
      </w:r>
      <w:proofErr w:type="spellEnd"/>
      <w:r w:rsidR="00E020E0">
        <w:rPr>
          <w:rFonts w:ascii="Arial" w:hAnsi="Arial"/>
          <w:b/>
          <w:color w:val="000000"/>
          <w:sz w:val="20"/>
        </w:rPr>
        <w:t xml:space="preserve"> zur </w:t>
      </w:r>
      <w:r w:rsidR="00523AAE">
        <w:rPr>
          <w:rFonts w:ascii="Arial" w:hAnsi="Arial"/>
          <w:b/>
          <w:color w:val="000000"/>
          <w:sz w:val="20"/>
        </w:rPr>
        <w:t>Integrat</w:t>
      </w:r>
      <w:r w:rsidR="00523AAE">
        <w:rPr>
          <w:rFonts w:ascii="Arial" w:hAnsi="Arial"/>
          <w:b/>
          <w:color w:val="000000"/>
          <w:sz w:val="20"/>
        </w:rPr>
        <w:t>i</w:t>
      </w:r>
      <w:r w:rsidR="00523AAE">
        <w:rPr>
          <w:rFonts w:ascii="Arial" w:hAnsi="Arial"/>
          <w:b/>
          <w:color w:val="000000"/>
          <w:sz w:val="20"/>
        </w:rPr>
        <w:t xml:space="preserve">on und Automatisierung </w:t>
      </w:r>
      <w:r w:rsidR="0034140C">
        <w:rPr>
          <w:rFonts w:ascii="Arial" w:hAnsi="Arial"/>
          <w:b/>
          <w:color w:val="000000"/>
          <w:sz w:val="20"/>
        </w:rPr>
        <w:t xml:space="preserve">von Hard- und Softwarekomponenten </w:t>
      </w:r>
      <w:r w:rsidR="00D22B1F">
        <w:rPr>
          <w:rFonts w:ascii="Arial" w:hAnsi="Arial"/>
          <w:b/>
          <w:color w:val="000000"/>
          <w:sz w:val="20"/>
        </w:rPr>
        <w:t xml:space="preserve">in die </w:t>
      </w:r>
      <w:proofErr w:type="spellStart"/>
      <w:r w:rsidR="004777C7">
        <w:rPr>
          <w:rFonts w:ascii="Arial" w:hAnsi="Arial"/>
          <w:b/>
          <w:color w:val="000000"/>
          <w:sz w:val="20"/>
        </w:rPr>
        <w:t>VMware</w:t>
      </w:r>
      <w:proofErr w:type="spellEnd"/>
      <w:r w:rsidR="00603C40">
        <w:rPr>
          <w:rFonts w:ascii="Arial" w:hAnsi="Arial"/>
          <w:b/>
          <w:color w:val="000000"/>
          <w:sz w:val="20"/>
        </w:rPr>
        <w:t>-</w:t>
      </w:r>
      <w:r w:rsidR="004777C7">
        <w:rPr>
          <w:rFonts w:ascii="Arial" w:hAnsi="Arial"/>
          <w:b/>
          <w:color w:val="000000"/>
          <w:sz w:val="20"/>
        </w:rPr>
        <w:t xml:space="preserve">Infrastruktur </w:t>
      </w:r>
      <w:r w:rsidR="00D22B1F">
        <w:rPr>
          <w:rFonts w:ascii="Arial" w:hAnsi="Arial"/>
          <w:b/>
          <w:color w:val="000000"/>
          <w:sz w:val="20"/>
        </w:rPr>
        <w:t xml:space="preserve">ist für uns immens wichtig. </w:t>
      </w:r>
      <w:r w:rsidR="00EF5F8A">
        <w:rPr>
          <w:rFonts w:ascii="Arial" w:hAnsi="Arial"/>
          <w:b/>
          <w:color w:val="000000"/>
          <w:sz w:val="20"/>
        </w:rPr>
        <w:t xml:space="preserve">Denn nur so können wir die Wünsche </w:t>
      </w:r>
      <w:r w:rsidR="0098689F">
        <w:rPr>
          <w:rFonts w:ascii="Arial" w:hAnsi="Arial"/>
          <w:b/>
          <w:color w:val="000000"/>
          <w:sz w:val="20"/>
        </w:rPr>
        <w:t>unserer</w:t>
      </w:r>
      <w:r w:rsidR="00EF5F8A">
        <w:rPr>
          <w:rFonts w:ascii="Arial" w:hAnsi="Arial"/>
          <w:b/>
          <w:color w:val="000000"/>
          <w:sz w:val="20"/>
        </w:rPr>
        <w:t xml:space="preserve"> Kunden</w:t>
      </w:r>
      <w:r w:rsidR="0098689F">
        <w:rPr>
          <w:rFonts w:ascii="Arial" w:hAnsi="Arial"/>
          <w:b/>
          <w:color w:val="000000"/>
          <w:sz w:val="20"/>
        </w:rPr>
        <w:t xml:space="preserve"> in diesem Bereich</w:t>
      </w:r>
      <w:r w:rsidR="00EF5F8A">
        <w:rPr>
          <w:rFonts w:ascii="Arial" w:hAnsi="Arial"/>
          <w:b/>
          <w:color w:val="000000"/>
          <w:sz w:val="20"/>
        </w:rPr>
        <w:t xml:space="preserve"> </w:t>
      </w:r>
      <w:r w:rsidR="00552156">
        <w:rPr>
          <w:rFonts w:ascii="Arial" w:hAnsi="Arial"/>
          <w:b/>
          <w:color w:val="000000"/>
          <w:sz w:val="20"/>
        </w:rPr>
        <w:t xml:space="preserve">genauer und </w:t>
      </w:r>
      <w:r w:rsidR="00F007F8">
        <w:rPr>
          <w:rFonts w:ascii="Arial" w:hAnsi="Arial"/>
          <w:b/>
          <w:color w:val="000000"/>
          <w:sz w:val="20"/>
        </w:rPr>
        <w:t>flexibler</w:t>
      </w:r>
      <w:r w:rsidR="00552156">
        <w:rPr>
          <w:rFonts w:ascii="Arial" w:hAnsi="Arial"/>
          <w:b/>
          <w:color w:val="000000"/>
          <w:sz w:val="20"/>
        </w:rPr>
        <w:t xml:space="preserve"> abbilden. </w:t>
      </w:r>
      <w:r w:rsidR="00F007F8">
        <w:rPr>
          <w:rFonts w:ascii="Arial" w:hAnsi="Arial"/>
          <w:b/>
          <w:color w:val="000000"/>
          <w:sz w:val="20"/>
        </w:rPr>
        <w:t xml:space="preserve">Außerdem bietet sich uns die Chance, neue Trends im Markt – wie beispielsweise </w:t>
      </w:r>
      <w:r w:rsidR="00466152">
        <w:rPr>
          <w:rFonts w:ascii="Arial" w:hAnsi="Arial"/>
          <w:b/>
          <w:color w:val="000000"/>
          <w:sz w:val="20"/>
        </w:rPr>
        <w:t xml:space="preserve">die </w:t>
      </w:r>
      <w:r w:rsidR="00F007F8">
        <w:rPr>
          <w:rFonts w:ascii="Arial" w:hAnsi="Arial"/>
          <w:b/>
          <w:color w:val="000000"/>
          <w:sz w:val="20"/>
        </w:rPr>
        <w:t>Docker</w:t>
      </w:r>
      <w:r w:rsidR="00466152">
        <w:rPr>
          <w:rFonts w:ascii="Arial" w:hAnsi="Arial"/>
          <w:b/>
          <w:color w:val="000000"/>
          <w:sz w:val="20"/>
        </w:rPr>
        <w:t>-Technologie</w:t>
      </w:r>
      <w:r w:rsidR="00F007F8">
        <w:rPr>
          <w:rFonts w:ascii="Arial" w:hAnsi="Arial"/>
          <w:b/>
          <w:color w:val="000000"/>
          <w:sz w:val="20"/>
        </w:rPr>
        <w:t xml:space="preserve"> – frühzeitig</w:t>
      </w:r>
      <w:r w:rsidR="00CB7625">
        <w:rPr>
          <w:rFonts w:ascii="Arial" w:hAnsi="Arial"/>
          <w:b/>
          <w:color w:val="000000"/>
          <w:sz w:val="20"/>
        </w:rPr>
        <w:t xml:space="preserve"> aufzugreifen und</w:t>
      </w:r>
      <w:r w:rsidR="00466152">
        <w:rPr>
          <w:rFonts w:ascii="Arial" w:hAnsi="Arial"/>
          <w:b/>
          <w:color w:val="000000"/>
          <w:sz w:val="20"/>
        </w:rPr>
        <w:t xml:space="preserve"> </w:t>
      </w:r>
      <w:r w:rsidR="00CB7625">
        <w:rPr>
          <w:rFonts w:ascii="Arial" w:hAnsi="Arial"/>
          <w:b/>
          <w:color w:val="000000"/>
          <w:sz w:val="20"/>
        </w:rPr>
        <w:t xml:space="preserve">in kurzer Zeit </w:t>
      </w:r>
      <w:r w:rsidR="00197E3A">
        <w:rPr>
          <w:rFonts w:ascii="Arial" w:hAnsi="Arial"/>
          <w:b/>
          <w:color w:val="000000"/>
          <w:sz w:val="20"/>
        </w:rPr>
        <w:t>professionell</w:t>
      </w:r>
      <w:r w:rsidR="00F007F8">
        <w:rPr>
          <w:rFonts w:ascii="Arial" w:hAnsi="Arial"/>
          <w:b/>
          <w:color w:val="000000"/>
          <w:sz w:val="20"/>
        </w:rPr>
        <w:t xml:space="preserve"> </w:t>
      </w:r>
      <w:r w:rsidR="00466152">
        <w:rPr>
          <w:rFonts w:ascii="Arial" w:hAnsi="Arial"/>
          <w:b/>
          <w:color w:val="000000"/>
          <w:sz w:val="20"/>
        </w:rPr>
        <w:t>nutzbar zu machen</w:t>
      </w:r>
      <w:proofErr w:type="gramStart"/>
      <w:r w:rsidR="00466152">
        <w:rPr>
          <w:rFonts w:ascii="Arial" w:hAnsi="Arial"/>
          <w:b/>
          <w:color w:val="000000"/>
          <w:sz w:val="20"/>
        </w:rPr>
        <w:t>.“</w:t>
      </w:r>
      <w:proofErr w:type="gramEnd"/>
    </w:p>
    <w:p w14:paraId="5A3CA066" w14:textId="77777777" w:rsidR="00475883" w:rsidRPr="00197E3A" w:rsidRDefault="00475883" w:rsidP="00537676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78CFE049" w14:textId="40D83F1D" w:rsidR="004B7452" w:rsidRDefault="00197E3A" w:rsidP="002B3F0E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Das TAP-Programm</w:t>
      </w:r>
      <w:r w:rsidR="001D50D5">
        <w:rPr>
          <w:rFonts w:ascii="Arial" w:hAnsi="Arial" w:cs="Arial"/>
          <w:sz w:val="20"/>
        </w:rPr>
        <w:t xml:space="preserve"> von </w:t>
      </w:r>
      <w:proofErr w:type="spellStart"/>
      <w:r w:rsidR="001D50D5">
        <w:rPr>
          <w:rFonts w:ascii="Arial" w:hAnsi="Arial" w:cs="Arial"/>
          <w:sz w:val="20"/>
        </w:rPr>
        <w:t>VMware</w:t>
      </w:r>
      <w:proofErr w:type="spellEnd"/>
      <w:r w:rsidR="001D50D5">
        <w:rPr>
          <w:rFonts w:ascii="Arial" w:hAnsi="Arial" w:cs="Arial"/>
          <w:sz w:val="20"/>
        </w:rPr>
        <w:t xml:space="preserve"> unterstützt F</w:t>
      </w:r>
      <w:r w:rsidR="00603C40">
        <w:rPr>
          <w:rFonts w:ascii="Arial" w:hAnsi="Arial" w:cs="Arial"/>
          <w:sz w:val="20"/>
        </w:rPr>
        <w:t xml:space="preserve">RITZ </w:t>
      </w:r>
      <w:r w:rsidR="001D50D5">
        <w:rPr>
          <w:rFonts w:ascii="Arial" w:hAnsi="Arial" w:cs="Arial"/>
          <w:sz w:val="20"/>
        </w:rPr>
        <w:t>&amp;</w:t>
      </w:r>
      <w:r w:rsidR="00603C40">
        <w:rPr>
          <w:rFonts w:ascii="Arial" w:hAnsi="Arial" w:cs="Arial"/>
          <w:sz w:val="20"/>
        </w:rPr>
        <w:t xml:space="preserve"> </w:t>
      </w:r>
      <w:r w:rsidR="001D50D5">
        <w:rPr>
          <w:rFonts w:ascii="Arial" w:hAnsi="Arial" w:cs="Arial"/>
          <w:sz w:val="20"/>
        </w:rPr>
        <w:t>M</w:t>
      </w:r>
      <w:r w:rsidR="00603C40">
        <w:rPr>
          <w:rFonts w:ascii="Arial" w:hAnsi="Arial" w:cs="Arial"/>
          <w:sz w:val="20"/>
        </w:rPr>
        <w:t>ACZIOL</w:t>
      </w:r>
      <w:r w:rsidR="001D50D5">
        <w:rPr>
          <w:rFonts w:ascii="Arial" w:hAnsi="Arial" w:cs="Arial"/>
          <w:sz w:val="20"/>
        </w:rPr>
        <w:t xml:space="preserve"> bei der En</w:t>
      </w:r>
      <w:r w:rsidR="001D50D5">
        <w:rPr>
          <w:rFonts w:ascii="Arial" w:hAnsi="Arial" w:cs="Arial"/>
          <w:sz w:val="20"/>
        </w:rPr>
        <w:t>t</w:t>
      </w:r>
      <w:r w:rsidR="001D50D5">
        <w:rPr>
          <w:rFonts w:ascii="Arial" w:hAnsi="Arial" w:cs="Arial"/>
          <w:sz w:val="20"/>
        </w:rPr>
        <w:t>wicklung</w:t>
      </w:r>
      <w:r w:rsidR="00C15BB7">
        <w:rPr>
          <w:rFonts w:ascii="Arial" w:hAnsi="Arial" w:cs="Arial"/>
          <w:sz w:val="20"/>
        </w:rPr>
        <w:t xml:space="preserve"> und Bereitstellung</w:t>
      </w:r>
      <w:r w:rsidR="001D50D5">
        <w:rPr>
          <w:rFonts w:ascii="Arial" w:hAnsi="Arial" w:cs="Arial"/>
          <w:sz w:val="20"/>
        </w:rPr>
        <w:t xml:space="preserve"> von </w:t>
      </w:r>
      <w:proofErr w:type="spellStart"/>
      <w:r w:rsidR="001D50D5">
        <w:rPr>
          <w:rFonts w:ascii="Arial" w:hAnsi="Arial" w:cs="Arial"/>
          <w:sz w:val="20"/>
        </w:rPr>
        <w:t>Plug-ins</w:t>
      </w:r>
      <w:proofErr w:type="spellEnd"/>
      <w:r w:rsidR="001D50D5">
        <w:rPr>
          <w:rFonts w:ascii="Arial" w:hAnsi="Arial" w:cs="Arial"/>
          <w:sz w:val="20"/>
        </w:rPr>
        <w:t xml:space="preserve"> für </w:t>
      </w:r>
      <w:proofErr w:type="spellStart"/>
      <w:r w:rsidR="001D50D5">
        <w:rPr>
          <w:rFonts w:ascii="Arial" w:hAnsi="Arial" w:cs="Arial"/>
          <w:sz w:val="20"/>
        </w:rPr>
        <w:t>VMware</w:t>
      </w:r>
      <w:proofErr w:type="spellEnd"/>
      <w:r w:rsidR="001D50D5">
        <w:rPr>
          <w:rFonts w:ascii="Arial" w:hAnsi="Arial" w:cs="Arial"/>
          <w:sz w:val="20"/>
        </w:rPr>
        <w:t xml:space="preserve">-Produkte. Eines der </w:t>
      </w:r>
      <w:r w:rsidR="005919A4">
        <w:rPr>
          <w:rFonts w:ascii="Arial" w:hAnsi="Arial" w:cs="Arial"/>
          <w:sz w:val="20"/>
        </w:rPr>
        <w:t>er</w:t>
      </w:r>
      <w:r w:rsidR="005919A4">
        <w:rPr>
          <w:rFonts w:ascii="Arial" w:hAnsi="Arial" w:cs="Arial"/>
          <w:sz w:val="20"/>
        </w:rPr>
        <w:t>s</w:t>
      </w:r>
      <w:r w:rsidR="005919A4">
        <w:rPr>
          <w:rFonts w:ascii="Arial" w:hAnsi="Arial" w:cs="Arial"/>
          <w:sz w:val="20"/>
        </w:rPr>
        <w:t>ten</w:t>
      </w:r>
      <w:r w:rsidR="00A22BCF">
        <w:rPr>
          <w:rFonts w:ascii="Arial" w:hAnsi="Arial" w:cs="Arial"/>
          <w:sz w:val="20"/>
        </w:rPr>
        <w:t xml:space="preserve"> bereits erhältlichen</w:t>
      </w:r>
      <w:r w:rsidR="00184134">
        <w:rPr>
          <w:rFonts w:ascii="Arial" w:hAnsi="Arial" w:cs="Arial"/>
          <w:sz w:val="20"/>
        </w:rPr>
        <w:t xml:space="preserve"> </w:t>
      </w:r>
      <w:r w:rsidR="005919A4">
        <w:rPr>
          <w:rFonts w:ascii="Arial" w:hAnsi="Arial" w:cs="Arial"/>
          <w:sz w:val="20"/>
        </w:rPr>
        <w:t>Too</w:t>
      </w:r>
      <w:r w:rsidR="004B7452">
        <w:rPr>
          <w:rFonts w:ascii="Arial" w:hAnsi="Arial" w:cs="Arial"/>
          <w:sz w:val="20"/>
        </w:rPr>
        <w:t xml:space="preserve">ls </w:t>
      </w:r>
      <w:r w:rsidR="00CB7625">
        <w:rPr>
          <w:rFonts w:ascii="Arial" w:hAnsi="Arial" w:cs="Arial"/>
          <w:sz w:val="20"/>
        </w:rPr>
        <w:t>stellt</w:t>
      </w:r>
      <w:r w:rsidR="004B6404">
        <w:rPr>
          <w:rFonts w:ascii="Arial" w:hAnsi="Arial" w:cs="Arial"/>
          <w:sz w:val="20"/>
        </w:rPr>
        <w:t xml:space="preserve"> das neue </w:t>
      </w:r>
      <w:r w:rsidR="00BC31B4">
        <w:rPr>
          <w:rFonts w:ascii="Arial" w:hAnsi="Arial" w:cs="Arial"/>
          <w:sz w:val="20"/>
        </w:rPr>
        <w:t>FRITZ &amp; MACZIOL</w:t>
      </w:r>
      <w:r w:rsidR="00D255A6">
        <w:rPr>
          <w:rFonts w:ascii="Arial" w:hAnsi="Arial" w:cs="Arial"/>
          <w:sz w:val="20"/>
        </w:rPr>
        <w:t xml:space="preserve"> </w:t>
      </w:r>
      <w:r w:rsidR="004B6404" w:rsidRPr="00A95C76">
        <w:rPr>
          <w:rFonts w:ascii="Arial" w:hAnsi="Arial" w:cs="Arial"/>
          <w:sz w:val="20"/>
        </w:rPr>
        <w:t>Docker</w:t>
      </w:r>
      <w:r w:rsidR="004B6404">
        <w:rPr>
          <w:rFonts w:ascii="Arial" w:hAnsi="Arial" w:cs="Arial"/>
          <w:sz w:val="20"/>
        </w:rPr>
        <w:t>-</w:t>
      </w:r>
      <w:proofErr w:type="spellStart"/>
      <w:r w:rsidR="004B6404" w:rsidRPr="00A95C76">
        <w:rPr>
          <w:rFonts w:ascii="Arial" w:hAnsi="Arial" w:cs="Arial"/>
          <w:sz w:val="20"/>
        </w:rPr>
        <w:t>Plug</w:t>
      </w:r>
      <w:r w:rsidR="00F267CE">
        <w:rPr>
          <w:rFonts w:ascii="Arial" w:hAnsi="Arial" w:cs="Arial"/>
          <w:sz w:val="20"/>
        </w:rPr>
        <w:t>-</w:t>
      </w:r>
      <w:r w:rsidR="004B6404" w:rsidRPr="00A95C76">
        <w:rPr>
          <w:rFonts w:ascii="Arial" w:hAnsi="Arial" w:cs="Arial"/>
          <w:sz w:val="20"/>
        </w:rPr>
        <w:t>in</w:t>
      </w:r>
      <w:proofErr w:type="spellEnd"/>
      <w:r w:rsidR="004B6404" w:rsidRPr="00A95C76">
        <w:rPr>
          <w:rFonts w:ascii="Arial" w:hAnsi="Arial" w:cs="Arial"/>
          <w:sz w:val="20"/>
        </w:rPr>
        <w:t xml:space="preserve"> </w:t>
      </w:r>
      <w:r w:rsidR="00E5077B">
        <w:rPr>
          <w:rFonts w:ascii="Arial" w:hAnsi="Arial" w:cs="Arial"/>
          <w:sz w:val="20"/>
        </w:rPr>
        <w:t>„</w:t>
      </w:r>
      <w:proofErr w:type="spellStart"/>
      <w:r w:rsidR="00E5077B">
        <w:rPr>
          <w:rFonts w:ascii="Arial" w:hAnsi="Arial" w:cs="Arial"/>
          <w:sz w:val="20"/>
        </w:rPr>
        <w:t>Coopto</w:t>
      </w:r>
      <w:proofErr w:type="spellEnd"/>
      <w:r w:rsidR="00E5077B">
        <w:rPr>
          <w:rFonts w:ascii="Arial" w:hAnsi="Arial" w:cs="Arial"/>
          <w:sz w:val="20"/>
        </w:rPr>
        <w:t xml:space="preserve">“ </w:t>
      </w:r>
      <w:r w:rsidR="004B6404" w:rsidRPr="00A95C76">
        <w:rPr>
          <w:rFonts w:ascii="Arial" w:hAnsi="Arial" w:cs="Arial"/>
          <w:sz w:val="20"/>
        </w:rPr>
        <w:t xml:space="preserve">für </w:t>
      </w:r>
      <w:proofErr w:type="spellStart"/>
      <w:r w:rsidR="004B6404" w:rsidRPr="00A95C76">
        <w:rPr>
          <w:rFonts w:ascii="Arial" w:hAnsi="Arial" w:cs="Arial"/>
          <w:sz w:val="20"/>
        </w:rPr>
        <w:t>VMware</w:t>
      </w:r>
      <w:proofErr w:type="spellEnd"/>
      <w:r w:rsidR="004B6404" w:rsidRPr="00A95C76">
        <w:rPr>
          <w:rFonts w:ascii="Arial" w:hAnsi="Arial" w:cs="Arial"/>
          <w:sz w:val="20"/>
        </w:rPr>
        <w:t xml:space="preserve"> </w:t>
      </w:r>
      <w:proofErr w:type="spellStart"/>
      <w:r w:rsidR="004777C7">
        <w:rPr>
          <w:rFonts w:ascii="Arial" w:hAnsi="Arial" w:cs="Arial"/>
          <w:sz w:val="20"/>
        </w:rPr>
        <w:t>vRealize</w:t>
      </w:r>
      <w:proofErr w:type="spellEnd"/>
      <w:r w:rsidR="004777C7" w:rsidRPr="00A95C76">
        <w:rPr>
          <w:rFonts w:ascii="Arial" w:hAnsi="Arial" w:cs="Arial"/>
          <w:sz w:val="20"/>
        </w:rPr>
        <w:t xml:space="preserve"> </w:t>
      </w:r>
      <w:proofErr w:type="spellStart"/>
      <w:r w:rsidR="004B6404" w:rsidRPr="00A95C76">
        <w:rPr>
          <w:rFonts w:ascii="Arial" w:hAnsi="Arial" w:cs="Arial"/>
          <w:sz w:val="20"/>
        </w:rPr>
        <w:t>Orchestrator</w:t>
      </w:r>
      <w:proofErr w:type="spellEnd"/>
      <w:r w:rsidR="004B6404" w:rsidRPr="00A95C76">
        <w:rPr>
          <w:rFonts w:ascii="Arial" w:hAnsi="Arial" w:cs="Arial"/>
          <w:sz w:val="20"/>
        </w:rPr>
        <w:t xml:space="preserve"> und </w:t>
      </w:r>
      <w:proofErr w:type="spellStart"/>
      <w:r w:rsidR="004777C7">
        <w:rPr>
          <w:rFonts w:ascii="Arial" w:hAnsi="Arial" w:cs="Arial"/>
          <w:sz w:val="20"/>
        </w:rPr>
        <w:t>vRealize</w:t>
      </w:r>
      <w:proofErr w:type="spellEnd"/>
      <w:r w:rsidR="004777C7">
        <w:rPr>
          <w:rFonts w:ascii="Arial" w:hAnsi="Arial" w:cs="Arial"/>
          <w:sz w:val="20"/>
        </w:rPr>
        <w:t xml:space="preserve"> Automation</w:t>
      </w:r>
      <w:r w:rsidR="004B6404">
        <w:rPr>
          <w:rFonts w:ascii="Arial" w:hAnsi="Arial" w:cs="Arial"/>
          <w:sz w:val="20"/>
        </w:rPr>
        <w:t xml:space="preserve"> dar. </w:t>
      </w:r>
      <w:r w:rsidR="00D862A2" w:rsidRPr="00A95C76">
        <w:rPr>
          <w:rFonts w:ascii="Arial" w:hAnsi="Arial" w:cs="Arial"/>
          <w:sz w:val="20"/>
        </w:rPr>
        <w:t>D</w:t>
      </w:r>
      <w:r w:rsidR="00D862A2" w:rsidRPr="00A95C76">
        <w:rPr>
          <w:rFonts w:ascii="Arial" w:hAnsi="Arial" w:cs="Arial"/>
          <w:sz w:val="20"/>
        </w:rPr>
        <w:t>o</w:t>
      </w:r>
      <w:r w:rsidR="00D862A2" w:rsidRPr="00A95C76">
        <w:rPr>
          <w:rFonts w:ascii="Arial" w:hAnsi="Arial" w:cs="Arial"/>
          <w:sz w:val="20"/>
        </w:rPr>
        <w:t xml:space="preserve">cker ist </w:t>
      </w:r>
      <w:r w:rsidR="00D862A2">
        <w:rPr>
          <w:rFonts w:ascii="Arial" w:hAnsi="Arial" w:cs="Arial"/>
          <w:sz w:val="20"/>
        </w:rPr>
        <w:t>eine</w:t>
      </w:r>
      <w:r w:rsidR="00D862A2" w:rsidRPr="00A95C76">
        <w:rPr>
          <w:rFonts w:ascii="Arial" w:hAnsi="Arial" w:cs="Arial"/>
          <w:sz w:val="20"/>
        </w:rPr>
        <w:t xml:space="preserve"> offene Plattform zur Bereitstellung von Applikationen auf</w:t>
      </w:r>
      <w:r w:rsidR="00D862A2">
        <w:rPr>
          <w:rFonts w:ascii="Arial" w:hAnsi="Arial" w:cs="Arial"/>
          <w:sz w:val="20"/>
        </w:rPr>
        <w:t xml:space="preserve"> </w:t>
      </w:r>
      <w:r w:rsidR="00D862A2" w:rsidRPr="00A95C76">
        <w:rPr>
          <w:rFonts w:ascii="Arial" w:hAnsi="Arial" w:cs="Arial"/>
          <w:sz w:val="20"/>
        </w:rPr>
        <w:t>unte</w:t>
      </w:r>
      <w:r w:rsidR="00D862A2" w:rsidRPr="00A95C76">
        <w:rPr>
          <w:rFonts w:ascii="Arial" w:hAnsi="Arial" w:cs="Arial"/>
          <w:sz w:val="20"/>
        </w:rPr>
        <w:t>r</w:t>
      </w:r>
      <w:r w:rsidR="00D862A2" w:rsidRPr="00A95C76">
        <w:rPr>
          <w:rFonts w:ascii="Arial" w:hAnsi="Arial" w:cs="Arial"/>
          <w:sz w:val="20"/>
        </w:rPr>
        <w:t>schiedlichen Geräten und Betriebssystemen.</w:t>
      </w:r>
      <w:r w:rsidR="00D862A2">
        <w:rPr>
          <w:rFonts w:ascii="Arial" w:hAnsi="Arial" w:cs="Arial"/>
          <w:sz w:val="20"/>
        </w:rPr>
        <w:t xml:space="preserve"> </w:t>
      </w:r>
      <w:r w:rsidR="00CF6AD0">
        <w:rPr>
          <w:rFonts w:ascii="Arial" w:hAnsi="Arial" w:cs="Arial"/>
          <w:sz w:val="20"/>
        </w:rPr>
        <w:t>Im Docker-Porta</w:t>
      </w:r>
      <w:r w:rsidR="00F07B6A">
        <w:rPr>
          <w:rFonts w:ascii="Arial" w:hAnsi="Arial" w:cs="Arial"/>
          <w:sz w:val="20"/>
        </w:rPr>
        <w:t>l</w:t>
      </w:r>
      <w:r w:rsidR="000B0760">
        <w:rPr>
          <w:rFonts w:ascii="Arial" w:hAnsi="Arial" w:cs="Arial"/>
          <w:sz w:val="20"/>
        </w:rPr>
        <w:t xml:space="preserve"> </w:t>
      </w:r>
      <w:r w:rsidR="000B0760" w:rsidRPr="00A95C76">
        <w:rPr>
          <w:rFonts w:ascii="Arial" w:hAnsi="Arial" w:cs="Arial"/>
          <w:sz w:val="20"/>
        </w:rPr>
        <w:t xml:space="preserve">befinden sich </w:t>
      </w:r>
      <w:r w:rsidR="000B0760">
        <w:rPr>
          <w:rFonts w:ascii="Arial" w:hAnsi="Arial" w:cs="Arial"/>
          <w:sz w:val="20"/>
        </w:rPr>
        <w:t xml:space="preserve">bereits heute </w:t>
      </w:r>
      <w:r w:rsidR="000B0760" w:rsidRPr="00A95C76">
        <w:rPr>
          <w:rFonts w:ascii="Arial" w:hAnsi="Arial" w:cs="Arial"/>
          <w:sz w:val="20"/>
        </w:rPr>
        <w:t xml:space="preserve">über 13.000 </w:t>
      </w:r>
      <w:r w:rsidR="00A14F92" w:rsidRPr="00A95C76">
        <w:rPr>
          <w:rFonts w:ascii="Arial" w:hAnsi="Arial" w:cs="Arial"/>
          <w:sz w:val="20"/>
        </w:rPr>
        <w:t>Open</w:t>
      </w:r>
      <w:r w:rsidR="006F1B4A">
        <w:rPr>
          <w:rFonts w:ascii="Arial" w:hAnsi="Arial" w:cs="Arial"/>
          <w:sz w:val="20"/>
        </w:rPr>
        <w:t>-</w:t>
      </w:r>
      <w:r w:rsidR="00A14F92" w:rsidRPr="00A95C76">
        <w:rPr>
          <w:rFonts w:ascii="Arial" w:hAnsi="Arial" w:cs="Arial"/>
          <w:sz w:val="20"/>
        </w:rPr>
        <w:t>Source-</w:t>
      </w:r>
      <w:r w:rsidR="000B0760">
        <w:rPr>
          <w:rFonts w:ascii="Arial" w:hAnsi="Arial" w:cs="Arial"/>
          <w:sz w:val="20"/>
        </w:rPr>
        <w:t>Anwendungen</w:t>
      </w:r>
      <w:r w:rsidR="000B0760" w:rsidRPr="00A95C76">
        <w:rPr>
          <w:rFonts w:ascii="Arial" w:hAnsi="Arial" w:cs="Arial"/>
          <w:sz w:val="20"/>
        </w:rPr>
        <w:t xml:space="preserve"> frei verfügbar zum Download – </w:t>
      </w:r>
      <w:r w:rsidR="000B0760">
        <w:rPr>
          <w:rFonts w:ascii="Arial" w:hAnsi="Arial" w:cs="Arial"/>
          <w:sz w:val="20"/>
        </w:rPr>
        <w:t xml:space="preserve">mit steigender </w:t>
      </w:r>
      <w:r w:rsidR="000B0760" w:rsidRPr="00A95C76">
        <w:rPr>
          <w:rFonts w:ascii="Arial" w:hAnsi="Arial" w:cs="Arial"/>
          <w:sz w:val="20"/>
        </w:rPr>
        <w:t xml:space="preserve">Tendenz. </w:t>
      </w:r>
      <w:r w:rsidR="000B0760">
        <w:rPr>
          <w:rFonts w:ascii="Arial" w:hAnsi="Arial" w:cs="Arial"/>
          <w:sz w:val="20"/>
        </w:rPr>
        <w:t xml:space="preserve">Das </w:t>
      </w:r>
      <w:r w:rsidR="00E5077B">
        <w:rPr>
          <w:rFonts w:ascii="Arial" w:hAnsi="Arial" w:cs="Arial"/>
          <w:sz w:val="20"/>
        </w:rPr>
        <w:t xml:space="preserve">von Robert </w:t>
      </w:r>
      <w:proofErr w:type="spellStart"/>
      <w:r w:rsidR="00E5077B">
        <w:rPr>
          <w:rFonts w:ascii="Arial" w:hAnsi="Arial" w:cs="Arial"/>
          <w:sz w:val="20"/>
        </w:rPr>
        <w:t>Szymczak</w:t>
      </w:r>
      <w:proofErr w:type="spellEnd"/>
      <w:r w:rsidR="00E5077B">
        <w:rPr>
          <w:rFonts w:ascii="Arial" w:hAnsi="Arial" w:cs="Arial"/>
          <w:sz w:val="20"/>
        </w:rPr>
        <w:t xml:space="preserve">, Consultant bei </w:t>
      </w:r>
      <w:r w:rsidR="00BC31B4">
        <w:rPr>
          <w:rFonts w:ascii="Arial" w:hAnsi="Arial" w:cs="Arial"/>
          <w:sz w:val="20"/>
        </w:rPr>
        <w:t>FRITZ &amp; MACZIOL</w:t>
      </w:r>
      <w:r w:rsidR="00E5077B">
        <w:rPr>
          <w:rFonts w:ascii="Arial" w:hAnsi="Arial" w:cs="Arial"/>
          <w:sz w:val="20"/>
        </w:rPr>
        <w:t>, entwickelte</w:t>
      </w:r>
      <w:r w:rsidR="00BC31B4">
        <w:rPr>
          <w:rFonts w:ascii="Arial" w:hAnsi="Arial" w:cs="Arial"/>
          <w:sz w:val="20"/>
        </w:rPr>
        <w:t xml:space="preserve"> </w:t>
      </w:r>
      <w:proofErr w:type="spellStart"/>
      <w:r w:rsidR="000B0760">
        <w:rPr>
          <w:rFonts w:ascii="Arial" w:hAnsi="Arial" w:cs="Arial"/>
          <w:sz w:val="20"/>
        </w:rPr>
        <w:t>Plug</w:t>
      </w:r>
      <w:r w:rsidR="00F267CE">
        <w:rPr>
          <w:rFonts w:ascii="Arial" w:hAnsi="Arial" w:cs="Arial"/>
          <w:sz w:val="20"/>
        </w:rPr>
        <w:t>-</w:t>
      </w:r>
      <w:r w:rsidR="000B0760">
        <w:rPr>
          <w:rFonts w:ascii="Arial" w:hAnsi="Arial" w:cs="Arial"/>
          <w:sz w:val="20"/>
        </w:rPr>
        <w:t>in</w:t>
      </w:r>
      <w:proofErr w:type="spellEnd"/>
      <w:r w:rsidR="004B7452" w:rsidRPr="00A95C76">
        <w:rPr>
          <w:rFonts w:ascii="Arial" w:hAnsi="Arial" w:cs="Arial"/>
          <w:sz w:val="20"/>
        </w:rPr>
        <w:t xml:space="preserve"> </w:t>
      </w:r>
      <w:proofErr w:type="spellStart"/>
      <w:r w:rsidR="00E5077B">
        <w:rPr>
          <w:rFonts w:ascii="Arial" w:hAnsi="Arial" w:cs="Arial"/>
          <w:sz w:val="20"/>
        </w:rPr>
        <w:t>Coopto</w:t>
      </w:r>
      <w:proofErr w:type="spellEnd"/>
      <w:r w:rsidR="00E5077B">
        <w:rPr>
          <w:rFonts w:ascii="Arial" w:hAnsi="Arial" w:cs="Arial"/>
          <w:sz w:val="20"/>
        </w:rPr>
        <w:t xml:space="preserve"> </w:t>
      </w:r>
      <w:r w:rsidR="004B7452" w:rsidRPr="00A95C76">
        <w:rPr>
          <w:rFonts w:ascii="Arial" w:hAnsi="Arial" w:cs="Arial"/>
          <w:sz w:val="20"/>
        </w:rPr>
        <w:t>ermöglich</w:t>
      </w:r>
      <w:r w:rsidR="004B6404">
        <w:rPr>
          <w:rFonts w:ascii="Arial" w:hAnsi="Arial" w:cs="Arial"/>
          <w:sz w:val="20"/>
        </w:rPr>
        <w:t>t</w:t>
      </w:r>
      <w:r w:rsidR="004B7452" w:rsidRPr="00A95C76">
        <w:rPr>
          <w:rFonts w:ascii="Arial" w:hAnsi="Arial" w:cs="Arial"/>
          <w:sz w:val="20"/>
        </w:rPr>
        <w:t xml:space="preserve"> IT-Abteilungen</w:t>
      </w:r>
      <w:r w:rsidR="00A22BCF">
        <w:rPr>
          <w:rFonts w:ascii="Arial" w:hAnsi="Arial" w:cs="Arial"/>
          <w:sz w:val="20"/>
        </w:rPr>
        <w:t xml:space="preserve"> einen einfachen Zugang </w:t>
      </w:r>
      <w:r w:rsidR="000B0760">
        <w:rPr>
          <w:rFonts w:ascii="Arial" w:hAnsi="Arial" w:cs="Arial"/>
          <w:sz w:val="20"/>
        </w:rPr>
        <w:t>darauf</w:t>
      </w:r>
      <w:r w:rsidR="00A14F92">
        <w:rPr>
          <w:rFonts w:ascii="Arial" w:hAnsi="Arial" w:cs="Arial"/>
          <w:sz w:val="20"/>
        </w:rPr>
        <w:t>. Sie</w:t>
      </w:r>
      <w:r w:rsidR="00A22BCF">
        <w:rPr>
          <w:rFonts w:ascii="Arial" w:hAnsi="Arial" w:cs="Arial"/>
          <w:sz w:val="20"/>
        </w:rPr>
        <w:t xml:space="preserve"> </w:t>
      </w:r>
      <w:r w:rsidR="00A14F92">
        <w:rPr>
          <w:rFonts w:ascii="Arial" w:hAnsi="Arial" w:cs="Arial"/>
          <w:sz w:val="20"/>
        </w:rPr>
        <w:t xml:space="preserve">können </w:t>
      </w:r>
      <w:r w:rsidR="004D0A54">
        <w:rPr>
          <w:rFonts w:ascii="Arial" w:hAnsi="Arial" w:cs="Arial"/>
          <w:sz w:val="20"/>
        </w:rPr>
        <w:t xml:space="preserve">die </w:t>
      </w:r>
      <w:r w:rsidR="004B7452" w:rsidRPr="00A95C76">
        <w:rPr>
          <w:rFonts w:ascii="Arial" w:hAnsi="Arial" w:cs="Arial"/>
          <w:sz w:val="20"/>
        </w:rPr>
        <w:t xml:space="preserve">Vielfalt der dortigen </w:t>
      </w:r>
      <w:proofErr w:type="spellStart"/>
      <w:r w:rsidR="003A0DDB">
        <w:rPr>
          <w:rFonts w:ascii="Arial" w:hAnsi="Arial" w:cs="Arial"/>
          <w:sz w:val="20"/>
        </w:rPr>
        <w:t>SaaS</w:t>
      </w:r>
      <w:proofErr w:type="spellEnd"/>
      <w:r w:rsidR="0083217E">
        <w:rPr>
          <w:rFonts w:ascii="Arial" w:hAnsi="Arial" w:cs="Arial"/>
          <w:sz w:val="20"/>
        </w:rPr>
        <w:t>-</w:t>
      </w:r>
      <w:r w:rsidR="004B7452" w:rsidRPr="00A95C76">
        <w:rPr>
          <w:rFonts w:ascii="Arial" w:hAnsi="Arial" w:cs="Arial"/>
          <w:sz w:val="20"/>
        </w:rPr>
        <w:t>Applikation</w:t>
      </w:r>
      <w:r w:rsidR="004D0A54">
        <w:rPr>
          <w:rFonts w:ascii="Arial" w:hAnsi="Arial" w:cs="Arial"/>
          <w:sz w:val="20"/>
        </w:rPr>
        <w:t>en</w:t>
      </w:r>
      <w:r w:rsidR="00A14F92">
        <w:rPr>
          <w:rFonts w:ascii="Arial" w:hAnsi="Arial" w:cs="Arial"/>
          <w:sz w:val="20"/>
        </w:rPr>
        <w:t xml:space="preserve"> </w:t>
      </w:r>
      <w:r w:rsidR="00273B38">
        <w:rPr>
          <w:rFonts w:ascii="Arial" w:hAnsi="Arial" w:cs="Arial"/>
          <w:sz w:val="20"/>
        </w:rPr>
        <w:t>nutzen</w:t>
      </w:r>
      <w:r w:rsidR="00A14F92">
        <w:rPr>
          <w:rFonts w:ascii="Arial" w:hAnsi="Arial" w:cs="Arial"/>
          <w:sz w:val="20"/>
        </w:rPr>
        <w:t xml:space="preserve"> und </w:t>
      </w:r>
      <w:r w:rsidR="004B7452" w:rsidRPr="00A95C76">
        <w:rPr>
          <w:rFonts w:ascii="Arial" w:hAnsi="Arial" w:cs="Arial"/>
          <w:sz w:val="20"/>
        </w:rPr>
        <w:t xml:space="preserve">in </w:t>
      </w:r>
      <w:r w:rsidR="005C7A12">
        <w:rPr>
          <w:rFonts w:ascii="Arial" w:hAnsi="Arial" w:cs="Arial"/>
          <w:sz w:val="20"/>
        </w:rPr>
        <w:t>ihre</w:t>
      </w:r>
      <w:r w:rsidR="004B7452" w:rsidRPr="00A95C76">
        <w:rPr>
          <w:rFonts w:ascii="Arial" w:hAnsi="Arial" w:cs="Arial"/>
          <w:sz w:val="20"/>
        </w:rPr>
        <w:t xml:space="preserve"> eigene</w:t>
      </w:r>
      <w:r w:rsidR="0083217E">
        <w:rPr>
          <w:rFonts w:ascii="Arial" w:hAnsi="Arial" w:cs="Arial"/>
          <w:sz w:val="20"/>
        </w:rPr>
        <w:t>n</w:t>
      </w:r>
      <w:r w:rsidR="004B7452" w:rsidRPr="00A95C76">
        <w:rPr>
          <w:rFonts w:ascii="Arial" w:hAnsi="Arial" w:cs="Arial"/>
          <w:sz w:val="20"/>
        </w:rPr>
        <w:t xml:space="preserve"> virtuelle</w:t>
      </w:r>
      <w:r w:rsidR="0083217E">
        <w:rPr>
          <w:rFonts w:ascii="Arial" w:hAnsi="Arial" w:cs="Arial"/>
          <w:sz w:val="20"/>
        </w:rPr>
        <w:t>n</w:t>
      </w:r>
      <w:r w:rsidR="004B7452" w:rsidRPr="00A95C76">
        <w:rPr>
          <w:rFonts w:ascii="Arial" w:hAnsi="Arial" w:cs="Arial"/>
          <w:sz w:val="20"/>
        </w:rPr>
        <w:t xml:space="preserve"> Umgebung</w:t>
      </w:r>
      <w:r w:rsidR="0083217E">
        <w:rPr>
          <w:rFonts w:ascii="Arial" w:hAnsi="Arial" w:cs="Arial"/>
          <w:sz w:val="20"/>
        </w:rPr>
        <w:t>en</w:t>
      </w:r>
      <w:r w:rsidR="003A0DDB">
        <w:rPr>
          <w:rFonts w:ascii="Arial" w:hAnsi="Arial" w:cs="Arial"/>
          <w:sz w:val="20"/>
        </w:rPr>
        <w:t xml:space="preserve"> und</w:t>
      </w:r>
      <w:r w:rsidR="004B7452" w:rsidRPr="00A95C76">
        <w:rPr>
          <w:rFonts w:ascii="Arial" w:hAnsi="Arial" w:cs="Arial"/>
          <w:sz w:val="20"/>
        </w:rPr>
        <w:t xml:space="preserve"> </w:t>
      </w:r>
      <w:r w:rsidR="003A0DDB" w:rsidRPr="00A95C76">
        <w:rPr>
          <w:rFonts w:ascii="Arial" w:hAnsi="Arial" w:cs="Arial"/>
          <w:sz w:val="20"/>
        </w:rPr>
        <w:t>Server-</w:t>
      </w:r>
      <w:r w:rsidR="003A0DDB">
        <w:rPr>
          <w:rFonts w:ascii="Arial" w:hAnsi="Arial" w:cs="Arial"/>
          <w:sz w:val="20"/>
        </w:rPr>
        <w:t>/</w:t>
      </w:r>
      <w:r w:rsidR="003A0DDB" w:rsidRPr="00A95C76">
        <w:rPr>
          <w:rFonts w:ascii="Arial" w:hAnsi="Arial" w:cs="Arial"/>
          <w:sz w:val="20"/>
        </w:rPr>
        <w:t>Client-Architekturen</w:t>
      </w:r>
      <w:r w:rsidR="003A0DDB">
        <w:rPr>
          <w:rFonts w:ascii="Arial" w:hAnsi="Arial" w:cs="Arial"/>
          <w:sz w:val="20"/>
        </w:rPr>
        <w:t xml:space="preserve"> </w:t>
      </w:r>
      <w:r w:rsidR="004B7452" w:rsidRPr="00A95C76">
        <w:rPr>
          <w:rFonts w:ascii="Arial" w:hAnsi="Arial" w:cs="Arial"/>
          <w:sz w:val="20"/>
        </w:rPr>
        <w:t>integrieren.</w:t>
      </w:r>
      <w:r w:rsidR="003A0DDB">
        <w:rPr>
          <w:rFonts w:ascii="Arial" w:hAnsi="Arial" w:cs="Arial"/>
          <w:sz w:val="20"/>
        </w:rPr>
        <w:t xml:space="preserve"> </w:t>
      </w:r>
      <w:r w:rsidR="005C7A12">
        <w:rPr>
          <w:rFonts w:ascii="Arial" w:hAnsi="Arial" w:cs="Arial"/>
          <w:sz w:val="20"/>
        </w:rPr>
        <w:t xml:space="preserve">Das zentrale Management erfolgt </w:t>
      </w:r>
      <w:r w:rsidR="00A14F92">
        <w:rPr>
          <w:rFonts w:ascii="Arial" w:hAnsi="Arial" w:cs="Arial"/>
          <w:sz w:val="20"/>
        </w:rPr>
        <w:t>weiterhin</w:t>
      </w:r>
      <w:r w:rsidR="005C7A12">
        <w:rPr>
          <w:rFonts w:ascii="Arial" w:hAnsi="Arial" w:cs="Arial"/>
          <w:sz w:val="20"/>
        </w:rPr>
        <w:t xml:space="preserve"> in de</w:t>
      </w:r>
      <w:r w:rsidR="002B3F0E">
        <w:rPr>
          <w:rFonts w:ascii="Arial" w:hAnsi="Arial" w:cs="Arial"/>
          <w:sz w:val="20"/>
        </w:rPr>
        <w:t>r</w:t>
      </w:r>
      <w:r w:rsidR="005C7A12">
        <w:rPr>
          <w:rFonts w:ascii="Arial" w:hAnsi="Arial" w:cs="Arial"/>
          <w:sz w:val="20"/>
        </w:rPr>
        <w:t xml:space="preserve"> </w:t>
      </w:r>
      <w:r w:rsidR="004B7452" w:rsidRPr="00A95C76">
        <w:rPr>
          <w:rFonts w:ascii="Arial" w:hAnsi="Arial" w:cs="Arial"/>
          <w:sz w:val="20"/>
        </w:rPr>
        <w:t xml:space="preserve">vertrauten </w:t>
      </w:r>
      <w:proofErr w:type="spellStart"/>
      <w:r w:rsidR="004B7452" w:rsidRPr="00A95C76">
        <w:rPr>
          <w:rFonts w:ascii="Arial" w:hAnsi="Arial" w:cs="Arial"/>
          <w:sz w:val="20"/>
        </w:rPr>
        <w:t>VMware</w:t>
      </w:r>
      <w:proofErr w:type="spellEnd"/>
      <w:r w:rsidR="004B7452" w:rsidRPr="00A95C76">
        <w:rPr>
          <w:rFonts w:ascii="Arial" w:hAnsi="Arial" w:cs="Arial"/>
          <w:sz w:val="20"/>
        </w:rPr>
        <w:t>-</w:t>
      </w:r>
      <w:r w:rsidR="002B3F0E">
        <w:rPr>
          <w:rFonts w:ascii="Arial" w:hAnsi="Arial" w:cs="Arial"/>
          <w:sz w:val="20"/>
        </w:rPr>
        <w:t>Umgebung</w:t>
      </w:r>
      <w:r w:rsidR="004B7452" w:rsidRPr="00A95C76">
        <w:rPr>
          <w:rFonts w:ascii="Arial" w:hAnsi="Arial" w:cs="Arial"/>
          <w:sz w:val="20"/>
        </w:rPr>
        <w:t xml:space="preserve">. </w:t>
      </w:r>
    </w:p>
    <w:p w14:paraId="1835360B" w14:textId="77777777" w:rsidR="00496D83" w:rsidRDefault="00496D83" w:rsidP="002B3F0E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282C0658" w14:textId="395E7981" w:rsidR="003509E3" w:rsidRDefault="00EB11E0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 w:rsidRPr="00EB11E0">
        <w:rPr>
          <w:rFonts w:ascii="Arial" w:hAnsi="Arial" w:cs="Arial"/>
          <w:sz w:val="20"/>
        </w:rPr>
        <w:t>Die Textversion der Presseinformation finden Sie unten. Die Word-Datei kö</w:t>
      </w:r>
      <w:r w:rsidRPr="00EB11E0">
        <w:rPr>
          <w:rFonts w:ascii="Arial" w:hAnsi="Arial" w:cs="Arial"/>
          <w:sz w:val="20"/>
        </w:rPr>
        <w:t>n</w:t>
      </w:r>
      <w:r w:rsidRPr="00EB11E0">
        <w:rPr>
          <w:rFonts w:ascii="Arial" w:hAnsi="Arial" w:cs="Arial"/>
          <w:sz w:val="20"/>
        </w:rPr>
        <w:t xml:space="preserve">nen Sie </w:t>
      </w:r>
      <w:hyperlink r:id="rId9" w:history="1">
        <w:r w:rsidRPr="00EB11E0">
          <w:rPr>
            <w:rStyle w:val="Link"/>
            <w:rFonts w:ascii="Arial" w:hAnsi="Arial" w:cs="Arial"/>
            <w:sz w:val="20"/>
          </w:rPr>
          <w:t>hier</w:t>
        </w:r>
      </w:hyperlink>
      <w:r w:rsidRPr="00EB11E0">
        <w:rPr>
          <w:rFonts w:ascii="Arial" w:hAnsi="Arial" w:cs="Arial"/>
          <w:sz w:val="20"/>
        </w:rPr>
        <w:t xml:space="preserve"> herunterladen. Bildmaterial zur Einbindung des </w:t>
      </w:r>
      <w:proofErr w:type="spellStart"/>
      <w:r w:rsidRPr="00EB11E0">
        <w:rPr>
          <w:rFonts w:ascii="Arial" w:hAnsi="Arial" w:cs="Arial"/>
          <w:sz w:val="20"/>
        </w:rPr>
        <w:t>Coopto-Plug-ins</w:t>
      </w:r>
      <w:proofErr w:type="spellEnd"/>
      <w:r w:rsidRPr="00EB11E0">
        <w:rPr>
          <w:rFonts w:ascii="Arial" w:hAnsi="Arial" w:cs="Arial"/>
          <w:sz w:val="20"/>
        </w:rPr>
        <w:t xml:space="preserve"> finden Sie auf </w:t>
      </w:r>
      <w:hyperlink r:id="rId10" w:history="1">
        <w:r w:rsidRPr="00EB11E0">
          <w:rPr>
            <w:rStyle w:val="Link"/>
            <w:rFonts w:ascii="Arial" w:hAnsi="Arial" w:cs="Arial"/>
            <w:sz w:val="20"/>
          </w:rPr>
          <w:t>dieser</w:t>
        </w:r>
      </w:hyperlink>
      <w:r w:rsidRPr="00EB11E0">
        <w:rPr>
          <w:rFonts w:ascii="Arial" w:hAnsi="Arial" w:cs="Arial"/>
          <w:sz w:val="20"/>
        </w:rPr>
        <w:t xml:space="preserve"> Seite. Selbstverständlich schicken wir Ihnen die Datei </w:t>
      </w:r>
      <w:r w:rsidRPr="00EB11E0">
        <w:rPr>
          <w:rFonts w:ascii="Arial" w:hAnsi="Arial" w:cs="Arial"/>
          <w:sz w:val="20"/>
        </w:rPr>
        <w:lastRenderedPageBreak/>
        <w:t>auch gerne per E-Mail zu.</w:t>
      </w:r>
    </w:p>
    <w:p w14:paraId="033BB7B4" w14:textId="77777777" w:rsidR="00EB11E0" w:rsidRDefault="00EB11E0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2D594AF4" w14:textId="77777777" w:rsidTr="00623783">
        <w:tc>
          <w:tcPr>
            <w:tcW w:w="3652" w:type="dxa"/>
            <w:shd w:val="clear" w:color="auto" w:fill="auto"/>
          </w:tcPr>
          <w:p w14:paraId="3BFC30D7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 Informationen:</w:t>
            </w:r>
          </w:p>
          <w:p w14:paraId="54EA7DE6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 &amp; MACZIOL 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 Computervertrieb GmbH</w:t>
            </w:r>
          </w:p>
          <w:p w14:paraId="42ECB992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Pr="00F727E1">
              <w:rPr>
                <w:rFonts w:ascii="Arial" w:hAnsi="Arial"/>
                <w:sz w:val="16"/>
                <w:szCs w:val="16"/>
              </w:rPr>
              <w:t xml:space="preserve"> Weg 17, D-89081 Ulm</w:t>
            </w:r>
          </w:p>
          <w:p w14:paraId="0E97E7CA" w14:textId="77777777" w:rsidR="003509E3" w:rsidRPr="00F727E1" w:rsidRDefault="003509E3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www.fum.de </w:t>
            </w:r>
          </w:p>
          <w:p w14:paraId="6CC1EDC7" w14:textId="77777777" w:rsidR="004F0233" w:rsidRPr="004F0233" w:rsidRDefault="004F0233" w:rsidP="004F0233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 xml:space="preserve">Sandra </w:t>
            </w:r>
            <w:proofErr w:type="spellStart"/>
            <w:r w:rsidRPr="004F0233">
              <w:rPr>
                <w:rFonts w:ascii="Arial" w:hAnsi="Arial"/>
                <w:sz w:val="16"/>
                <w:szCs w:val="16"/>
              </w:rPr>
              <w:t>Bohnaker</w:t>
            </w:r>
            <w:proofErr w:type="spellEnd"/>
          </w:p>
          <w:p w14:paraId="033E744E" w14:textId="66CBD4CA" w:rsidR="003509E3" w:rsidRPr="00F727E1" w:rsidRDefault="004F0233" w:rsidP="004F023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 xml:space="preserve">Leitung Unternehmensmarketing 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Tel.: +49 (0) 731 / 1551-248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Fax: +49 (0) 731 / 1551-555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E-Mail: sbohnaker@fum.de</w:t>
            </w:r>
          </w:p>
        </w:tc>
        <w:tc>
          <w:tcPr>
            <w:tcW w:w="4605" w:type="dxa"/>
            <w:shd w:val="clear" w:color="auto" w:fill="auto"/>
          </w:tcPr>
          <w:p w14:paraId="0E0084BE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 und Öffentlichkeitsarbeit:</w:t>
            </w:r>
          </w:p>
          <w:p w14:paraId="44F12D8A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 GmbH - Uwe Pagel</w:t>
            </w:r>
          </w:p>
          <w:p w14:paraId="736CE0AB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 33 - 89077 Ulm</w:t>
            </w:r>
          </w:p>
          <w:p w14:paraId="32F402A6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 : +49 (0) 731 96287-29</w:t>
            </w:r>
          </w:p>
          <w:p w14:paraId="56165DF7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 +49 (0) 731 96287-97</w:t>
            </w:r>
          </w:p>
          <w:p w14:paraId="331FA765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E-Mail: </w:t>
            </w:r>
            <w:hyperlink r:id="rId11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Pr="00F727E1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0659F49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59CAC4E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568AFEAE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9D4223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5F41D804" w14:textId="77777777" w:rsidR="00AE4B70" w:rsidRPr="00AE4B70" w:rsidRDefault="00AE4B70" w:rsidP="00AE4B70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AE4B70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</w:p>
    <w:p w14:paraId="66937E26" w14:textId="77777777" w:rsidR="00465AB7" w:rsidRPr="00465AB7" w:rsidRDefault="00465AB7" w:rsidP="00465AB7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Zur FRITZ &amp; MACZIOL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 mit Hauptsitz Ulm gehören die Unternehmen FRITZ &amp; MACZIOL Software und Computerve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trieb GmbH, INFOMA® Software Consulting GmbH, FRITZ &amp; MACZIOL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IT&amp;T AG. Mit mehr als 1.000 Mitarbe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tern an 18 Standorten sowie sechs Servicestandorten weltweit erzielte die Unternehmensgruppe im Jahr 2013 einen Gesa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tumsatz von knapp 400 Mio. Euro</w:t>
      </w:r>
      <w:proofErr w:type="gram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.</w:t>
      </w:r>
      <w:proofErr w:type="gramEnd"/>
    </w:p>
    <w:p w14:paraId="435B656D" w14:textId="77777777" w:rsidR="00465AB7" w:rsidRPr="00465AB7" w:rsidRDefault="00465AB7" w:rsidP="00465AB7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244ED679" w14:textId="77777777" w:rsidR="00465AB7" w:rsidRPr="00465AB7" w:rsidRDefault="00465AB7" w:rsidP="00465AB7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Die FRITZ &amp; MACZIOL Gruppe hat sich in Deutschland und der Schweiz sowie mit der FRITZ &amp; MACZIOL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Servicebüros in verschiedenen Ländern weltweit positioniert. Gleichermaßen Spezialist wie Generalist bietet die Gruppe als System-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ten IT-Themen auf Basis neuester Technologien dieser Weltmarktführer sowie ergänzender Hersteller zur Verfügung.</w:t>
      </w:r>
    </w:p>
    <w:p w14:paraId="6C0036C3" w14:textId="77777777" w:rsidR="00AE4B70" w:rsidRPr="00FE1FAF" w:rsidRDefault="00AE4B70" w:rsidP="002F0711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sectPr w:rsidR="00AE4B70" w:rsidRPr="00FE1FAF" w:rsidSect="00C8721E">
      <w:headerReference w:type="default" r:id="rId12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5166360" w15:done="0"/>
  <w15:commentEx w15:paraId="0F2EFB7A" w15:done="0"/>
  <w15:commentEx w15:paraId="2ACC0195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71677E" w14:textId="77777777" w:rsidR="00EB11E0" w:rsidRDefault="00EB11E0">
      <w:r>
        <w:separator/>
      </w:r>
    </w:p>
  </w:endnote>
  <w:endnote w:type="continuationSeparator" w:id="0">
    <w:p w14:paraId="58802063" w14:textId="77777777" w:rsidR="00EB11E0" w:rsidRDefault="00EB1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mbri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FAE0B" w14:textId="77777777" w:rsidR="00EB11E0" w:rsidRDefault="00EB11E0">
      <w:r>
        <w:separator/>
      </w:r>
    </w:p>
  </w:footnote>
  <w:footnote w:type="continuationSeparator" w:id="0">
    <w:p w14:paraId="218F2F48" w14:textId="77777777" w:rsidR="00EB11E0" w:rsidRDefault="00EB11E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EB11E0" w:rsidRDefault="00EB11E0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EB11E0" w:rsidRDefault="00EB11E0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77777777" w:rsidR="00EB11E0" w:rsidRDefault="00EB11E0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CC35C7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CC35C7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EB11E0" w:rsidRDefault="00EB11E0">
    <w:pPr>
      <w:pStyle w:val="Kopfzeile"/>
      <w:rPr>
        <w:sz w:val="20"/>
      </w:rPr>
    </w:pPr>
  </w:p>
  <w:p w14:paraId="4E112994" w14:textId="77777777" w:rsidR="00EB11E0" w:rsidRDefault="00EB11E0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9A632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C780FC9"/>
    <w:multiLevelType w:val="hybridMultilevel"/>
    <w:tmpl w:val="83F27B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tje Kolberg">
    <w15:presenceInfo w15:providerId="AD" w15:userId="S-1-5-21-1960130858-3242946568-2400973019-36999"/>
  </w15:person>
  <w15:person w15:author="Robert Szymczak​">
    <w15:presenceInfo w15:providerId="AD" w15:userId="S-1-5-21-1960130858-3242946568-2400973019-370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10CC1"/>
    <w:rsid w:val="00011B54"/>
    <w:rsid w:val="00026544"/>
    <w:rsid w:val="000342E4"/>
    <w:rsid w:val="000427D4"/>
    <w:rsid w:val="000437E0"/>
    <w:rsid w:val="00055061"/>
    <w:rsid w:val="00055247"/>
    <w:rsid w:val="00056FE8"/>
    <w:rsid w:val="00060BB6"/>
    <w:rsid w:val="00060DF2"/>
    <w:rsid w:val="00062E14"/>
    <w:rsid w:val="000643E2"/>
    <w:rsid w:val="00067421"/>
    <w:rsid w:val="00067FE3"/>
    <w:rsid w:val="00070766"/>
    <w:rsid w:val="00071ECA"/>
    <w:rsid w:val="000748F7"/>
    <w:rsid w:val="00082974"/>
    <w:rsid w:val="0008470A"/>
    <w:rsid w:val="00086ACA"/>
    <w:rsid w:val="00090165"/>
    <w:rsid w:val="00094AE3"/>
    <w:rsid w:val="000A3986"/>
    <w:rsid w:val="000A7BCC"/>
    <w:rsid w:val="000B0760"/>
    <w:rsid w:val="000B091A"/>
    <w:rsid w:val="000B2E3A"/>
    <w:rsid w:val="000B73E0"/>
    <w:rsid w:val="000C7713"/>
    <w:rsid w:val="000D3933"/>
    <w:rsid w:val="000D3D7D"/>
    <w:rsid w:val="000D6D39"/>
    <w:rsid w:val="000E2526"/>
    <w:rsid w:val="000E372C"/>
    <w:rsid w:val="000E485D"/>
    <w:rsid w:val="000E6A9A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47CF"/>
    <w:rsid w:val="0011590A"/>
    <w:rsid w:val="001173B6"/>
    <w:rsid w:val="0012325A"/>
    <w:rsid w:val="00123953"/>
    <w:rsid w:val="001312F9"/>
    <w:rsid w:val="001331F5"/>
    <w:rsid w:val="00134706"/>
    <w:rsid w:val="001368AE"/>
    <w:rsid w:val="00136AE4"/>
    <w:rsid w:val="001370DD"/>
    <w:rsid w:val="00137F8E"/>
    <w:rsid w:val="001405B6"/>
    <w:rsid w:val="0014159D"/>
    <w:rsid w:val="001427AE"/>
    <w:rsid w:val="001434AE"/>
    <w:rsid w:val="001435BB"/>
    <w:rsid w:val="001462D8"/>
    <w:rsid w:val="001479BC"/>
    <w:rsid w:val="00151474"/>
    <w:rsid w:val="0015655E"/>
    <w:rsid w:val="00157155"/>
    <w:rsid w:val="00160D37"/>
    <w:rsid w:val="001612D1"/>
    <w:rsid w:val="00162A15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80470"/>
    <w:rsid w:val="001827BE"/>
    <w:rsid w:val="00183EC3"/>
    <w:rsid w:val="00184134"/>
    <w:rsid w:val="00185C69"/>
    <w:rsid w:val="00190660"/>
    <w:rsid w:val="00193508"/>
    <w:rsid w:val="00196505"/>
    <w:rsid w:val="00196E6A"/>
    <w:rsid w:val="00197E3A"/>
    <w:rsid w:val="001A456B"/>
    <w:rsid w:val="001A5E62"/>
    <w:rsid w:val="001A7C25"/>
    <w:rsid w:val="001B2036"/>
    <w:rsid w:val="001B2140"/>
    <w:rsid w:val="001B2612"/>
    <w:rsid w:val="001B3FEF"/>
    <w:rsid w:val="001C0687"/>
    <w:rsid w:val="001C1947"/>
    <w:rsid w:val="001C1FCC"/>
    <w:rsid w:val="001C2A20"/>
    <w:rsid w:val="001C4D99"/>
    <w:rsid w:val="001C5C7D"/>
    <w:rsid w:val="001C5E6B"/>
    <w:rsid w:val="001D085E"/>
    <w:rsid w:val="001D50D5"/>
    <w:rsid w:val="001D5BE4"/>
    <w:rsid w:val="001D77F3"/>
    <w:rsid w:val="001E0838"/>
    <w:rsid w:val="001E0ACA"/>
    <w:rsid w:val="001E1833"/>
    <w:rsid w:val="001E295B"/>
    <w:rsid w:val="001E2D3B"/>
    <w:rsid w:val="001E5536"/>
    <w:rsid w:val="001E6591"/>
    <w:rsid w:val="001E6A98"/>
    <w:rsid w:val="001F008A"/>
    <w:rsid w:val="001F05A6"/>
    <w:rsid w:val="001F20E7"/>
    <w:rsid w:val="001F327A"/>
    <w:rsid w:val="001F4F07"/>
    <w:rsid w:val="001F6400"/>
    <w:rsid w:val="001F7858"/>
    <w:rsid w:val="001F798D"/>
    <w:rsid w:val="00201C6F"/>
    <w:rsid w:val="00201C94"/>
    <w:rsid w:val="00203DBD"/>
    <w:rsid w:val="00210F22"/>
    <w:rsid w:val="00213A08"/>
    <w:rsid w:val="00225C05"/>
    <w:rsid w:val="002279E6"/>
    <w:rsid w:val="00231FCC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E3E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3B38"/>
    <w:rsid w:val="00274DBA"/>
    <w:rsid w:val="0028156A"/>
    <w:rsid w:val="002815D0"/>
    <w:rsid w:val="00282081"/>
    <w:rsid w:val="00282612"/>
    <w:rsid w:val="00282621"/>
    <w:rsid w:val="00283696"/>
    <w:rsid w:val="002901F6"/>
    <w:rsid w:val="002909E4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B3F0E"/>
    <w:rsid w:val="002C5E02"/>
    <w:rsid w:val="002C6C9E"/>
    <w:rsid w:val="002D11E4"/>
    <w:rsid w:val="002D211F"/>
    <w:rsid w:val="002D51EE"/>
    <w:rsid w:val="002E6F06"/>
    <w:rsid w:val="002E7662"/>
    <w:rsid w:val="002F0711"/>
    <w:rsid w:val="002F0DEE"/>
    <w:rsid w:val="002F1967"/>
    <w:rsid w:val="002F3A2D"/>
    <w:rsid w:val="002F58BA"/>
    <w:rsid w:val="00300789"/>
    <w:rsid w:val="00300FB5"/>
    <w:rsid w:val="00302777"/>
    <w:rsid w:val="003047AA"/>
    <w:rsid w:val="00305E1B"/>
    <w:rsid w:val="003075FD"/>
    <w:rsid w:val="00310801"/>
    <w:rsid w:val="0031189F"/>
    <w:rsid w:val="00312BB0"/>
    <w:rsid w:val="00315A15"/>
    <w:rsid w:val="0031645E"/>
    <w:rsid w:val="00316631"/>
    <w:rsid w:val="00320008"/>
    <w:rsid w:val="00320551"/>
    <w:rsid w:val="00323555"/>
    <w:rsid w:val="003354A5"/>
    <w:rsid w:val="0033746E"/>
    <w:rsid w:val="0033769F"/>
    <w:rsid w:val="003378B6"/>
    <w:rsid w:val="00337AB5"/>
    <w:rsid w:val="00340F34"/>
    <w:rsid w:val="0034140C"/>
    <w:rsid w:val="00344861"/>
    <w:rsid w:val="003468F2"/>
    <w:rsid w:val="00346D85"/>
    <w:rsid w:val="00347DF0"/>
    <w:rsid w:val="003509E3"/>
    <w:rsid w:val="00354C3A"/>
    <w:rsid w:val="00356986"/>
    <w:rsid w:val="003571E5"/>
    <w:rsid w:val="00357511"/>
    <w:rsid w:val="00357BF1"/>
    <w:rsid w:val="00361C1B"/>
    <w:rsid w:val="003627C6"/>
    <w:rsid w:val="003705C8"/>
    <w:rsid w:val="003723C2"/>
    <w:rsid w:val="00372700"/>
    <w:rsid w:val="00375992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72E8"/>
    <w:rsid w:val="003A040C"/>
    <w:rsid w:val="003A0DDB"/>
    <w:rsid w:val="003A3581"/>
    <w:rsid w:val="003A639E"/>
    <w:rsid w:val="003B411C"/>
    <w:rsid w:val="003B5BDA"/>
    <w:rsid w:val="003B7503"/>
    <w:rsid w:val="003B7607"/>
    <w:rsid w:val="003C05AC"/>
    <w:rsid w:val="003C2EFA"/>
    <w:rsid w:val="003C59BD"/>
    <w:rsid w:val="003D464D"/>
    <w:rsid w:val="003E055C"/>
    <w:rsid w:val="003E142C"/>
    <w:rsid w:val="003E1490"/>
    <w:rsid w:val="003E1685"/>
    <w:rsid w:val="003E2187"/>
    <w:rsid w:val="003E2536"/>
    <w:rsid w:val="003E54F1"/>
    <w:rsid w:val="003E7214"/>
    <w:rsid w:val="003E7778"/>
    <w:rsid w:val="003F223F"/>
    <w:rsid w:val="003F26A2"/>
    <w:rsid w:val="003F2A36"/>
    <w:rsid w:val="003F2ABF"/>
    <w:rsid w:val="003F40EA"/>
    <w:rsid w:val="003F4E7E"/>
    <w:rsid w:val="003F6AB2"/>
    <w:rsid w:val="003F7924"/>
    <w:rsid w:val="00400142"/>
    <w:rsid w:val="004008F8"/>
    <w:rsid w:val="00400B88"/>
    <w:rsid w:val="00401030"/>
    <w:rsid w:val="004030DE"/>
    <w:rsid w:val="00406F2E"/>
    <w:rsid w:val="0041044F"/>
    <w:rsid w:val="00411B59"/>
    <w:rsid w:val="00415391"/>
    <w:rsid w:val="00422335"/>
    <w:rsid w:val="00427139"/>
    <w:rsid w:val="004301C8"/>
    <w:rsid w:val="0043136B"/>
    <w:rsid w:val="00434089"/>
    <w:rsid w:val="00437202"/>
    <w:rsid w:val="0044057D"/>
    <w:rsid w:val="0044245E"/>
    <w:rsid w:val="00442E1F"/>
    <w:rsid w:val="004442D1"/>
    <w:rsid w:val="00450D79"/>
    <w:rsid w:val="00450F4C"/>
    <w:rsid w:val="004534B2"/>
    <w:rsid w:val="00453B30"/>
    <w:rsid w:val="00465AB7"/>
    <w:rsid w:val="00465CCF"/>
    <w:rsid w:val="00466152"/>
    <w:rsid w:val="00467A18"/>
    <w:rsid w:val="00470345"/>
    <w:rsid w:val="00473FC7"/>
    <w:rsid w:val="00475883"/>
    <w:rsid w:val="00476F57"/>
    <w:rsid w:val="004770D7"/>
    <w:rsid w:val="004777C7"/>
    <w:rsid w:val="004800ED"/>
    <w:rsid w:val="0048416D"/>
    <w:rsid w:val="00492FB4"/>
    <w:rsid w:val="00494494"/>
    <w:rsid w:val="00496D83"/>
    <w:rsid w:val="004A12C0"/>
    <w:rsid w:val="004A1F3B"/>
    <w:rsid w:val="004A24F7"/>
    <w:rsid w:val="004A2726"/>
    <w:rsid w:val="004A5AA8"/>
    <w:rsid w:val="004A706E"/>
    <w:rsid w:val="004B332D"/>
    <w:rsid w:val="004B474D"/>
    <w:rsid w:val="004B6404"/>
    <w:rsid w:val="004B7452"/>
    <w:rsid w:val="004C1792"/>
    <w:rsid w:val="004C3A71"/>
    <w:rsid w:val="004D0A54"/>
    <w:rsid w:val="004D3C61"/>
    <w:rsid w:val="004D4D93"/>
    <w:rsid w:val="004D5DF5"/>
    <w:rsid w:val="004E0427"/>
    <w:rsid w:val="004E3DB0"/>
    <w:rsid w:val="004E72E8"/>
    <w:rsid w:val="004F0233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1C8"/>
    <w:rsid w:val="00504252"/>
    <w:rsid w:val="005049D0"/>
    <w:rsid w:val="00505641"/>
    <w:rsid w:val="005060DB"/>
    <w:rsid w:val="005062B1"/>
    <w:rsid w:val="00510965"/>
    <w:rsid w:val="005109DE"/>
    <w:rsid w:val="0051226D"/>
    <w:rsid w:val="00513E2C"/>
    <w:rsid w:val="005154BA"/>
    <w:rsid w:val="00516937"/>
    <w:rsid w:val="00521885"/>
    <w:rsid w:val="00523AAE"/>
    <w:rsid w:val="00530297"/>
    <w:rsid w:val="00532BD5"/>
    <w:rsid w:val="00535BB7"/>
    <w:rsid w:val="00537676"/>
    <w:rsid w:val="00540A18"/>
    <w:rsid w:val="00547A09"/>
    <w:rsid w:val="00547C8A"/>
    <w:rsid w:val="0055175E"/>
    <w:rsid w:val="00552156"/>
    <w:rsid w:val="00552B2A"/>
    <w:rsid w:val="00553B41"/>
    <w:rsid w:val="005554A3"/>
    <w:rsid w:val="00556D73"/>
    <w:rsid w:val="0055728B"/>
    <w:rsid w:val="005629D7"/>
    <w:rsid w:val="0056420F"/>
    <w:rsid w:val="005654D7"/>
    <w:rsid w:val="0057772C"/>
    <w:rsid w:val="005864CC"/>
    <w:rsid w:val="005919A4"/>
    <w:rsid w:val="00591D10"/>
    <w:rsid w:val="00595EA8"/>
    <w:rsid w:val="005A1880"/>
    <w:rsid w:val="005A195D"/>
    <w:rsid w:val="005A2856"/>
    <w:rsid w:val="005A44C7"/>
    <w:rsid w:val="005A49A0"/>
    <w:rsid w:val="005A581B"/>
    <w:rsid w:val="005A582B"/>
    <w:rsid w:val="005A5D1D"/>
    <w:rsid w:val="005A6D87"/>
    <w:rsid w:val="005B1F2B"/>
    <w:rsid w:val="005B3955"/>
    <w:rsid w:val="005B6C46"/>
    <w:rsid w:val="005C09BF"/>
    <w:rsid w:val="005C1743"/>
    <w:rsid w:val="005C2ABC"/>
    <w:rsid w:val="005C38F6"/>
    <w:rsid w:val="005C4FA7"/>
    <w:rsid w:val="005C7A12"/>
    <w:rsid w:val="005D0E47"/>
    <w:rsid w:val="005D2415"/>
    <w:rsid w:val="005D63CA"/>
    <w:rsid w:val="005D6BF7"/>
    <w:rsid w:val="005D6DFC"/>
    <w:rsid w:val="005E467E"/>
    <w:rsid w:val="005E5B95"/>
    <w:rsid w:val="005E66CD"/>
    <w:rsid w:val="005F2F67"/>
    <w:rsid w:val="005F7B69"/>
    <w:rsid w:val="00603C40"/>
    <w:rsid w:val="00604146"/>
    <w:rsid w:val="006053AF"/>
    <w:rsid w:val="00610FF6"/>
    <w:rsid w:val="00612426"/>
    <w:rsid w:val="00613076"/>
    <w:rsid w:val="00613850"/>
    <w:rsid w:val="00613D40"/>
    <w:rsid w:val="00615003"/>
    <w:rsid w:val="00617BB2"/>
    <w:rsid w:val="00621BBC"/>
    <w:rsid w:val="00623670"/>
    <w:rsid w:val="00623783"/>
    <w:rsid w:val="00623F24"/>
    <w:rsid w:val="006248A3"/>
    <w:rsid w:val="006258B6"/>
    <w:rsid w:val="00627CB9"/>
    <w:rsid w:val="0063188C"/>
    <w:rsid w:val="0063309B"/>
    <w:rsid w:val="00634288"/>
    <w:rsid w:val="00634566"/>
    <w:rsid w:val="0064095D"/>
    <w:rsid w:val="00642009"/>
    <w:rsid w:val="00644210"/>
    <w:rsid w:val="00644626"/>
    <w:rsid w:val="0064549B"/>
    <w:rsid w:val="006509BA"/>
    <w:rsid w:val="006518E9"/>
    <w:rsid w:val="00654E57"/>
    <w:rsid w:val="00660B07"/>
    <w:rsid w:val="006645B0"/>
    <w:rsid w:val="00665E26"/>
    <w:rsid w:val="0066735A"/>
    <w:rsid w:val="0067224A"/>
    <w:rsid w:val="00672473"/>
    <w:rsid w:val="00673BC4"/>
    <w:rsid w:val="0067479C"/>
    <w:rsid w:val="0067488F"/>
    <w:rsid w:val="0067543B"/>
    <w:rsid w:val="00677467"/>
    <w:rsid w:val="006777B7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7A23"/>
    <w:rsid w:val="006A7ACF"/>
    <w:rsid w:val="006B1600"/>
    <w:rsid w:val="006C12A7"/>
    <w:rsid w:val="006C1A92"/>
    <w:rsid w:val="006C3792"/>
    <w:rsid w:val="006C4B52"/>
    <w:rsid w:val="006C67E4"/>
    <w:rsid w:val="006D1AA1"/>
    <w:rsid w:val="006D33B3"/>
    <w:rsid w:val="006D3975"/>
    <w:rsid w:val="006D3A17"/>
    <w:rsid w:val="006D48B9"/>
    <w:rsid w:val="006D4DD7"/>
    <w:rsid w:val="006D5436"/>
    <w:rsid w:val="006D6369"/>
    <w:rsid w:val="006D7F10"/>
    <w:rsid w:val="006E3D96"/>
    <w:rsid w:val="006E40F4"/>
    <w:rsid w:val="006F1B4A"/>
    <w:rsid w:val="006F45E2"/>
    <w:rsid w:val="006F515D"/>
    <w:rsid w:val="006F68E2"/>
    <w:rsid w:val="007033F3"/>
    <w:rsid w:val="007158E1"/>
    <w:rsid w:val="00716C71"/>
    <w:rsid w:val="007201B3"/>
    <w:rsid w:val="00723A1C"/>
    <w:rsid w:val="00723E82"/>
    <w:rsid w:val="00726CFD"/>
    <w:rsid w:val="007273E1"/>
    <w:rsid w:val="0073073B"/>
    <w:rsid w:val="007403EE"/>
    <w:rsid w:val="007437B5"/>
    <w:rsid w:val="00743DBA"/>
    <w:rsid w:val="00744133"/>
    <w:rsid w:val="007442F8"/>
    <w:rsid w:val="007461FD"/>
    <w:rsid w:val="00751636"/>
    <w:rsid w:val="00756EBC"/>
    <w:rsid w:val="00764EAE"/>
    <w:rsid w:val="0076516B"/>
    <w:rsid w:val="00771D5A"/>
    <w:rsid w:val="00773D6A"/>
    <w:rsid w:val="00776284"/>
    <w:rsid w:val="007770EB"/>
    <w:rsid w:val="00781533"/>
    <w:rsid w:val="00784670"/>
    <w:rsid w:val="00784F79"/>
    <w:rsid w:val="007928C4"/>
    <w:rsid w:val="00793353"/>
    <w:rsid w:val="007934D9"/>
    <w:rsid w:val="00793BF5"/>
    <w:rsid w:val="00794603"/>
    <w:rsid w:val="00795BCB"/>
    <w:rsid w:val="00796000"/>
    <w:rsid w:val="00796DE9"/>
    <w:rsid w:val="007A2386"/>
    <w:rsid w:val="007A45A8"/>
    <w:rsid w:val="007A51D3"/>
    <w:rsid w:val="007A5DCC"/>
    <w:rsid w:val="007A64EC"/>
    <w:rsid w:val="007B003F"/>
    <w:rsid w:val="007B35AA"/>
    <w:rsid w:val="007B3694"/>
    <w:rsid w:val="007B3C28"/>
    <w:rsid w:val="007B49F0"/>
    <w:rsid w:val="007B4FCF"/>
    <w:rsid w:val="007B73DF"/>
    <w:rsid w:val="007C20FF"/>
    <w:rsid w:val="007C452D"/>
    <w:rsid w:val="007C47B1"/>
    <w:rsid w:val="007C5A4E"/>
    <w:rsid w:val="007C65FB"/>
    <w:rsid w:val="007C7B91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13FD"/>
    <w:rsid w:val="007F2107"/>
    <w:rsid w:val="007F2932"/>
    <w:rsid w:val="0080395B"/>
    <w:rsid w:val="008055FF"/>
    <w:rsid w:val="008075E4"/>
    <w:rsid w:val="00811AA0"/>
    <w:rsid w:val="00814587"/>
    <w:rsid w:val="00814D6B"/>
    <w:rsid w:val="00816469"/>
    <w:rsid w:val="00822377"/>
    <w:rsid w:val="00824A91"/>
    <w:rsid w:val="008264BE"/>
    <w:rsid w:val="0082740C"/>
    <w:rsid w:val="00827B2C"/>
    <w:rsid w:val="008301E5"/>
    <w:rsid w:val="0083217E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6381E"/>
    <w:rsid w:val="008645FD"/>
    <w:rsid w:val="00864754"/>
    <w:rsid w:val="00870005"/>
    <w:rsid w:val="0087287C"/>
    <w:rsid w:val="00876F80"/>
    <w:rsid w:val="00877AC5"/>
    <w:rsid w:val="00880A4D"/>
    <w:rsid w:val="008827BB"/>
    <w:rsid w:val="008863C2"/>
    <w:rsid w:val="00892052"/>
    <w:rsid w:val="008951C4"/>
    <w:rsid w:val="008A0877"/>
    <w:rsid w:val="008A0CC1"/>
    <w:rsid w:val="008A179B"/>
    <w:rsid w:val="008A194A"/>
    <w:rsid w:val="008A4159"/>
    <w:rsid w:val="008A462A"/>
    <w:rsid w:val="008A653F"/>
    <w:rsid w:val="008B21D3"/>
    <w:rsid w:val="008B3AD0"/>
    <w:rsid w:val="008B7DF2"/>
    <w:rsid w:val="008C49CB"/>
    <w:rsid w:val="008C50E6"/>
    <w:rsid w:val="008C67D8"/>
    <w:rsid w:val="008C6FA0"/>
    <w:rsid w:val="008D159F"/>
    <w:rsid w:val="008D2235"/>
    <w:rsid w:val="008D31C2"/>
    <w:rsid w:val="008D40CC"/>
    <w:rsid w:val="008D4737"/>
    <w:rsid w:val="008E26B7"/>
    <w:rsid w:val="008E5671"/>
    <w:rsid w:val="008E62F6"/>
    <w:rsid w:val="008E6C86"/>
    <w:rsid w:val="008F3397"/>
    <w:rsid w:val="008F62A4"/>
    <w:rsid w:val="008F6F92"/>
    <w:rsid w:val="00901079"/>
    <w:rsid w:val="00901621"/>
    <w:rsid w:val="00905194"/>
    <w:rsid w:val="009059E8"/>
    <w:rsid w:val="00915897"/>
    <w:rsid w:val="009179B7"/>
    <w:rsid w:val="00923A51"/>
    <w:rsid w:val="009252D3"/>
    <w:rsid w:val="00926223"/>
    <w:rsid w:val="00930273"/>
    <w:rsid w:val="0093035B"/>
    <w:rsid w:val="00930ECF"/>
    <w:rsid w:val="00931BA8"/>
    <w:rsid w:val="00933F26"/>
    <w:rsid w:val="009348E1"/>
    <w:rsid w:val="00934931"/>
    <w:rsid w:val="00936134"/>
    <w:rsid w:val="009365A4"/>
    <w:rsid w:val="0093799C"/>
    <w:rsid w:val="00945894"/>
    <w:rsid w:val="00947431"/>
    <w:rsid w:val="00950456"/>
    <w:rsid w:val="00953212"/>
    <w:rsid w:val="00960E48"/>
    <w:rsid w:val="0096176A"/>
    <w:rsid w:val="009621C4"/>
    <w:rsid w:val="00963DFB"/>
    <w:rsid w:val="00971632"/>
    <w:rsid w:val="009729A7"/>
    <w:rsid w:val="009807B0"/>
    <w:rsid w:val="00982147"/>
    <w:rsid w:val="00982423"/>
    <w:rsid w:val="009858C7"/>
    <w:rsid w:val="00985FEC"/>
    <w:rsid w:val="0098689F"/>
    <w:rsid w:val="009872C8"/>
    <w:rsid w:val="009873B7"/>
    <w:rsid w:val="0098790A"/>
    <w:rsid w:val="00990F2D"/>
    <w:rsid w:val="0099133E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22CC"/>
    <w:rsid w:val="009D5E0A"/>
    <w:rsid w:val="009E41A0"/>
    <w:rsid w:val="009E4DDA"/>
    <w:rsid w:val="009E6112"/>
    <w:rsid w:val="009E65A1"/>
    <w:rsid w:val="009E7B1C"/>
    <w:rsid w:val="009F2DF9"/>
    <w:rsid w:val="009F73BC"/>
    <w:rsid w:val="009F75AF"/>
    <w:rsid w:val="009F7621"/>
    <w:rsid w:val="00A01C5D"/>
    <w:rsid w:val="00A033BA"/>
    <w:rsid w:val="00A0428D"/>
    <w:rsid w:val="00A05D47"/>
    <w:rsid w:val="00A11B1E"/>
    <w:rsid w:val="00A1208F"/>
    <w:rsid w:val="00A14984"/>
    <w:rsid w:val="00A14F92"/>
    <w:rsid w:val="00A1708A"/>
    <w:rsid w:val="00A21E9B"/>
    <w:rsid w:val="00A22153"/>
    <w:rsid w:val="00A22BCF"/>
    <w:rsid w:val="00A23418"/>
    <w:rsid w:val="00A27BA0"/>
    <w:rsid w:val="00A27EA8"/>
    <w:rsid w:val="00A31402"/>
    <w:rsid w:val="00A326BE"/>
    <w:rsid w:val="00A334D3"/>
    <w:rsid w:val="00A34C8A"/>
    <w:rsid w:val="00A50523"/>
    <w:rsid w:val="00A5186D"/>
    <w:rsid w:val="00A5322C"/>
    <w:rsid w:val="00A53301"/>
    <w:rsid w:val="00A53B75"/>
    <w:rsid w:val="00A53F53"/>
    <w:rsid w:val="00A57A25"/>
    <w:rsid w:val="00A601C0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7FD2"/>
    <w:rsid w:val="00A90CDD"/>
    <w:rsid w:val="00A916A9"/>
    <w:rsid w:val="00A91F2C"/>
    <w:rsid w:val="00A92445"/>
    <w:rsid w:val="00A93C20"/>
    <w:rsid w:val="00A9446F"/>
    <w:rsid w:val="00A94555"/>
    <w:rsid w:val="00A95C76"/>
    <w:rsid w:val="00AA3E1A"/>
    <w:rsid w:val="00AA61D6"/>
    <w:rsid w:val="00AA629F"/>
    <w:rsid w:val="00AB121C"/>
    <w:rsid w:val="00AB1EDF"/>
    <w:rsid w:val="00AC0CB5"/>
    <w:rsid w:val="00AC454B"/>
    <w:rsid w:val="00AD3F5F"/>
    <w:rsid w:val="00AD7937"/>
    <w:rsid w:val="00AE095A"/>
    <w:rsid w:val="00AE165B"/>
    <w:rsid w:val="00AE30D3"/>
    <w:rsid w:val="00AE3F22"/>
    <w:rsid w:val="00AE4B70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433C"/>
    <w:rsid w:val="00B452B5"/>
    <w:rsid w:val="00B45820"/>
    <w:rsid w:val="00B47288"/>
    <w:rsid w:val="00B47468"/>
    <w:rsid w:val="00B51C62"/>
    <w:rsid w:val="00B55271"/>
    <w:rsid w:val="00B57A24"/>
    <w:rsid w:val="00B60644"/>
    <w:rsid w:val="00B6364B"/>
    <w:rsid w:val="00B661B0"/>
    <w:rsid w:val="00B67559"/>
    <w:rsid w:val="00B77344"/>
    <w:rsid w:val="00B8230F"/>
    <w:rsid w:val="00B824E2"/>
    <w:rsid w:val="00B82D04"/>
    <w:rsid w:val="00B84516"/>
    <w:rsid w:val="00B85728"/>
    <w:rsid w:val="00B8744E"/>
    <w:rsid w:val="00B90C2E"/>
    <w:rsid w:val="00B920FD"/>
    <w:rsid w:val="00B9610A"/>
    <w:rsid w:val="00B968BD"/>
    <w:rsid w:val="00BA0302"/>
    <w:rsid w:val="00BA0C5D"/>
    <w:rsid w:val="00BA0E8A"/>
    <w:rsid w:val="00BA522C"/>
    <w:rsid w:val="00BA5AEF"/>
    <w:rsid w:val="00BA60C5"/>
    <w:rsid w:val="00BB2EB0"/>
    <w:rsid w:val="00BB6954"/>
    <w:rsid w:val="00BB7AAE"/>
    <w:rsid w:val="00BC0E52"/>
    <w:rsid w:val="00BC0F7B"/>
    <w:rsid w:val="00BC13A5"/>
    <w:rsid w:val="00BC1C08"/>
    <w:rsid w:val="00BC31B4"/>
    <w:rsid w:val="00BC3431"/>
    <w:rsid w:val="00BC3804"/>
    <w:rsid w:val="00BC5ECD"/>
    <w:rsid w:val="00BC69CA"/>
    <w:rsid w:val="00BD3A0B"/>
    <w:rsid w:val="00BD664E"/>
    <w:rsid w:val="00BE08ED"/>
    <w:rsid w:val="00BE0CA8"/>
    <w:rsid w:val="00BE0D39"/>
    <w:rsid w:val="00BE48FD"/>
    <w:rsid w:val="00BE4F37"/>
    <w:rsid w:val="00BE5CAE"/>
    <w:rsid w:val="00BE6197"/>
    <w:rsid w:val="00BF0C3F"/>
    <w:rsid w:val="00BF0F68"/>
    <w:rsid w:val="00BF19DE"/>
    <w:rsid w:val="00BF2D0C"/>
    <w:rsid w:val="00BF4495"/>
    <w:rsid w:val="00BF52C7"/>
    <w:rsid w:val="00C00D4F"/>
    <w:rsid w:val="00C06533"/>
    <w:rsid w:val="00C06E90"/>
    <w:rsid w:val="00C137F4"/>
    <w:rsid w:val="00C1393B"/>
    <w:rsid w:val="00C159A0"/>
    <w:rsid w:val="00C15BB7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77D"/>
    <w:rsid w:val="00C33D79"/>
    <w:rsid w:val="00C35DBB"/>
    <w:rsid w:val="00C37479"/>
    <w:rsid w:val="00C37B3A"/>
    <w:rsid w:val="00C40A96"/>
    <w:rsid w:val="00C44CA0"/>
    <w:rsid w:val="00C45493"/>
    <w:rsid w:val="00C47B4E"/>
    <w:rsid w:val="00C51256"/>
    <w:rsid w:val="00C52517"/>
    <w:rsid w:val="00C56326"/>
    <w:rsid w:val="00C6128C"/>
    <w:rsid w:val="00C62EBB"/>
    <w:rsid w:val="00C67C6A"/>
    <w:rsid w:val="00C704E5"/>
    <w:rsid w:val="00C74BC8"/>
    <w:rsid w:val="00C75A16"/>
    <w:rsid w:val="00C768AF"/>
    <w:rsid w:val="00C80C7D"/>
    <w:rsid w:val="00C8198E"/>
    <w:rsid w:val="00C822CA"/>
    <w:rsid w:val="00C84C40"/>
    <w:rsid w:val="00C86907"/>
    <w:rsid w:val="00C8721E"/>
    <w:rsid w:val="00C90A24"/>
    <w:rsid w:val="00C91010"/>
    <w:rsid w:val="00C93686"/>
    <w:rsid w:val="00C93C40"/>
    <w:rsid w:val="00C971BA"/>
    <w:rsid w:val="00CA10FE"/>
    <w:rsid w:val="00CA2D4E"/>
    <w:rsid w:val="00CA42AF"/>
    <w:rsid w:val="00CA5C71"/>
    <w:rsid w:val="00CA663A"/>
    <w:rsid w:val="00CB1065"/>
    <w:rsid w:val="00CB4C7E"/>
    <w:rsid w:val="00CB7625"/>
    <w:rsid w:val="00CC14CF"/>
    <w:rsid w:val="00CC35C7"/>
    <w:rsid w:val="00CC5C0A"/>
    <w:rsid w:val="00CC6EBE"/>
    <w:rsid w:val="00CD0FA0"/>
    <w:rsid w:val="00CD1BFD"/>
    <w:rsid w:val="00CD27BD"/>
    <w:rsid w:val="00CD383A"/>
    <w:rsid w:val="00CE0FCB"/>
    <w:rsid w:val="00CE2715"/>
    <w:rsid w:val="00CE3A89"/>
    <w:rsid w:val="00CE5666"/>
    <w:rsid w:val="00CE57D5"/>
    <w:rsid w:val="00CE7057"/>
    <w:rsid w:val="00CF4CE6"/>
    <w:rsid w:val="00CF5A69"/>
    <w:rsid w:val="00CF5F79"/>
    <w:rsid w:val="00CF6AD0"/>
    <w:rsid w:val="00CF6F50"/>
    <w:rsid w:val="00D026E3"/>
    <w:rsid w:val="00D03BCE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2B1F"/>
    <w:rsid w:val="00D23D07"/>
    <w:rsid w:val="00D255A6"/>
    <w:rsid w:val="00D27451"/>
    <w:rsid w:val="00D30D7C"/>
    <w:rsid w:val="00D31DC3"/>
    <w:rsid w:val="00D34FDB"/>
    <w:rsid w:val="00D36D09"/>
    <w:rsid w:val="00D37136"/>
    <w:rsid w:val="00D371FC"/>
    <w:rsid w:val="00D4297F"/>
    <w:rsid w:val="00D44D7C"/>
    <w:rsid w:val="00D458F0"/>
    <w:rsid w:val="00D45D30"/>
    <w:rsid w:val="00D50D5A"/>
    <w:rsid w:val="00D52D71"/>
    <w:rsid w:val="00D532FE"/>
    <w:rsid w:val="00D55815"/>
    <w:rsid w:val="00D56F27"/>
    <w:rsid w:val="00D62138"/>
    <w:rsid w:val="00D65981"/>
    <w:rsid w:val="00D67C7C"/>
    <w:rsid w:val="00D705AB"/>
    <w:rsid w:val="00D70DDC"/>
    <w:rsid w:val="00D7145C"/>
    <w:rsid w:val="00D8487F"/>
    <w:rsid w:val="00D862A2"/>
    <w:rsid w:val="00D9381B"/>
    <w:rsid w:val="00D94B1E"/>
    <w:rsid w:val="00D95DFC"/>
    <w:rsid w:val="00D97D65"/>
    <w:rsid w:val="00DA078E"/>
    <w:rsid w:val="00DA7197"/>
    <w:rsid w:val="00DA7C7D"/>
    <w:rsid w:val="00DB016D"/>
    <w:rsid w:val="00DB02B0"/>
    <w:rsid w:val="00DB1637"/>
    <w:rsid w:val="00DB1EA3"/>
    <w:rsid w:val="00DB4733"/>
    <w:rsid w:val="00DB7CC0"/>
    <w:rsid w:val="00DC2259"/>
    <w:rsid w:val="00DC31A8"/>
    <w:rsid w:val="00DC4F6C"/>
    <w:rsid w:val="00DC76D6"/>
    <w:rsid w:val="00DD2101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99D"/>
    <w:rsid w:val="00DF7164"/>
    <w:rsid w:val="00DF7CF9"/>
    <w:rsid w:val="00E020E0"/>
    <w:rsid w:val="00E04366"/>
    <w:rsid w:val="00E13FF9"/>
    <w:rsid w:val="00E142D4"/>
    <w:rsid w:val="00E14FE2"/>
    <w:rsid w:val="00E17311"/>
    <w:rsid w:val="00E23DB1"/>
    <w:rsid w:val="00E24310"/>
    <w:rsid w:val="00E25016"/>
    <w:rsid w:val="00E26D8E"/>
    <w:rsid w:val="00E31D50"/>
    <w:rsid w:val="00E32AE7"/>
    <w:rsid w:val="00E335B0"/>
    <w:rsid w:val="00E350FC"/>
    <w:rsid w:val="00E35F55"/>
    <w:rsid w:val="00E42801"/>
    <w:rsid w:val="00E44E8E"/>
    <w:rsid w:val="00E4586A"/>
    <w:rsid w:val="00E45C64"/>
    <w:rsid w:val="00E460B6"/>
    <w:rsid w:val="00E470D1"/>
    <w:rsid w:val="00E503AE"/>
    <w:rsid w:val="00E5077B"/>
    <w:rsid w:val="00E5368F"/>
    <w:rsid w:val="00E55E08"/>
    <w:rsid w:val="00E6063A"/>
    <w:rsid w:val="00E6261F"/>
    <w:rsid w:val="00E63EBD"/>
    <w:rsid w:val="00E64C59"/>
    <w:rsid w:val="00E670F0"/>
    <w:rsid w:val="00E67574"/>
    <w:rsid w:val="00E72256"/>
    <w:rsid w:val="00E72CFD"/>
    <w:rsid w:val="00E73FD7"/>
    <w:rsid w:val="00E7449E"/>
    <w:rsid w:val="00E75213"/>
    <w:rsid w:val="00E759B6"/>
    <w:rsid w:val="00E76691"/>
    <w:rsid w:val="00E806A5"/>
    <w:rsid w:val="00E80776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4D0E"/>
    <w:rsid w:val="00EB00BA"/>
    <w:rsid w:val="00EB11E0"/>
    <w:rsid w:val="00EB2FC8"/>
    <w:rsid w:val="00EB351F"/>
    <w:rsid w:val="00EB5FEB"/>
    <w:rsid w:val="00EC120D"/>
    <w:rsid w:val="00EC22C9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E341B"/>
    <w:rsid w:val="00EE3C5C"/>
    <w:rsid w:val="00EE7F0E"/>
    <w:rsid w:val="00EF00E7"/>
    <w:rsid w:val="00EF0F06"/>
    <w:rsid w:val="00EF27D5"/>
    <w:rsid w:val="00EF5E2D"/>
    <w:rsid w:val="00EF5F8A"/>
    <w:rsid w:val="00EF707D"/>
    <w:rsid w:val="00F007F8"/>
    <w:rsid w:val="00F008E2"/>
    <w:rsid w:val="00F0256B"/>
    <w:rsid w:val="00F053B4"/>
    <w:rsid w:val="00F05561"/>
    <w:rsid w:val="00F062D2"/>
    <w:rsid w:val="00F06F09"/>
    <w:rsid w:val="00F0785E"/>
    <w:rsid w:val="00F07A3F"/>
    <w:rsid w:val="00F07B6A"/>
    <w:rsid w:val="00F126EB"/>
    <w:rsid w:val="00F12854"/>
    <w:rsid w:val="00F16467"/>
    <w:rsid w:val="00F17F12"/>
    <w:rsid w:val="00F26684"/>
    <w:rsid w:val="00F267CE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7EDC"/>
    <w:rsid w:val="00F52E88"/>
    <w:rsid w:val="00F532FA"/>
    <w:rsid w:val="00F53EC3"/>
    <w:rsid w:val="00F556F4"/>
    <w:rsid w:val="00F60875"/>
    <w:rsid w:val="00F61536"/>
    <w:rsid w:val="00F632BA"/>
    <w:rsid w:val="00F6438A"/>
    <w:rsid w:val="00F65BBD"/>
    <w:rsid w:val="00F7006D"/>
    <w:rsid w:val="00F727E1"/>
    <w:rsid w:val="00F762B7"/>
    <w:rsid w:val="00F7704E"/>
    <w:rsid w:val="00F774B8"/>
    <w:rsid w:val="00F77FE4"/>
    <w:rsid w:val="00F80578"/>
    <w:rsid w:val="00F84705"/>
    <w:rsid w:val="00F85A8D"/>
    <w:rsid w:val="00F87367"/>
    <w:rsid w:val="00F8798A"/>
    <w:rsid w:val="00FA0D1B"/>
    <w:rsid w:val="00FA0EA5"/>
    <w:rsid w:val="00FA1647"/>
    <w:rsid w:val="00FA16C2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6C"/>
    <w:rsid w:val="00FF021E"/>
    <w:rsid w:val="00FF15E4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7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microsoft.com/office/2011/relationships/people" Target="people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press-n-relations.com/uploads/tt_news/FUM-VMware-Alliance_final.docx" TargetMode="External"/><Relationship Id="rId10" Type="http://schemas.openxmlformats.org/officeDocument/2006/relationships/hyperlink" Target="http://www.press-n-relations.com/news/news-detail/artikel/fritz-macziol-ist-vmware-technology-alliance-partne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0579BD-5135-0E45-AAFF-F6530D486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592</Words>
  <Characters>3734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4318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Thomas Seibold</cp:lastModifiedBy>
  <cp:revision>9</cp:revision>
  <cp:lastPrinted>2015-01-23T12:02:00Z</cp:lastPrinted>
  <dcterms:created xsi:type="dcterms:W3CDTF">2015-01-30T16:36:00Z</dcterms:created>
  <dcterms:modified xsi:type="dcterms:W3CDTF">2015-02-20T13:08:00Z</dcterms:modified>
</cp:coreProperties>
</file>