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14CB5DD4" w:rsidR="003509E3" w:rsidRPr="00F727E1" w:rsidRDefault="00FD626E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>
        <w:rPr>
          <w:rFonts w:ascii="Arial" w:hAnsi="Arial"/>
          <w:b/>
          <w:color w:val="000000"/>
          <w:u w:val="single"/>
        </w:rPr>
        <w:t xml:space="preserve"> </w:t>
      </w:r>
      <w:r w:rsidR="00DB7F27">
        <w:rPr>
          <w:rFonts w:ascii="Arial" w:hAnsi="Arial"/>
          <w:b/>
          <w:color w:val="000000"/>
          <w:u w:val="single"/>
        </w:rPr>
        <w:t>Tuni</w:t>
      </w:r>
      <w:r w:rsidR="00337359">
        <w:rPr>
          <w:rFonts w:ascii="Arial" w:hAnsi="Arial"/>
          <w:b/>
          <w:color w:val="000000"/>
          <w:u w:val="single"/>
        </w:rPr>
        <w:t>n</w:t>
      </w:r>
      <w:r w:rsidR="00DB7F27">
        <w:rPr>
          <w:rFonts w:ascii="Arial" w:hAnsi="Arial"/>
          <w:b/>
          <w:color w:val="000000"/>
          <w:u w:val="single"/>
        </w:rPr>
        <w:t>g Sessions am 17. und 24. November 2014</w:t>
      </w:r>
    </w:p>
    <w:p w14:paraId="2D040591" w14:textId="77777777" w:rsidR="003509E3" w:rsidRPr="00C009FE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5FEE4D0D" w:rsidR="003509E3" w:rsidRPr="00C009FE" w:rsidRDefault="00DB7F27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Vollgas geben mit </w:t>
      </w:r>
      <w:proofErr w:type="spellStart"/>
      <w:r>
        <w:rPr>
          <w:rFonts w:ascii="Arial" w:hAnsi="Arial"/>
          <w:b/>
          <w:sz w:val="27"/>
          <w:szCs w:val="27"/>
        </w:rPr>
        <w:t>VMware</w:t>
      </w:r>
      <w:proofErr w:type="spellEnd"/>
      <w:r>
        <w:rPr>
          <w:rFonts w:ascii="Arial" w:hAnsi="Arial"/>
          <w:b/>
          <w:sz w:val="27"/>
          <w:szCs w:val="27"/>
        </w:rPr>
        <w:t>, Citrix und Rennfahrer Christian Menzel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3F98FA9F" w14:textId="6FBEBB96" w:rsidR="001909B0" w:rsidRPr="001909B0" w:rsidRDefault="003509E3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/>
          <w:bCs/>
          <w:color w:val="000000"/>
          <w:sz w:val="20"/>
        </w:rPr>
      </w:pPr>
      <w:bookmarkStart w:id="0" w:name="_GoBack"/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DF110D" w:rsidRPr="00DF110D">
        <w:rPr>
          <w:rFonts w:ascii="Arial" w:hAnsi="Arial"/>
          <w:b/>
          <w:sz w:val="20"/>
        </w:rPr>
        <w:t>24</w:t>
      </w:r>
      <w:r w:rsidRPr="00DF110D">
        <w:rPr>
          <w:rFonts w:ascii="Arial" w:hAnsi="Arial"/>
          <w:b/>
          <w:sz w:val="20"/>
        </w:rPr>
        <w:t>.</w:t>
      </w:r>
      <w:r w:rsidRPr="00F727E1">
        <w:rPr>
          <w:rFonts w:ascii="Arial" w:hAnsi="Arial"/>
          <w:b/>
          <w:color w:val="000000"/>
          <w:sz w:val="20"/>
        </w:rPr>
        <w:t xml:space="preserve"> </w:t>
      </w:r>
      <w:r w:rsidR="0006345E">
        <w:rPr>
          <w:rFonts w:ascii="Arial" w:hAnsi="Arial"/>
          <w:b/>
          <w:color w:val="000000"/>
          <w:sz w:val="20"/>
        </w:rPr>
        <w:t>Oktober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9A1450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DB7F27">
        <w:rPr>
          <w:rFonts w:ascii="Arial" w:hAnsi="Arial"/>
          <w:b/>
          <w:color w:val="000000"/>
          <w:sz w:val="20"/>
        </w:rPr>
        <w:t xml:space="preserve">Der Fahrer mag noch so gut sein, doch wenn das Team nicht funktioniert, kann </w:t>
      </w:r>
      <w:r w:rsidR="00337359">
        <w:rPr>
          <w:rFonts w:ascii="Arial" w:hAnsi="Arial"/>
          <w:b/>
          <w:color w:val="000000"/>
          <w:sz w:val="20"/>
        </w:rPr>
        <w:t xml:space="preserve">er </w:t>
      </w:r>
      <w:r w:rsidR="00DB7F27">
        <w:rPr>
          <w:rFonts w:ascii="Arial" w:hAnsi="Arial"/>
          <w:b/>
          <w:color w:val="000000"/>
          <w:sz w:val="20"/>
        </w:rPr>
        <w:t>kein Rennen gew</w:t>
      </w:r>
      <w:r w:rsidR="00337359">
        <w:rPr>
          <w:rFonts w:ascii="Arial" w:hAnsi="Arial"/>
          <w:b/>
          <w:color w:val="000000"/>
          <w:sz w:val="20"/>
        </w:rPr>
        <w:t>i</w:t>
      </w:r>
      <w:r w:rsidR="00DB7F27">
        <w:rPr>
          <w:rFonts w:ascii="Arial" w:hAnsi="Arial"/>
          <w:b/>
          <w:color w:val="000000"/>
          <w:sz w:val="20"/>
        </w:rPr>
        <w:t>nnen. Was das mit IT zu tun hat, zeigt FRITZ &amp; MACZIOL diesen Herbst bei seinen Tuning Sess</w:t>
      </w:r>
      <w:r w:rsidR="00DB7F27">
        <w:rPr>
          <w:rFonts w:ascii="Arial" w:hAnsi="Arial"/>
          <w:b/>
          <w:color w:val="000000"/>
          <w:sz w:val="20"/>
        </w:rPr>
        <w:t>i</w:t>
      </w:r>
      <w:r w:rsidR="00DB7F27">
        <w:rPr>
          <w:rFonts w:ascii="Arial" w:hAnsi="Arial"/>
          <w:b/>
          <w:color w:val="000000"/>
          <w:sz w:val="20"/>
        </w:rPr>
        <w:t xml:space="preserve">ons </w:t>
      </w:r>
      <w:r w:rsidR="000A39FB">
        <w:rPr>
          <w:rFonts w:ascii="Arial" w:hAnsi="Arial"/>
          <w:b/>
          <w:color w:val="000000"/>
          <w:sz w:val="20"/>
        </w:rPr>
        <w:t xml:space="preserve">für </w:t>
      </w:r>
      <w:proofErr w:type="spellStart"/>
      <w:r w:rsidR="000A39FB">
        <w:rPr>
          <w:rFonts w:ascii="Arial" w:hAnsi="Arial"/>
          <w:b/>
          <w:color w:val="000000"/>
          <w:sz w:val="20"/>
        </w:rPr>
        <w:t>VMware</w:t>
      </w:r>
      <w:proofErr w:type="spellEnd"/>
      <w:r w:rsidR="000A39FB">
        <w:rPr>
          <w:rFonts w:ascii="Arial" w:hAnsi="Arial"/>
          <w:b/>
          <w:color w:val="000000"/>
          <w:sz w:val="20"/>
        </w:rPr>
        <w:t xml:space="preserve"> </w:t>
      </w:r>
      <w:r w:rsidR="00DB7F27">
        <w:rPr>
          <w:rFonts w:ascii="Arial" w:hAnsi="Arial"/>
          <w:b/>
          <w:color w:val="000000"/>
          <w:sz w:val="20"/>
        </w:rPr>
        <w:t>am 17. November in Karlsruhe</w:t>
      </w:r>
      <w:r w:rsidR="000A39FB">
        <w:rPr>
          <w:rFonts w:ascii="Arial" w:hAnsi="Arial"/>
          <w:b/>
          <w:color w:val="000000"/>
          <w:sz w:val="20"/>
        </w:rPr>
        <w:t xml:space="preserve"> </w:t>
      </w:r>
      <w:r w:rsidR="00DB7F27">
        <w:rPr>
          <w:rFonts w:ascii="Arial" w:hAnsi="Arial"/>
          <w:b/>
          <w:color w:val="000000"/>
          <w:sz w:val="20"/>
        </w:rPr>
        <w:t xml:space="preserve">und </w:t>
      </w:r>
      <w:r w:rsidR="000A39FB">
        <w:rPr>
          <w:rFonts w:ascii="Arial" w:hAnsi="Arial"/>
          <w:b/>
          <w:color w:val="000000"/>
          <w:sz w:val="20"/>
        </w:rPr>
        <w:t xml:space="preserve">für Citrix </w:t>
      </w:r>
      <w:r w:rsidR="00DB7F27">
        <w:rPr>
          <w:rFonts w:ascii="Arial" w:hAnsi="Arial"/>
          <w:b/>
          <w:color w:val="000000"/>
          <w:sz w:val="20"/>
        </w:rPr>
        <w:t>am 24. N</w:t>
      </w:r>
      <w:r w:rsidR="00DB7F27">
        <w:rPr>
          <w:rFonts w:ascii="Arial" w:hAnsi="Arial"/>
          <w:b/>
          <w:color w:val="000000"/>
          <w:sz w:val="20"/>
        </w:rPr>
        <w:t>o</w:t>
      </w:r>
      <w:r w:rsidR="00DB7F27">
        <w:rPr>
          <w:rFonts w:ascii="Arial" w:hAnsi="Arial"/>
          <w:b/>
          <w:color w:val="000000"/>
          <w:sz w:val="20"/>
        </w:rPr>
        <w:t xml:space="preserve">vember in Hannover. </w:t>
      </w:r>
      <w:r w:rsidR="001909B0">
        <w:rPr>
          <w:rFonts w:ascii="Arial" w:hAnsi="Arial"/>
          <w:b/>
          <w:bCs/>
          <w:color w:val="000000"/>
          <w:sz w:val="20"/>
        </w:rPr>
        <w:t>Eröffnet w</w:t>
      </w:r>
      <w:r w:rsidR="001F35DC">
        <w:rPr>
          <w:rFonts w:ascii="Arial" w:hAnsi="Arial"/>
          <w:b/>
          <w:bCs/>
          <w:color w:val="000000"/>
          <w:sz w:val="20"/>
        </w:rPr>
        <w:t>e</w:t>
      </w:r>
      <w:r w:rsidR="001909B0">
        <w:rPr>
          <w:rFonts w:ascii="Arial" w:hAnsi="Arial"/>
          <w:b/>
          <w:bCs/>
          <w:color w:val="000000"/>
          <w:sz w:val="20"/>
        </w:rPr>
        <w:t>rd</w:t>
      </w:r>
      <w:r w:rsidR="001F35DC">
        <w:rPr>
          <w:rFonts w:ascii="Arial" w:hAnsi="Arial"/>
          <w:b/>
          <w:bCs/>
          <w:color w:val="000000"/>
          <w:sz w:val="20"/>
        </w:rPr>
        <w:t>en</w:t>
      </w:r>
      <w:r w:rsidR="001909B0">
        <w:rPr>
          <w:rFonts w:ascii="Arial" w:hAnsi="Arial"/>
          <w:b/>
          <w:bCs/>
          <w:color w:val="000000"/>
          <w:sz w:val="20"/>
        </w:rPr>
        <w:t xml:space="preserve"> die </w:t>
      </w:r>
      <w:r w:rsidR="001F35DC">
        <w:rPr>
          <w:rFonts w:ascii="Arial" w:hAnsi="Arial"/>
          <w:b/>
          <w:bCs/>
          <w:color w:val="000000"/>
          <w:sz w:val="20"/>
        </w:rPr>
        <w:t>Veranstaltungen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</w:t>
      </w:r>
      <w:r w:rsidR="001909B0">
        <w:rPr>
          <w:rFonts w:ascii="Arial" w:hAnsi="Arial"/>
          <w:b/>
          <w:bCs/>
          <w:color w:val="000000"/>
          <w:sz w:val="20"/>
        </w:rPr>
        <w:t>von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Christian Menzel</w:t>
      </w:r>
      <w:r w:rsidR="001909B0">
        <w:rPr>
          <w:rFonts w:ascii="Arial" w:hAnsi="Arial"/>
          <w:b/>
          <w:bCs/>
          <w:color w:val="000000"/>
          <w:sz w:val="20"/>
        </w:rPr>
        <w:t xml:space="preserve">, </w:t>
      </w:r>
      <w:r w:rsidR="001909B0" w:rsidRPr="00DB7F27">
        <w:rPr>
          <w:rFonts w:ascii="Arial" w:hAnsi="Arial"/>
          <w:b/>
          <w:color w:val="000000"/>
          <w:sz w:val="20"/>
        </w:rPr>
        <w:t>Rennfahrer, Instruktor und Co-Kommentator bei EUROSPORT</w:t>
      </w:r>
      <w:r w:rsidR="001909B0">
        <w:rPr>
          <w:rFonts w:ascii="Arial" w:hAnsi="Arial"/>
          <w:b/>
          <w:color w:val="000000"/>
          <w:sz w:val="20"/>
        </w:rPr>
        <w:t>. Er</w:t>
      </w:r>
      <w:r w:rsidR="001909B0">
        <w:rPr>
          <w:rFonts w:ascii="Arial" w:hAnsi="Arial"/>
          <w:b/>
          <w:bCs/>
          <w:color w:val="000000"/>
          <w:sz w:val="20"/>
        </w:rPr>
        <w:t xml:space="preserve"> hat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</w:t>
      </w:r>
      <w:r w:rsidR="001F35DC">
        <w:rPr>
          <w:rFonts w:ascii="Arial" w:hAnsi="Arial"/>
          <w:b/>
          <w:bCs/>
          <w:color w:val="000000"/>
          <w:sz w:val="20"/>
        </w:rPr>
        <w:t xml:space="preserve">unter 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anderem in der Formel 3, DTM und diversen Porsche-Markenpokalen jahrelang </w:t>
      </w:r>
      <w:proofErr w:type="spellStart"/>
      <w:r w:rsidR="001909B0" w:rsidRPr="001909B0">
        <w:rPr>
          <w:rFonts w:ascii="Arial" w:hAnsi="Arial"/>
          <w:b/>
          <w:bCs/>
          <w:color w:val="000000"/>
          <w:sz w:val="20"/>
        </w:rPr>
        <w:t>erfolreich</w:t>
      </w:r>
      <w:proofErr w:type="spellEnd"/>
      <w:r w:rsidR="001909B0" w:rsidRPr="001909B0">
        <w:rPr>
          <w:rFonts w:ascii="Arial" w:hAnsi="Arial"/>
          <w:b/>
          <w:bCs/>
          <w:color w:val="000000"/>
          <w:sz w:val="20"/>
        </w:rPr>
        <w:t xml:space="preserve"> Rennen gefahren und diverse Titel im Porsche Carrera Cup in Deutschland und Asien gewonnen. Und das nur, weil er ein gutes Team hinter sich hatte: „Oft steht man auf dem Podest und freut sich, gleichzeitig hat man schon fast ein schlechtes Gewissen.</w:t>
      </w:r>
      <w:r w:rsidR="001909B0">
        <w:rPr>
          <w:rFonts w:ascii="Arial" w:hAnsi="Arial"/>
          <w:b/>
          <w:bCs/>
          <w:color w:val="000000"/>
          <w:sz w:val="20"/>
        </w:rPr>
        <w:t xml:space="preserve"> Denn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man </w:t>
      </w:r>
      <w:r w:rsidR="001F35DC">
        <w:rPr>
          <w:rFonts w:ascii="Arial" w:hAnsi="Arial"/>
          <w:b/>
          <w:bCs/>
          <w:color w:val="000000"/>
          <w:sz w:val="20"/>
        </w:rPr>
        <w:t>ist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oben alleine i</w:t>
      </w:r>
      <w:r w:rsidR="001909B0">
        <w:rPr>
          <w:rFonts w:ascii="Arial" w:hAnsi="Arial"/>
          <w:b/>
          <w:bCs/>
          <w:color w:val="000000"/>
          <w:sz w:val="20"/>
        </w:rPr>
        <w:t>m Mittelpunkt und wird gefeiert.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</w:t>
      </w:r>
      <w:r w:rsidR="001909B0">
        <w:rPr>
          <w:rFonts w:ascii="Arial" w:hAnsi="Arial"/>
          <w:b/>
          <w:bCs/>
          <w:color w:val="000000"/>
          <w:sz w:val="20"/>
        </w:rPr>
        <w:t>A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ber ohne </w:t>
      </w:r>
      <w:r w:rsidR="00953966">
        <w:rPr>
          <w:rFonts w:ascii="Arial" w:hAnsi="Arial"/>
          <w:b/>
          <w:bCs/>
          <w:color w:val="000000"/>
          <w:sz w:val="20"/>
        </w:rPr>
        <w:t>das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gan</w:t>
      </w:r>
      <w:r w:rsidR="00953966">
        <w:rPr>
          <w:rFonts w:ascii="Arial" w:hAnsi="Arial"/>
          <w:b/>
          <w:bCs/>
          <w:color w:val="000000"/>
          <w:sz w:val="20"/>
        </w:rPr>
        <w:t>ze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 Team da unten wäre das alles nicht möglich gewe</w:t>
      </w:r>
      <w:r w:rsidR="001909B0">
        <w:rPr>
          <w:rFonts w:ascii="Arial" w:hAnsi="Arial"/>
          <w:b/>
          <w:bCs/>
          <w:color w:val="000000"/>
          <w:sz w:val="20"/>
        </w:rPr>
        <w:t>sen</w:t>
      </w:r>
      <w:r w:rsidR="001F35DC">
        <w:rPr>
          <w:rFonts w:ascii="Arial" w:hAnsi="Arial"/>
          <w:b/>
          <w:bCs/>
          <w:color w:val="000000"/>
          <w:sz w:val="20"/>
        </w:rPr>
        <w:t>.</w:t>
      </w:r>
      <w:r w:rsidR="001909B0" w:rsidRPr="001909B0">
        <w:rPr>
          <w:rFonts w:ascii="Arial" w:hAnsi="Arial"/>
          <w:b/>
          <w:bCs/>
          <w:color w:val="000000"/>
          <w:sz w:val="20"/>
        </w:rPr>
        <w:t xml:space="preserve">“ </w:t>
      </w:r>
      <w:r w:rsidR="001909B0">
        <w:rPr>
          <w:rFonts w:ascii="Arial" w:hAnsi="Arial"/>
          <w:b/>
          <w:bCs/>
          <w:color w:val="000000"/>
          <w:sz w:val="20"/>
        </w:rPr>
        <w:t xml:space="preserve">Wie </w:t>
      </w:r>
      <w:r w:rsidR="001F35DC">
        <w:rPr>
          <w:rFonts w:ascii="Arial" w:hAnsi="Arial"/>
          <w:b/>
          <w:bCs/>
          <w:color w:val="000000"/>
          <w:sz w:val="20"/>
        </w:rPr>
        <w:t xml:space="preserve">auch </w:t>
      </w:r>
      <w:r w:rsidR="001909B0">
        <w:rPr>
          <w:rFonts w:ascii="Arial" w:hAnsi="Arial"/>
          <w:b/>
          <w:bCs/>
          <w:color w:val="000000"/>
          <w:sz w:val="20"/>
        </w:rPr>
        <w:t>die IT-Mannschaft</w:t>
      </w:r>
      <w:r w:rsidR="001909B0" w:rsidRPr="00DB7F27">
        <w:rPr>
          <w:rFonts w:ascii="Arial" w:hAnsi="Arial"/>
          <w:b/>
          <w:bCs/>
          <w:color w:val="000000"/>
          <w:sz w:val="20"/>
        </w:rPr>
        <w:t xml:space="preserve"> </w:t>
      </w:r>
      <w:r w:rsidR="001909B0">
        <w:rPr>
          <w:rFonts w:ascii="Arial" w:hAnsi="Arial"/>
          <w:b/>
          <w:bCs/>
          <w:color w:val="000000"/>
          <w:sz w:val="20"/>
        </w:rPr>
        <w:t>dazu beitragen kann, Höchstleistungen aus den Syst</w:t>
      </w:r>
      <w:r w:rsidR="001909B0">
        <w:rPr>
          <w:rFonts w:ascii="Arial" w:hAnsi="Arial"/>
          <w:b/>
          <w:bCs/>
          <w:color w:val="000000"/>
          <w:sz w:val="20"/>
        </w:rPr>
        <w:t>e</w:t>
      </w:r>
      <w:r w:rsidR="001909B0">
        <w:rPr>
          <w:rFonts w:ascii="Arial" w:hAnsi="Arial"/>
          <w:b/>
          <w:bCs/>
          <w:color w:val="000000"/>
          <w:sz w:val="20"/>
        </w:rPr>
        <w:t xml:space="preserve">men </w:t>
      </w:r>
      <w:proofErr w:type="spellStart"/>
      <w:r w:rsidR="001909B0">
        <w:rPr>
          <w:rFonts w:ascii="Arial" w:hAnsi="Arial"/>
          <w:b/>
          <w:bCs/>
          <w:color w:val="000000"/>
          <w:sz w:val="20"/>
        </w:rPr>
        <w:t>herauszukitzeln</w:t>
      </w:r>
      <w:proofErr w:type="spellEnd"/>
      <w:r w:rsidR="001909B0">
        <w:rPr>
          <w:rFonts w:ascii="Arial" w:hAnsi="Arial"/>
          <w:b/>
          <w:bCs/>
          <w:color w:val="000000"/>
          <w:sz w:val="20"/>
        </w:rPr>
        <w:t>, präsentiert danach das FRITZ &amp; MACZIOL-Team jeweils ab 11 Uhr in zwei getrennten Session-Reihen speziell für die A</w:t>
      </w:r>
      <w:r w:rsidR="001909B0">
        <w:rPr>
          <w:rFonts w:ascii="Arial" w:hAnsi="Arial"/>
          <w:b/>
          <w:bCs/>
          <w:color w:val="000000"/>
          <w:sz w:val="20"/>
        </w:rPr>
        <w:t>n</w:t>
      </w:r>
      <w:r w:rsidR="001909B0">
        <w:rPr>
          <w:rFonts w:ascii="Arial" w:hAnsi="Arial"/>
          <w:b/>
          <w:bCs/>
          <w:color w:val="000000"/>
          <w:sz w:val="20"/>
        </w:rPr>
        <w:t>wender und die Administratoren.</w:t>
      </w:r>
    </w:p>
    <w:p w14:paraId="06BBA7DC" w14:textId="71CD7894" w:rsidR="005B1655" w:rsidRPr="00337359" w:rsidRDefault="005B1655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/>
          <w:color w:val="000000"/>
          <w:sz w:val="20"/>
        </w:rPr>
      </w:pPr>
    </w:p>
    <w:p w14:paraId="3BAE072D" w14:textId="417D57E4" w:rsidR="001909B0" w:rsidRDefault="00DB7F27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Cs/>
          <w:color w:val="000000"/>
          <w:sz w:val="20"/>
        </w:rPr>
      </w:pPr>
      <w:r w:rsidRPr="005B1655">
        <w:rPr>
          <w:rFonts w:ascii="Arial" w:hAnsi="Arial"/>
          <w:bCs/>
          <w:color w:val="000000"/>
          <w:sz w:val="20"/>
        </w:rPr>
        <w:t xml:space="preserve">Unter </w:t>
      </w:r>
      <w:r w:rsidR="00422735" w:rsidRPr="005B1655">
        <w:rPr>
          <w:rFonts w:ascii="Arial" w:hAnsi="Arial"/>
          <w:bCs/>
          <w:color w:val="000000"/>
          <w:sz w:val="20"/>
        </w:rPr>
        <w:t>Überschriften wie</w:t>
      </w:r>
      <w:r w:rsidRPr="005B1655">
        <w:rPr>
          <w:rFonts w:ascii="Arial" w:hAnsi="Arial"/>
          <w:bCs/>
          <w:color w:val="000000"/>
          <w:sz w:val="20"/>
        </w:rPr>
        <w:t xml:space="preserve"> „Noch schneller zum Ziel“, „Ihr Licht</w:t>
      </w:r>
      <w:r w:rsidR="001F35DC">
        <w:rPr>
          <w:rFonts w:ascii="Arial" w:hAnsi="Arial"/>
          <w:bCs/>
          <w:color w:val="000000"/>
          <w:sz w:val="20"/>
        </w:rPr>
        <w:t>-</w:t>
      </w:r>
      <w:r w:rsidRPr="005B1655">
        <w:rPr>
          <w:rFonts w:ascii="Arial" w:hAnsi="Arial"/>
          <w:bCs/>
          <w:color w:val="000000"/>
          <w:sz w:val="20"/>
        </w:rPr>
        <w:t xml:space="preserve"> und Sicht-Paket“ oder „Halten Sie den Marder raus“ stellen</w:t>
      </w:r>
      <w:r w:rsidR="001909B0">
        <w:rPr>
          <w:rFonts w:ascii="Arial" w:hAnsi="Arial"/>
          <w:bCs/>
          <w:color w:val="000000"/>
          <w:sz w:val="20"/>
        </w:rPr>
        <w:t xml:space="preserve"> abschließend</w:t>
      </w:r>
      <w:r w:rsidRPr="005B1655">
        <w:rPr>
          <w:rFonts w:ascii="Arial" w:hAnsi="Arial"/>
          <w:bCs/>
          <w:color w:val="000000"/>
          <w:sz w:val="20"/>
        </w:rPr>
        <w:t xml:space="preserve"> die Spezialisten von FRITZ </w:t>
      </w:r>
      <w:r w:rsidR="00422735" w:rsidRPr="005B1655">
        <w:rPr>
          <w:rFonts w:ascii="Arial" w:hAnsi="Arial"/>
          <w:bCs/>
          <w:color w:val="000000"/>
          <w:sz w:val="20"/>
        </w:rPr>
        <w:t>&amp;</w:t>
      </w:r>
      <w:r w:rsidRPr="005B1655">
        <w:rPr>
          <w:rFonts w:ascii="Arial" w:hAnsi="Arial"/>
          <w:bCs/>
          <w:color w:val="000000"/>
          <w:sz w:val="20"/>
        </w:rPr>
        <w:t xml:space="preserve"> MACZIOL</w:t>
      </w:r>
      <w:r w:rsidR="00422735" w:rsidRPr="005B1655">
        <w:rPr>
          <w:rFonts w:ascii="Arial" w:hAnsi="Arial"/>
          <w:bCs/>
          <w:color w:val="000000"/>
          <w:sz w:val="20"/>
        </w:rPr>
        <w:t xml:space="preserve"> und </w:t>
      </w:r>
      <w:proofErr w:type="spellStart"/>
      <w:r w:rsidR="00422735" w:rsidRPr="005B1655">
        <w:rPr>
          <w:rFonts w:ascii="Arial" w:hAnsi="Arial"/>
          <w:bCs/>
          <w:color w:val="000000"/>
          <w:sz w:val="20"/>
        </w:rPr>
        <w:t>VMWare</w:t>
      </w:r>
      <w:proofErr w:type="spellEnd"/>
      <w:r w:rsidR="00422735" w:rsidRPr="005B1655">
        <w:rPr>
          <w:rFonts w:ascii="Arial" w:hAnsi="Arial"/>
          <w:bCs/>
          <w:color w:val="000000"/>
          <w:sz w:val="20"/>
        </w:rPr>
        <w:t xml:space="preserve"> </w:t>
      </w:r>
      <w:r w:rsidRPr="005B1655">
        <w:rPr>
          <w:rFonts w:ascii="Arial" w:hAnsi="Arial"/>
          <w:bCs/>
          <w:color w:val="000000"/>
          <w:sz w:val="20"/>
        </w:rPr>
        <w:t xml:space="preserve">sowie Partner wie </w:t>
      </w:r>
      <w:proofErr w:type="spellStart"/>
      <w:r w:rsidR="00422735" w:rsidRPr="005B1655">
        <w:rPr>
          <w:rFonts w:ascii="Arial" w:hAnsi="Arial"/>
          <w:bCs/>
          <w:color w:val="000000"/>
          <w:sz w:val="20"/>
        </w:rPr>
        <w:t>Veeam</w:t>
      </w:r>
      <w:proofErr w:type="spellEnd"/>
      <w:r w:rsidR="00422735" w:rsidRPr="005B1655">
        <w:rPr>
          <w:rFonts w:ascii="Arial" w:hAnsi="Arial"/>
          <w:bCs/>
          <w:color w:val="000000"/>
          <w:sz w:val="20"/>
        </w:rPr>
        <w:t>, EM</w:t>
      </w:r>
      <w:r w:rsidR="001F35DC">
        <w:rPr>
          <w:rFonts w:ascii="Arial" w:hAnsi="Arial"/>
          <w:bCs/>
          <w:color w:val="000000"/>
          <w:sz w:val="20"/>
        </w:rPr>
        <w:t>C</w:t>
      </w:r>
      <w:r w:rsidR="00422735" w:rsidRPr="005B1655">
        <w:rPr>
          <w:rFonts w:ascii="Arial" w:hAnsi="Arial"/>
          <w:bCs/>
          <w:color w:val="000000"/>
          <w:sz w:val="20"/>
        </w:rPr>
        <w:t xml:space="preserve">, Cisco oder Trend </w:t>
      </w:r>
      <w:proofErr w:type="spellStart"/>
      <w:r w:rsidR="00422735" w:rsidRPr="005B1655">
        <w:rPr>
          <w:rFonts w:ascii="Arial" w:hAnsi="Arial"/>
          <w:bCs/>
          <w:color w:val="000000"/>
          <w:sz w:val="20"/>
        </w:rPr>
        <w:t>Micro</w:t>
      </w:r>
      <w:proofErr w:type="spellEnd"/>
      <w:r w:rsidR="00422735" w:rsidRPr="005B1655">
        <w:rPr>
          <w:rFonts w:ascii="Arial" w:hAnsi="Arial"/>
          <w:bCs/>
          <w:color w:val="000000"/>
          <w:sz w:val="20"/>
        </w:rPr>
        <w:t xml:space="preserve"> </w:t>
      </w:r>
      <w:r w:rsidR="00422735" w:rsidRPr="001909B0">
        <w:rPr>
          <w:rFonts w:ascii="Arial" w:hAnsi="Arial"/>
          <w:b/>
          <w:bCs/>
          <w:color w:val="000000"/>
          <w:sz w:val="20"/>
        </w:rPr>
        <w:t>in Karlsruhe</w:t>
      </w:r>
      <w:r w:rsidR="00422735" w:rsidRPr="005B1655">
        <w:rPr>
          <w:rFonts w:ascii="Arial" w:hAnsi="Arial"/>
          <w:bCs/>
          <w:color w:val="000000"/>
          <w:sz w:val="20"/>
        </w:rPr>
        <w:t xml:space="preserve"> vor, an welchen Schrauben man drehen muss, um Spitzenleistungen zu erzielen. An den Start </w:t>
      </w:r>
      <w:r w:rsidR="00422735" w:rsidRPr="001909B0">
        <w:rPr>
          <w:rFonts w:ascii="Arial" w:hAnsi="Arial"/>
          <w:b/>
          <w:bCs/>
          <w:color w:val="000000"/>
          <w:sz w:val="20"/>
        </w:rPr>
        <w:t xml:space="preserve">in Hannover </w:t>
      </w:r>
      <w:r w:rsidR="00422735" w:rsidRPr="005B1655">
        <w:rPr>
          <w:rFonts w:ascii="Arial" w:hAnsi="Arial"/>
          <w:bCs/>
          <w:color w:val="000000"/>
          <w:sz w:val="20"/>
        </w:rPr>
        <w:t xml:space="preserve">geht dann Citrix: Hier reicht der Themenbogen </w:t>
      </w:r>
      <w:r w:rsidR="001F35DC">
        <w:rPr>
          <w:rFonts w:ascii="Arial" w:hAnsi="Arial"/>
          <w:bCs/>
          <w:color w:val="000000"/>
          <w:sz w:val="20"/>
        </w:rPr>
        <w:t>von „Schneller trotz kleiner“</w:t>
      </w:r>
      <w:r w:rsidR="00422735" w:rsidRPr="005B1655">
        <w:rPr>
          <w:rFonts w:ascii="Arial" w:hAnsi="Arial"/>
          <w:bCs/>
          <w:color w:val="000000"/>
          <w:sz w:val="20"/>
        </w:rPr>
        <w:t xml:space="preserve"> über den mobilen Einsatz, der „Auch auf langen Strecken entspannt“</w:t>
      </w:r>
      <w:r w:rsidR="002B2173">
        <w:rPr>
          <w:rFonts w:ascii="Arial" w:hAnsi="Arial"/>
          <w:bCs/>
          <w:color w:val="000000"/>
          <w:sz w:val="20"/>
        </w:rPr>
        <w:t>,</w:t>
      </w:r>
      <w:r w:rsidR="00422735" w:rsidRPr="005B1655">
        <w:rPr>
          <w:rFonts w:ascii="Arial" w:hAnsi="Arial"/>
          <w:bCs/>
          <w:color w:val="000000"/>
          <w:sz w:val="20"/>
        </w:rPr>
        <w:t xml:space="preserve"> bis hin zu den „</w:t>
      </w:r>
      <w:proofErr w:type="spellStart"/>
      <w:r w:rsidR="00422735" w:rsidRPr="005B1655">
        <w:rPr>
          <w:rFonts w:ascii="Arial" w:hAnsi="Arial"/>
          <w:bCs/>
          <w:color w:val="000000"/>
          <w:sz w:val="20"/>
        </w:rPr>
        <w:t>NetApp-Podsblitzen</w:t>
      </w:r>
      <w:proofErr w:type="spellEnd"/>
      <w:r w:rsidR="00422735" w:rsidRPr="005B1655">
        <w:rPr>
          <w:rFonts w:ascii="Arial" w:hAnsi="Arial"/>
          <w:bCs/>
          <w:color w:val="000000"/>
          <w:sz w:val="20"/>
        </w:rPr>
        <w:t>“.</w:t>
      </w:r>
    </w:p>
    <w:p w14:paraId="1DA6EB35" w14:textId="77777777" w:rsidR="001909B0" w:rsidRDefault="001909B0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Cs/>
          <w:color w:val="000000"/>
          <w:sz w:val="20"/>
        </w:rPr>
      </w:pPr>
    </w:p>
    <w:p w14:paraId="2228F24E" w14:textId="53D61086" w:rsidR="001909B0" w:rsidRPr="001909B0" w:rsidRDefault="0044219E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Cs/>
          <w:color w:val="000000"/>
          <w:sz w:val="20"/>
        </w:rPr>
      </w:pPr>
      <w:r w:rsidRPr="005B1655">
        <w:rPr>
          <w:rFonts w:ascii="Arial" w:hAnsi="Arial"/>
          <w:bCs/>
          <w:color w:val="000000"/>
          <w:sz w:val="20"/>
        </w:rPr>
        <w:t>Klarerweise steht dann auch jeweils ein Porsche 911 GT3 CUP zum Probesi</w:t>
      </w:r>
      <w:r w:rsidRPr="005B1655">
        <w:rPr>
          <w:rFonts w:ascii="Arial" w:hAnsi="Arial"/>
          <w:bCs/>
          <w:color w:val="000000"/>
          <w:sz w:val="20"/>
        </w:rPr>
        <w:t>t</w:t>
      </w:r>
      <w:r w:rsidRPr="005B1655">
        <w:rPr>
          <w:rFonts w:ascii="Arial" w:hAnsi="Arial"/>
          <w:bCs/>
          <w:color w:val="000000"/>
          <w:sz w:val="20"/>
        </w:rPr>
        <w:t xml:space="preserve">zen vor Ort </w:t>
      </w:r>
      <w:r w:rsidR="002B2173">
        <w:rPr>
          <w:rFonts w:ascii="Arial" w:hAnsi="Arial"/>
          <w:bCs/>
          <w:color w:val="000000"/>
          <w:sz w:val="20"/>
        </w:rPr>
        <w:t>–</w:t>
      </w:r>
      <w:r w:rsidRPr="005B1655">
        <w:rPr>
          <w:rFonts w:ascii="Arial" w:hAnsi="Arial"/>
          <w:bCs/>
          <w:color w:val="000000"/>
          <w:sz w:val="20"/>
        </w:rPr>
        <w:t xml:space="preserve"> ein glücklicher </w:t>
      </w:r>
      <w:proofErr w:type="spellStart"/>
      <w:r w:rsidRPr="005B1655">
        <w:rPr>
          <w:rFonts w:ascii="Arial" w:hAnsi="Arial"/>
          <w:bCs/>
          <w:color w:val="000000"/>
          <w:sz w:val="20"/>
        </w:rPr>
        <w:t>Teilnahmer</w:t>
      </w:r>
      <w:proofErr w:type="spellEnd"/>
      <w:r w:rsidRPr="005B1655">
        <w:rPr>
          <w:rFonts w:ascii="Arial" w:hAnsi="Arial"/>
          <w:bCs/>
          <w:color w:val="000000"/>
          <w:sz w:val="20"/>
        </w:rPr>
        <w:t xml:space="preserve"> hat zudem die Chance, eine Taxifahrt mit diesem Supersportwagen zu gewinnen.</w:t>
      </w:r>
    </w:p>
    <w:p w14:paraId="17E4529C" w14:textId="77777777" w:rsidR="001909B0" w:rsidRDefault="001909B0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/>
          <w:color w:val="000000"/>
          <w:sz w:val="20"/>
        </w:rPr>
      </w:pPr>
    </w:p>
    <w:p w14:paraId="2DAEC246" w14:textId="08FDABFC" w:rsidR="005B1655" w:rsidRDefault="005B1655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Termine:</w:t>
      </w:r>
    </w:p>
    <w:p w14:paraId="245FC462" w14:textId="3582ADCE" w:rsidR="005B1655" w:rsidRDefault="005B1655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color w:val="000000"/>
          <w:sz w:val="20"/>
        </w:rPr>
      </w:pPr>
      <w:r w:rsidRPr="005B1655">
        <w:rPr>
          <w:rFonts w:ascii="Arial" w:hAnsi="Arial"/>
          <w:color w:val="000000"/>
          <w:sz w:val="20"/>
        </w:rPr>
        <w:t>17. November 2014</w:t>
      </w:r>
      <w:r>
        <w:rPr>
          <w:rFonts w:ascii="Arial" w:hAnsi="Arial"/>
          <w:color w:val="000000"/>
          <w:sz w:val="20"/>
        </w:rPr>
        <w:t xml:space="preserve"> </w:t>
      </w:r>
      <w:r w:rsidR="000B7BE3">
        <w:rPr>
          <w:rFonts w:ascii="Arial" w:hAnsi="Arial"/>
          <w:color w:val="000000"/>
          <w:sz w:val="20"/>
        </w:rPr>
        <w:t>in Karlsruhe, Blauer Reiter</w:t>
      </w:r>
    </w:p>
    <w:p w14:paraId="7E4844C1" w14:textId="1DAB73B9" w:rsidR="000B7BE3" w:rsidRDefault="000B7BE3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24. November 2014 in Hannover, Kongresszentrum</w:t>
      </w:r>
    </w:p>
    <w:p w14:paraId="55834630" w14:textId="2828924E" w:rsidR="000B7BE3" w:rsidRPr="005B1655" w:rsidRDefault="000B7BE3" w:rsidP="001909B0">
      <w:pPr>
        <w:widowControl w:val="0"/>
        <w:autoSpaceDE w:val="0"/>
        <w:autoSpaceDN w:val="0"/>
        <w:adjustRightInd w:val="0"/>
        <w:spacing w:line="336" w:lineRule="auto"/>
        <w:ind w:right="1985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jeweils von 9 bis 16 Uhr</w:t>
      </w:r>
    </w:p>
    <w:p w14:paraId="7384188D" w14:textId="5A7BF7C7" w:rsidR="005B1655" w:rsidRDefault="000B7BE3" w:rsidP="000A39FB">
      <w:pPr>
        <w:widowControl w:val="0"/>
        <w:autoSpaceDE w:val="0"/>
        <w:autoSpaceDN w:val="0"/>
        <w:adjustRightInd w:val="0"/>
        <w:spacing w:line="336" w:lineRule="auto"/>
        <w:ind w:right="848"/>
        <w:rPr>
          <w:rFonts w:ascii="Arial" w:hAnsi="Arial"/>
          <w:b/>
          <w:color w:val="000000"/>
          <w:sz w:val="20"/>
        </w:rPr>
      </w:pPr>
      <w:r w:rsidRPr="000B7BE3">
        <w:rPr>
          <w:rFonts w:ascii="Arial" w:hAnsi="Arial"/>
          <w:color w:val="000000"/>
          <w:sz w:val="20"/>
        </w:rPr>
        <w:t>Anmeldung</w:t>
      </w:r>
      <w:r w:rsidR="00671E8E">
        <w:rPr>
          <w:rFonts w:ascii="Arial" w:hAnsi="Arial"/>
          <w:color w:val="000000"/>
          <w:sz w:val="20"/>
        </w:rPr>
        <w:t xml:space="preserve"> und weitere Informationen </w:t>
      </w:r>
      <w:r w:rsidR="000A39FB">
        <w:rPr>
          <w:rFonts w:ascii="Arial" w:hAnsi="Arial"/>
          <w:color w:val="000000"/>
          <w:sz w:val="20"/>
        </w:rPr>
        <w:t xml:space="preserve">zum Programm </w:t>
      </w:r>
      <w:r w:rsidRPr="000B7BE3">
        <w:rPr>
          <w:rFonts w:ascii="Arial" w:hAnsi="Arial"/>
          <w:color w:val="000000"/>
          <w:sz w:val="20"/>
        </w:rPr>
        <w:t>unter</w:t>
      </w:r>
      <w:r>
        <w:rPr>
          <w:rFonts w:ascii="Arial" w:hAnsi="Arial"/>
          <w:b/>
          <w:color w:val="000000"/>
          <w:sz w:val="20"/>
        </w:rPr>
        <w:t xml:space="preserve"> </w:t>
      </w:r>
      <w:r w:rsidRPr="000B7BE3">
        <w:rPr>
          <w:rFonts w:ascii="Arial" w:hAnsi="Arial"/>
          <w:b/>
          <w:color w:val="000000"/>
          <w:sz w:val="20"/>
        </w:rPr>
        <w:t>www.fum.de/tuning</w:t>
      </w:r>
    </w:p>
    <w:p w14:paraId="45B00E9E" w14:textId="77777777" w:rsidR="000B7BE3" w:rsidRDefault="000B7B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7D960D92" w14:textId="77777777" w:rsidR="001909B0" w:rsidRDefault="001909B0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5EBC13A" w14:textId="77777777" w:rsidR="001909B0" w:rsidRDefault="001909B0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7777777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1BCD16CE" w14:textId="77777777" w:rsidR="000508E2" w:rsidRPr="00F727E1" w:rsidRDefault="000508E2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66CBD4CA" w:rsidR="003509E3" w:rsidRPr="00F727E1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32F402A6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7AE743C0" w14:textId="77777777" w:rsidR="000508E2" w:rsidRPr="00007CAC" w:rsidRDefault="000508E2" w:rsidP="000508E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007CAC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151F1397" w14:textId="77777777" w:rsidR="000508E2" w:rsidRDefault="000508E2" w:rsidP="000508E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Euro.</w:t>
      </w:r>
    </w:p>
    <w:p w14:paraId="643F3EA0" w14:textId="77777777" w:rsidR="000508E2" w:rsidRPr="00007CAC" w:rsidRDefault="000508E2" w:rsidP="000508E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95277DC" w14:textId="77777777" w:rsidR="000508E2" w:rsidRPr="00FE1FAF" w:rsidRDefault="000508E2" w:rsidP="000508E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007CAC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</w:t>
      </w:r>
    </w:p>
    <w:p w14:paraId="11B12333" w14:textId="0B815003" w:rsidR="003509E3" w:rsidRPr="00FE1FAF" w:rsidRDefault="003509E3" w:rsidP="000508E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bookmarkEnd w:id="0"/>
    <w:sectPr w:rsidR="003509E3" w:rsidRPr="00FE1FAF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1F35DC" w:rsidRDefault="001F35DC">
      <w:r>
        <w:separator/>
      </w:r>
    </w:p>
  </w:endnote>
  <w:endnote w:type="continuationSeparator" w:id="0">
    <w:p w14:paraId="5246BC80" w14:textId="77777777" w:rsidR="001F35DC" w:rsidRDefault="001F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1F35DC" w:rsidRDefault="001F35DC">
      <w:r>
        <w:separator/>
      </w:r>
    </w:p>
  </w:footnote>
  <w:footnote w:type="continuationSeparator" w:id="0">
    <w:p w14:paraId="52C49AFF" w14:textId="77777777" w:rsidR="001F35DC" w:rsidRDefault="001F35D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1F35DC" w:rsidRDefault="001F35DC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1F35DC" w:rsidRDefault="001F35D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1F35DC" w:rsidRDefault="001F35DC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DF110D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DF110D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1F35DC" w:rsidRDefault="001F35DC">
    <w:pPr>
      <w:pStyle w:val="Kopfzeile"/>
      <w:rPr>
        <w:sz w:val="20"/>
      </w:rPr>
    </w:pPr>
  </w:p>
  <w:p w14:paraId="4E112994" w14:textId="77777777" w:rsidR="001F35DC" w:rsidRDefault="001F35DC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65E98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5BB0"/>
    <w:rsid w:val="00026544"/>
    <w:rsid w:val="000342E4"/>
    <w:rsid w:val="000427D4"/>
    <w:rsid w:val="000429C7"/>
    <w:rsid w:val="000437E0"/>
    <w:rsid w:val="000508E2"/>
    <w:rsid w:val="00054850"/>
    <w:rsid w:val="00055061"/>
    <w:rsid w:val="00055247"/>
    <w:rsid w:val="00056FE8"/>
    <w:rsid w:val="00060BB6"/>
    <w:rsid w:val="00060DF2"/>
    <w:rsid w:val="00062E14"/>
    <w:rsid w:val="0006345E"/>
    <w:rsid w:val="000643E2"/>
    <w:rsid w:val="00067421"/>
    <w:rsid w:val="00067FE3"/>
    <w:rsid w:val="00070766"/>
    <w:rsid w:val="00071ECA"/>
    <w:rsid w:val="000748F7"/>
    <w:rsid w:val="00075058"/>
    <w:rsid w:val="00080339"/>
    <w:rsid w:val="00082974"/>
    <w:rsid w:val="0008470A"/>
    <w:rsid w:val="00086ACA"/>
    <w:rsid w:val="00090165"/>
    <w:rsid w:val="00094AE3"/>
    <w:rsid w:val="000A39FB"/>
    <w:rsid w:val="000A4992"/>
    <w:rsid w:val="000A7BCC"/>
    <w:rsid w:val="000B091A"/>
    <w:rsid w:val="000B2E3A"/>
    <w:rsid w:val="000B73E0"/>
    <w:rsid w:val="000B7BE3"/>
    <w:rsid w:val="000C04E1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4AAA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0637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57A89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09B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B470E"/>
    <w:rsid w:val="001B4A50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5DD5"/>
    <w:rsid w:val="001E6591"/>
    <w:rsid w:val="001E6A98"/>
    <w:rsid w:val="001F008A"/>
    <w:rsid w:val="001F05A6"/>
    <w:rsid w:val="001F327A"/>
    <w:rsid w:val="001F35DC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30D4"/>
    <w:rsid w:val="00244731"/>
    <w:rsid w:val="00244FDD"/>
    <w:rsid w:val="00246EA7"/>
    <w:rsid w:val="002471F2"/>
    <w:rsid w:val="00251159"/>
    <w:rsid w:val="00251E3E"/>
    <w:rsid w:val="002539E7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1A57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173"/>
    <w:rsid w:val="002B25A1"/>
    <w:rsid w:val="002B2C35"/>
    <w:rsid w:val="002B7F69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2777"/>
    <w:rsid w:val="003039FA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359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61C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46B7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17A02"/>
    <w:rsid w:val="00422335"/>
    <w:rsid w:val="00422735"/>
    <w:rsid w:val="00427139"/>
    <w:rsid w:val="004301C8"/>
    <w:rsid w:val="0043136B"/>
    <w:rsid w:val="00434089"/>
    <w:rsid w:val="00437202"/>
    <w:rsid w:val="0044057D"/>
    <w:rsid w:val="0044219E"/>
    <w:rsid w:val="0044245E"/>
    <w:rsid w:val="004442D1"/>
    <w:rsid w:val="00450F4C"/>
    <w:rsid w:val="00453B30"/>
    <w:rsid w:val="004613CD"/>
    <w:rsid w:val="0046188A"/>
    <w:rsid w:val="00465CCF"/>
    <w:rsid w:val="00467A18"/>
    <w:rsid w:val="00470345"/>
    <w:rsid w:val="00473FC7"/>
    <w:rsid w:val="00476F57"/>
    <w:rsid w:val="004770D7"/>
    <w:rsid w:val="004800ED"/>
    <w:rsid w:val="0048416D"/>
    <w:rsid w:val="00492927"/>
    <w:rsid w:val="00492FB4"/>
    <w:rsid w:val="00494494"/>
    <w:rsid w:val="004A12C0"/>
    <w:rsid w:val="004A1F3B"/>
    <w:rsid w:val="004A24F7"/>
    <w:rsid w:val="004A2726"/>
    <w:rsid w:val="004A5AA8"/>
    <w:rsid w:val="004A706E"/>
    <w:rsid w:val="004B2E46"/>
    <w:rsid w:val="004B332D"/>
    <w:rsid w:val="004B474D"/>
    <w:rsid w:val="004C1792"/>
    <w:rsid w:val="004C3A71"/>
    <w:rsid w:val="004C4651"/>
    <w:rsid w:val="004C78D9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0066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3AE3"/>
    <w:rsid w:val="005A44C7"/>
    <w:rsid w:val="005A581B"/>
    <w:rsid w:val="005A582B"/>
    <w:rsid w:val="005A5D1D"/>
    <w:rsid w:val="005A6D87"/>
    <w:rsid w:val="005B1655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3F17"/>
    <w:rsid w:val="005E467E"/>
    <w:rsid w:val="005E5B95"/>
    <w:rsid w:val="005E66CD"/>
    <w:rsid w:val="005F2F67"/>
    <w:rsid w:val="005F6D86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1E8E"/>
    <w:rsid w:val="0067224A"/>
    <w:rsid w:val="00672473"/>
    <w:rsid w:val="00673BC4"/>
    <w:rsid w:val="0067479C"/>
    <w:rsid w:val="0067543B"/>
    <w:rsid w:val="00675981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B0C"/>
    <w:rsid w:val="006A2DC3"/>
    <w:rsid w:val="006A438E"/>
    <w:rsid w:val="006A5127"/>
    <w:rsid w:val="006A7A23"/>
    <w:rsid w:val="006A7ACF"/>
    <w:rsid w:val="006B1600"/>
    <w:rsid w:val="006C0BDC"/>
    <w:rsid w:val="006C12A7"/>
    <w:rsid w:val="006C1A92"/>
    <w:rsid w:val="006C3792"/>
    <w:rsid w:val="006C387F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31E0"/>
    <w:rsid w:val="00736BB5"/>
    <w:rsid w:val="007403EE"/>
    <w:rsid w:val="00740E1C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1DC2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AEB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39BE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6493E"/>
    <w:rsid w:val="00870005"/>
    <w:rsid w:val="0087287C"/>
    <w:rsid w:val="00876F80"/>
    <w:rsid w:val="00877AC5"/>
    <w:rsid w:val="00880A4D"/>
    <w:rsid w:val="008827BB"/>
    <w:rsid w:val="008863C2"/>
    <w:rsid w:val="00887FD5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3FE9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02FD"/>
    <w:rsid w:val="00942C57"/>
    <w:rsid w:val="00945894"/>
    <w:rsid w:val="00947431"/>
    <w:rsid w:val="00950456"/>
    <w:rsid w:val="00953212"/>
    <w:rsid w:val="00953966"/>
    <w:rsid w:val="00960E48"/>
    <w:rsid w:val="0096176A"/>
    <w:rsid w:val="009621C4"/>
    <w:rsid w:val="00963DFB"/>
    <w:rsid w:val="00971632"/>
    <w:rsid w:val="009729A7"/>
    <w:rsid w:val="009807B0"/>
    <w:rsid w:val="00981BAC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308E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5743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7DE"/>
    <w:rsid w:val="00A53B75"/>
    <w:rsid w:val="00A53F53"/>
    <w:rsid w:val="00A55E5D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0952"/>
    <w:rsid w:val="00AA17D5"/>
    <w:rsid w:val="00AA3E1A"/>
    <w:rsid w:val="00AA61D6"/>
    <w:rsid w:val="00AA629F"/>
    <w:rsid w:val="00AB121C"/>
    <w:rsid w:val="00AB1EDF"/>
    <w:rsid w:val="00AC0CB5"/>
    <w:rsid w:val="00AC454B"/>
    <w:rsid w:val="00AD1C90"/>
    <w:rsid w:val="00AD3F5F"/>
    <w:rsid w:val="00AD7937"/>
    <w:rsid w:val="00AD7B01"/>
    <w:rsid w:val="00AE095A"/>
    <w:rsid w:val="00AE165B"/>
    <w:rsid w:val="00AE30D3"/>
    <w:rsid w:val="00AE3F22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258D"/>
    <w:rsid w:val="00B2318B"/>
    <w:rsid w:val="00B25554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4A7B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2034"/>
    <w:rsid w:val="00BE48FD"/>
    <w:rsid w:val="00BE4F37"/>
    <w:rsid w:val="00BE5CAE"/>
    <w:rsid w:val="00BE6197"/>
    <w:rsid w:val="00BF0C3F"/>
    <w:rsid w:val="00BF0F68"/>
    <w:rsid w:val="00BF11CA"/>
    <w:rsid w:val="00BF19DE"/>
    <w:rsid w:val="00BF2D0C"/>
    <w:rsid w:val="00BF4495"/>
    <w:rsid w:val="00BF52C7"/>
    <w:rsid w:val="00C009FE"/>
    <w:rsid w:val="00C00D4F"/>
    <w:rsid w:val="00C0215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50ED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37EB"/>
    <w:rsid w:val="00D55815"/>
    <w:rsid w:val="00D56F27"/>
    <w:rsid w:val="00D6107C"/>
    <w:rsid w:val="00D62138"/>
    <w:rsid w:val="00D65981"/>
    <w:rsid w:val="00D67C7C"/>
    <w:rsid w:val="00D705AB"/>
    <w:rsid w:val="00D70DDC"/>
    <w:rsid w:val="00D7145C"/>
    <w:rsid w:val="00D8487F"/>
    <w:rsid w:val="00D9116E"/>
    <w:rsid w:val="00D9381B"/>
    <w:rsid w:val="00D94B1E"/>
    <w:rsid w:val="00D95DFC"/>
    <w:rsid w:val="00DA078E"/>
    <w:rsid w:val="00DA18C4"/>
    <w:rsid w:val="00DA7C7D"/>
    <w:rsid w:val="00DB016D"/>
    <w:rsid w:val="00DB02B0"/>
    <w:rsid w:val="00DB1637"/>
    <w:rsid w:val="00DB1EA3"/>
    <w:rsid w:val="00DB4733"/>
    <w:rsid w:val="00DB7CC0"/>
    <w:rsid w:val="00DB7F27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10D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0E06"/>
    <w:rsid w:val="00E5368F"/>
    <w:rsid w:val="00E55E08"/>
    <w:rsid w:val="00E567C3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2D2C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1FD1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D626E"/>
    <w:rsid w:val="00FE05C9"/>
    <w:rsid w:val="00FE09A7"/>
    <w:rsid w:val="00FE1FAF"/>
    <w:rsid w:val="00FE557B"/>
    <w:rsid w:val="00FE686C"/>
    <w:rsid w:val="00FE7FD8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13CAC3-C552-D34D-98DF-81BEB0F8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537</Words>
  <Characters>3388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3918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10</cp:revision>
  <cp:lastPrinted>2014-10-24T07:01:00Z</cp:lastPrinted>
  <dcterms:created xsi:type="dcterms:W3CDTF">2014-10-23T13:17:00Z</dcterms:created>
  <dcterms:modified xsi:type="dcterms:W3CDTF">2014-10-24T10:14:00Z</dcterms:modified>
</cp:coreProperties>
</file>