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01BDA" w14:textId="1851D869" w:rsidR="00F43384" w:rsidRPr="00F43384" w:rsidRDefault="003509E3" w:rsidP="00F43384">
      <w:pPr>
        <w:tabs>
          <w:tab w:val="left" w:pos="9070"/>
        </w:tabs>
        <w:ind w:right="-2"/>
        <w:rPr>
          <w:rFonts w:ascii="Arial" w:hAnsi="Arial"/>
          <w:b/>
          <w:bCs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3B7DF7">
        <w:rPr>
          <w:rFonts w:ascii="Arial" w:hAnsi="Arial"/>
          <w:b/>
          <w:color w:val="000000"/>
          <w:u w:val="single"/>
        </w:rPr>
        <w:t xml:space="preserve">erhält </w:t>
      </w:r>
      <w:r w:rsidR="00D31B47">
        <w:rPr>
          <w:rFonts w:ascii="Arial" w:hAnsi="Arial"/>
          <w:b/>
          <w:color w:val="000000"/>
          <w:u w:val="single"/>
        </w:rPr>
        <w:t>von Lesern der</w:t>
      </w:r>
      <w:r w:rsidR="00F43384">
        <w:rPr>
          <w:rFonts w:ascii="Arial" w:hAnsi="Arial"/>
          <w:b/>
          <w:color w:val="000000"/>
          <w:u w:val="single"/>
        </w:rPr>
        <w:t xml:space="preserve"> Vogel </w:t>
      </w:r>
      <w:r w:rsidR="00F43384" w:rsidRPr="00F43384">
        <w:rPr>
          <w:rFonts w:ascii="Arial" w:hAnsi="Arial"/>
          <w:b/>
          <w:bCs/>
          <w:u w:val="single"/>
        </w:rPr>
        <w:t>IT-</w:t>
      </w:r>
      <w:r w:rsidR="00D31B47">
        <w:rPr>
          <w:rFonts w:ascii="Arial" w:hAnsi="Arial"/>
          <w:b/>
          <w:bCs/>
          <w:u w:val="single"/>
        </w:rPr>
        <w:t>Fachportale</w:t>
      </w:r>
      <w:r w:rsidR="00F43384">
        <w:rPr>
          <w:rFonts w:ascii="Arial" w:hAnsi="Arial"/>
          <w:b/>
          <w:bCs/>
          <w:u w:val="single"/>
        </w:rPr>
        <w:br/>
        <w:t>Gold-</w:t>
      </w:r>
      <w:r w:rsidR="007B169B">
        <w:rPr>
          <w:rFonts w:ascii="Arial" w:hAnsi="Arial"/>
          <w:b/>
          <w:bCs/>
          <w:u w:val="single"/>
        </w:rPr>
        <w:t>Award</w:t>
      </w:r>
      <w:r w:rsidR="00F43384">
        <w:rPr>
          <w:rFonts w:ascii="Arial" w:hAnsi="Arial"/>
          <w:b/>
          <w:bCs/>
          <w:u w:val="single"/>
        </w:rPr>
        <w:t xml:space="preserve"> in der Kategorie „Big Data Consulting“</w:t>
      </w:r>
    </w:p>
    <w:p w14:paraId="572E79D0" w14:textId="7EF7744E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0E565FD3" w14:textId="26BA9484" w:rsidR="003509E3" w:rsidRPr="00F727E1" w:rsidRDefault="0055483C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Ausgezeichnet für </w:t>
      </w:r>
      <w:r w:rsidR="00FE6650">
        <w:rPr>
          <w:rFonts w:ascii="Arial" w:hAnsi="Arial"/>
          <w:b/>
          <w:sz w:val="27"/>
          <w:szCs w:val="27"/>
        </w:rPr>
        <w:t>g</w:t>
      </w:r>
      <w:r w:rsidR="009D3667">
        <w:rPr>
          <w:rFonts w:ascii="Arial" w:hAnsi="Arial"/>
          <w:b/>
          <w:sz w:val="27"/>
          <w:szCs w:val="27"/>
        </w:rPr>
        <w:t>ut</w:t>
      </w:r>
      <w:r w:rsidR="00A90F46">
        <w:rPr>
          <w:rFonts w:ascii="Arial" w:hAnsi="Arial"/>
          <w:b/>
          <w:sz w:val="27"/>
          <w:szCs w:val="27"/>
        </w:rPr>
        <w:t>e B</w:t>
      </w:r>
      <w:r w:rsidR="000733C6">
        <w:rPr>
          <w:rFonts w:ascii="Arial" w:hAnsi="Arial"/>
          <w:b/>
          <w:sz w:val="27"/>
          <w:szCs w:val="27"/>
        </w:rPr>
        <w:t>erat</w:t>
      </w:r>
      <w:r w:rsidR="00A90F46">
        <w:rPr>
          <w:rFonts w:ascii="Arial" w:hAnsi="Arial"/>
          <w:b/>
          <w:sz w:val="27"/>
          <w:szCs w:val="27"/>
        </w:rPr>
        <w:t>ung</w:t>
      </w:r>
    </w:p>
    <w:p w14:paraId="22A6D475" w14:textId="77777777" w:rsidR="003509E3" w:rsidRPr="00D8601B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4D3955E6" w14:textId="64D382EC" w:rsidR="00B237A7" w:rsidRDefault="003509E3" w:rsidP="00F674A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D8601B">
        <w:rPr>
          <w:rFonts w:ascii="Arial" w:hAnsi="Arial"/>
          <w:b/>
          <w:sz w:val="20"/>
        </w:rPr>
        <w:t xml:space="preserve">Ulm, </w:t>
      </w:r>
      <w:r w:rsidR="00D8601B" w:rsidRPr="00D8601B">
        <w:rPr>
          <w:rFonts w:ascii="Arial" w:hAnsi="Arial"/>
          <w:b/>
          <w:sz w:val="20"/>
        </w:rPr>
        <w:t>10</w:t>
      </w:r>
      <w:r w:rsidRPr="00D8601B">
        <w:rPr>
          <w:rFonts w:ascii="Arial" w:hAnsi="Arial"/>
          <w:b/>
          <w:sz w:val="20"/>
        </w:rPr>
        <w:t xml:space="preserve">. </w:t>
      </w:r>
      <w:r w:rsidR="003E3E4D" w:rsidRPr="00D8601B">
        <w:rPr>
          <w:rFonts w:ascii="Arial" w:hAnsi="Arial"/>
          <w:b/>
          <w:sz w:val="20"/>
        </w:rPr>
        <w:t>November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CD27BD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6F365C">
        <w:rPr>
          <w:rFonts w:ascii="Arial" w:hAnsi="Arial"/>
          <w:b/>
          <w:color w:val="000000"/>
          <w:sz w:val="20"/>
        </w:rPr>
        <w:t>FRITZ &amp; MACZIOL</w:t>
      </w:r>
      <w:r w:rsidR="00AB5B15">
        <w:rPr>
          <w:rFonts w:ascii="Arial" w:hAnsi="Arial"/>
          <w:b/>
          <w:color w:val="000000"/>
          <w:sz w:val="20"/>
        </w:rPr>
        <w:t xml:space="preserve"> wurde</w:t>
      </w:r>
      <w:r w:rsidR="00870C70">
        <w:rPr>
          <w:rFonts w:ascii="Arial" w:hAnsi="Arial"/>
          <w:b/>
          <w:color w:val="000000"/>
          <w:sz w:val="20"/>
        </w:rPr>
        <w:t xml:space="preserve"> von den Lesern der </w:t>
      </w:r>
      <w:r w:rsidR="00D31B47">
        <w:rPr>
          <w:rFonts w:ascii="Arial" w:hAnsi="Arial"/>
          <w:b/>
          <w:color w:val="000000"/>
          <w:sz w:val="20"/>
        </w:rPr>
        <w:t>V</w:t>
      </w:r>
      <w:r w:rsidR="00D31B47">
        <w:rPr>
          <w:rFonts w:ascii="Arial" w:hAnsi="Arial"/>
          <w:b/>
          <w:color w:val="000000"/>
          <w:sz w:val="20"/>
        </w:rPr>
        <w:t>o</w:t>
      </w:r>
      <w:r w:rsidR="00D31B47">
        <w:rPr>
          <w:rFonts w:ascii="Arial" w:hAnsi="Arial"/>
          <w:b/>
          <w:color w:val="000000"/>
          <w:sz w:val="20"/>
        </w:rPr>
        <w:t xml:space="preserve">gel IT </w:t>
      </w:r>
      <w:r w:rsidR="00870C70">
        <w:rPr>
          <w:rFonts w:ascii="Arial" w:hAnsi="Arial"/>
          <w:b/>
          <w:color w:val="000000"/>
          <w:sz w:val="20"/>
        </w:rPr>
        <w:t>Insider-Portale mit einem Gold</w:t>
      </w:r>
      <w:r w:rsidR="007B169B">
        <w:rPr>
          <w:rFonts w:ascii="Arial" w:hAnsi="Arial"/>
          <w:b/>
          <w:color w:val="000000"/>
          <w:sz w:val="20"/>
        </w:rPr>
        <w:t>-</w:t>
      </w:r>
      <w:r w:rsidR="00870C70">
        <w:rPr>
          <w:rFonts w:ascii="Arial" w:hAnsi="Arial"/>
          <w:b/>
          <w:color w:val="000000"/>
          <w:sz w:val="20"/>
        </w:rPr>
        <w:t xml:space="preserve">Award in der Kategorie „Big Data Consulting“ ausgezeichnet. </w:t>
      </w:r>
      <w:r w:rsidR="00EA746B">
        <w:rPr>
          <w:rFonts w:ascii="Arial" w:hAnsi="Arial"/>
          <w:b/>
          <w:color w:val="000000"/>
          <w:sz w:val="20"/>
        </w:rPr>
        <w:t>Rund 27.600 Stimmen</w:t>
      </w:r>
      <w:r w:rsidR="00210DEC">
        <w:rPr>
          <w:rFonts w:ascii="Arial" w:hAnsi="Arial"/>
          <w:b/>
          <w:color w:val="000000"/>
          <w:sz w:val="20"/>
        </w:rPr>
        <w:t xml:space="preserve"> konnte der Verlag</w:t>
      </w:r>
      <w:r w:rsidR="00EA746B">
        <w:rPr>
          <w:rFonts w:ascii="Arial" w:hAnsi="Arial"/>
          <w:b/>
          <w:color w:val="000000"/>
          <w:sz w:val="20"/>
        </w:rPr>
        <w:t xml:space="preserve"> im Zeitraum Mitte April bis Ende August</w:t>
      </w:r>
      <w:r w:rsidR="00DC415D">
        <w:rPr>
          <w:rFonts w:ascii="Arial" w:hAnsi="Arial"/>
          <w:b/>
          <w:color w:val="000000"/>
          <w:sz w:val="20"/>
        </w:rPr>
        <w:t xml:space="preserve"> </w:t>
      </w:r>
      <w:r w:rsidR="00D52596">
        <w:rPr>
          <w:rFonts w:ascii="Arial" w:hAnsi="Arial"/>
          <w:b/>
          <w:color w:val="000000"/>
          <w:sz w:val="20"/>
        </w:rPr>
        <w:t>aus den</w:t>
      </w:r>
      <w:r w:rsidR="00252D35">
        <w:rPr>
          <w:rFonts w:ascii="Arial" w:hAnsi="Arial"/>
          <w:b/>
          <w:color w:val="000000"/>
          <w:sz w:val="20"/>
        </w:rPr>
        <w:t xml:space="preserve"> Fachplattformen </w:t>
      </w:r>
      <w:proofErr w:type="spellStart"/>
      <w:r w:rsidR="00AE0DC1" w:rsidRPr="00AE0DC1">
        <w:rPr>
          <w:rFonts w:ascii="Arial" w:hAnsi="Arial"/>
          <w:b/>
          <w:color w:val="000000"/>
          <w:sz w:val="20"/>
        </w:rPr>
        <w:t>BigData</w:t>
      </w:r>
      <w:proofErr w:type="spellEnd"/>
      <w:r w:rsidR="00AE0DC1" w:rsidRPr="00AE0DC1">
        <w:rPr>
          <w:rFonts w:ascii="Arial" w:hAnsi="Arial"/>
          <w:b/>
          <w:color w:val="000000"/>
          <w:sz w:val="20"/>
        </w:rPr>
        <w:t xml:space="preserve">-Insider, </w:t>
      </w:r>
      <w:proofErr w:type="spellStart"/>
      <w:r w:rsidR="00AE0DC1" w:rsidRPr="00AE0DC1">
        <w:rPr>
          <w:rFonts w:ascii="Arial" w:hAnsi="Arial"/>
          <w:b/>
          <w:color w:val="000000"/>
          <w:sz w:val="20"/>
        </w:rPr>
        <w:t>CloudComputing</w:t>
      </w:r>
      <w:proofErr w:type="spellEnd"/>
      <w:r w:rsidR="00AE0DC1" w:rsidRPr="00AE0DC1">
        <w:rPr>
          <w:rFonts w:ascii="Arial" w:hAnsi="Arial"/>
          <w:b/>
          <w:color w:val="000000"/>
          <w:sz w:val="20"/>
        </w:rPr>
        <w:t xml:space="preserve">-Insider, </w:t>
      </w:r>
      <w:proofErr w:type="spellStart"/>
      <w:r w:rsidR="00AE0DC1" w:rsidRPr="00AE0DC1">
        <w:rPr>
          <w:rFonts w:ascii="Arial" w:hAnsi="Arial"/>
          <w:b/>
          <w:color w:val="000000"/>
          <w:sz w:val="20"/>
        </w:rPr>
        <w:t>DataCenter</w:t>
      </w:r>
      <w:proofErr w:type="spellEnd"/>
      <w:r w:rsidR="00AE0DC1" w:rsidRPr="00AE0DC1">
        <w:rPr>
          <w:rFonts w:ascii="Arial" w:hAnsi="Arial"/>
          <w:b/>
          <w:color w:val="000000"/>
          <w:sz w:val="20"/>
        </w:rPr>
        <w:t>-Insider, IP-Insider, Security-Insider und Storage-Insider</w:t>
      </w:r>
      <w:r w:rsidR="00DC415D">
        <w:rPr>
          <w:rFonts w:ascii="Arial" w:hAnsi="Arial"/>
          <w:b/>
          <w:color w:val="000000"/>
          <w:sz w:val="20"/>
        </w:rPr>
        <w:t xml:space="preserve"> </w:t>
      </w:r>
      <w:r w:rsidR="00210DEC">
        <w:rPr>
          <w:rFonts w:ascii="Arial" w:hAnsi="Arial"/>
          <w:b/>
          <w:color w:val="000000"/>
          <w:sz w:val="20"/>
        </w:rPr>
        <w:t>sammeln</w:t>
      </w:r>
      <w:r w:rsidR="00EA746B">
        <w:rPr>
          <w:rFonts w:ascii="Arial" w:hAnsi="Arial"/>
          <w:b/>
          <w:color w:val="000000"/>
          <w:sz w:val="20"/>
        </w:rPr>
        <w:t xml:space="preserve">. </w:t>
      </w:r>
      <w:r w:rsidR="00210DEC">
        <w:rPr>
          <w:rFonts w:ascii="Arial" w:hAnsi="Arial"/>
          <w:b/>
          <w:color w:val="000000"/>
          <w:sz w:val="20"/>
        </w:rPr>
        <w:t>Entscheidende</w:t>
      </w:r>
      <w:r w:rsidR="005B651C">
        <w:rPr>
          <w:rFonts w:ascii="Arial" w:hAnsi="Arial"/>
          <w:b/>
          <w:color w:val="000000"/>
          <w:sz w:val="20"/>
        </w:rPr>
        <w:t>s</w:t>
      </w:r>
      <w:r w:rsidR="00210DEC">
        <w:rPr>
          <w:rFonts w:ascii="Arial" w:hAnsi="Arial"/>
          <w:b/>
          <w:color w:val="000000"/>
          <w:sz w:val="20"/>
        </w:rPr>
        <w:t xml:space="preserve"> Kriteri</w:t>
      </w:r>
      <w:r w:rsidR="005B651C">
        <w:rPr>
          <w:rFonts w:ascii="Arial" w:hAnsi="Arial"/>
          <w:b/>
          <w:color w:val="000000"/>
          <w:sz w:val="20"/>
        </w:rPr>
        <w:t>um</w:t>
      </w:r>
      <w:r w:rsidR="00210DEC">
        <w:rPr>
          <w:rFonts w:ascii="Arial" w:hAnsi="Arial"/>
          <w:b/>
          <w:color w:val="000000"/>
          <w:sz w:val="20"/>
        </w:rPr>
        <w:t xml:space="preserve"> </w:t>
      </w:r>
      <w:r w:rsidR="00B237A7">
        <w:rPr>
          <w:rFonts w:ascii="Arial" w:hAnsi="Arial"/>
          <w:b/>
          <w:color w:val="000000"/>
          <w:sz w:val="20"/>
        </w:rPr>
        <w:t xml:space="preserve">für </w:t>
      </w:r>
      <w:r w:rsidR="00D52596">
        <w:rPr>
          <w:rFonts w:ascii="Arial" w:hAnsi="Arial"/>
          <w:b/>
          <w:color w:val="000000"/>
          <w:sz w:val="20"/>
        </w:rPr>
        <w:t>eine</w:t>
      </w:r>
      <w:r w:rsidR="00B237A7">
        <w:rPr>
          <w:rFonts w:ascii="Arial" w:hAnsi="Arial"/>
          <w:b/>
          <w:color w:val="000000"/>
          <w:sz w:val="20"/>
        </w:rPr>
        <w:t xml:space="preserve"> </w:t>
      </w:r>
      <w:r w:rsidR="00DC415D" w:rsidRPr="00DC415D">
        <w:rPr>
          <w:rFonts w:ascii="Arial" w:hAnsi="Arial"/>
          <w:b/>
          <w:color w:val="000000"/>
          <w:sz w:val="20"/>
        </w:rPr>
        <w:t xml:space="preserve">redaktionelle </w:t>
      </w:r>
      <w:r w:rsidR="00ED1280">
        <w:rPr>
          <w:rFonts w:ascii="Arial" w:hAnsi="Arial"/>
          <w:b/>
          <w:color w:val="000000"/>
          <w:sz w:val="20"/>
        </w:rPr>
        <w:t>Short-List</w:t>
      </w:r>
      <w:r w:rsidR="00DC415D" w:rsidRPr="00DC415D">
        <w:rPr>
          <w:rFonts w:ascii="Arial" w:hAnsi="Arial"/>
          <w:b/>
          <w:color w:val="000000"/>
          <w:sz w:val="20"/>
        </w:rPr>
        <w:t xml:space="preserve"> </w:t>
      </w:r>
      <w:r w:rsidR="00ED1280">
        <w:rPr>
          <w:rFonts w:ascii="Arial" w:hAnsi="Arial"/>
          <w:b/>
          <w:color w:val="000000"/>
          <w:sz w:val="20"/>
        </w:rPr>
        <w:t>der zehn</w:t>
      </w:r>
      <w:r w:rsidR="00ED1280" w:rsidRPr="00330F6D">
        <w:rPr>
          <w:rFonts w:ascii="Arial" w:hAnsi="Arial"/>
          <w:b/>
          <w:color w:val="000000"/>
          <w:sz w:val="20"/>
        </w:rPr>
        <w:t xml:space="preserve"> wichtigsten Unternehmen</w:t>
      </w:r>
      <w:r w:rsidR="00ED1280">
        <w:rPr>
          <w:rFonts w:ascii="Arial" w:hAnsi="Arial"/>
          <w:b/>
          <w:color w:val="000000"/>
          <w:sz w:val="20"/>
        </w:rPr>
        <w:t xml:space="preserve"> </w:t>
      </w:r>
      <w:r w:rsidR="00197D00">
        <w:rPr>
          <w:rFonts w:ascii="Arial" w:hAnsi="Arial"/>
          <w:b/>
          <w:color w:val="000000"/>
          <w:sz w:val="20"/>
        </w:rPr>
        <w:t>aus 43 Kat</w:t>
      </w:r>
      <w:r w:rsidR="00197D00">
        <w:rPr>
          <w:rFonts w:ascii="Arial" w:hAnsi="Arial"/>
          <w:b/>
          <w:color w:val="000000"/>
          <w:sz w:val="20"/>
        </w:rPr>
        <w:t>e</w:t>
      </w:r>
      <w:r w:rsidR="00197D00">
        <w:rPr>
          <w:rFonts w:ascii="Arial" w:hAnsi="Arial"/>
          <w:b/>
          <w:color w:val="000000"/>
          <w:sz w:val="20"/>
        </w:rPr>
        <w:t xml:space="preserve">gorien </w:t>
      </w:r>
      <w:r w:rsidR="005B651C">
        <w:rPr>
          <w:rFonts w:ascii="Arial" w:hAnsi="Arial"/>
          <w:b/>
          <w:color w:val="000000"/>
          <w:sz w:val="20"/>
        </w:rPr>
        <w:t xml:space="preserve">war ein </w:t>
      </w:r>
      <w:r w:rsidR="008D2111">
        <w:rPr>
          <w:rFonts w:ascii="Arial" w:hAnsi="Arial"/>
          <w:b/>
          <w:color w:val="000000"/>
          <w:sz w:val="20"/>
        </w:rPr>
        <w:t>außerordentlich</w:t>
      </w:r>
      <w:r w:rsidR="005B651C">
        <w:rPr>
          <w:rFonts w:ascii="Arial" w:hAnsi="Arial"/>
          <w:b/>
          <w:color w:val="000000"/>
          <w:sz w:val="20"/>
        </w:rPr>
        <w:t xml:space="preserve"> positiver Eindruck i</w:t>
      </w:r>
      <w:r w:rsidR="00330F6D">
        <w:rPr>
          <w:rFonts w:ascii="Arial" w:hAnsi="Arial"/>
          <w:b/>
          <w:color w:val="000000"/>
          <w:sz w:val="20"/>
        </w:rPr>
        <w:t>n den letzten zwölf Monaten</w:t>
      </w:r>
      <w:r w:rsidR="00364AA2">
        <w:rPr>
          <w:rFonts w:ascii="Arial" w:hAnsi="Arial"/>
          <w:b/>
          <w:color w:val="000000"/>
          <w:sz w:val="20"/>
        </w:rPr>
        <w:t>. Dieser</w:t>
      </w:r>
      <w:r w:rsidR="00D52596">
        <w:rPr>
          <w:rFonts w:ascii="Arial" w:hAnsi="Arial"/>
          <w:b/>
          <w:color w:val="000000"/>
          <w:sz w:val="20"/>
        </w:rPr>
        <w:t xml:space="preserve"> konnte d</w:t>
      </w:r>
      <w:r w:rsidR="004301F1">
        <w:rPr>
          <w:rFonts w:ascii="Arial" w:hAnsi="Arial"/>
          <w:b/>
          <w:color w:val="000000"/>
          <w:sz w:val="20"/>
        </w:rPr>
        <w:t>urch eine besondere</w:t>
      </w:r>
      <w:r w:rsidR="004301F1" w:rsidRPr="00DC415D">
        <w:rPr>
          <w:rFonts w:ascii="Arial" w:hAnsi="Arial"/>
          <w:b/>
          <w:color w:val="000000"/>
          <w:sz w:val="20"/>
        </w:rPr>
        <w:t xml:space="preserve"> neue Technologie, herau</w:t>
      </w:r>
      <w:r w:rsidR="004301F1" w:rsidRPr="00DC415D">
        <w:rPr>
          <w:rFonts w:ascii="Arial" w:hAnsi="Arial"/>
          <w:b/>
          <w:color w:val="000000"/>
          <w:sz w:val="20"/>
        </w:rPr>
        <w:t>s</w:t>
      </w:r>
      <w:r w:rsidR="004301F1" w:rsidRPr="00DC415D">
        <w:rPr>
          <w:rFonts w:ascii="Arial" w:hAnsi="Arial"/>
          <w:b/>
          <w:color w:val="000000"/>
          <w:sz w:val="20"/>
        </w:rPr>
        <w:t>ragende Produkte und Konzepte oder zukunftsweisende Strategien</w:t>
      </w:r>
      <w:r w:rsidR="00D52596">
        <w:rPr>
          <w:rFonts w:ascii="Arial" w:hAnsi="Arial"/>
          <w:b/>
          <w:color w:val="000000"/>
          <w:sz w:val="20"/>
        </w:rPr>
        <w:t xml:space="preserve"> e</w:t>
      </w:r>
      <w:r w:rsidR="00D52596">
        <w:rPr>
          <w:rFonts w:ascii="Arial" w:hAnsi="Arial"/>
          <w:b/>
          <w:color w:val="000000"/>
          <w:sz w:val="20"/>
        </w:rPr>
        <w:t>r</w:t>
      </w:r>
      <w:r w:rsidR="00D52596">
        <w:rPr>
          <w:rFonts w:ascii="Arial" w:hAnsi="Arial"/>
          <w:b/>
          <w:color w:val="000000"/>
          <w:sz w:val="20"/>
        </w:rPr>
        <w:t xml:space="preserve">reicht werden. In der Kategorie </w:t>
      </w:r>
      <w:r w:rsidR="00EF267C">
        <w:rPr>
          <w:rFonts w:ascii="Arial" w:hAnsi="Arial"/>
          <w:b/>
          <w:color w:val="000000"/>
          <w:sz w:val="20"/>
        </w:rPr>
        <w:t>„</w:t>
      </w:r>
      <w:r w:rsidR="00D52596" w:rsidRPr="00EF267C">
        <w:rPr>
          <w:rFonts w:ascii="Arial" w:hAnsi="Arial"/>
          <w:b/>
          <w:color w:val="000000"/>
          <w:sz w:val="20"/>
        </w:rPr>
        <w:t>Big Data Consulting</w:t>
      </w:r>
      <w:r w:rsidR="00EF267C">
        <w:rPr>
          <w:rFonts w:ascii="Arial" w:hAnsi="Arial"/>
          <w:b/>
          <w:color w:val="000000"/>
          <w:sz w:val="20"/>
        </w:rPr>
        <w:t xml:space="preserve">“ votierten so viele Leser für FRITZ &amp; MACZIOL, </w:t>
      </w:r>
      <w:r w:rsidR="00DE12C9">
        <w:rPr>
          <w:rFonts w:ascii="Arial" w:hAnsi="Arial"/>
          <w:b/>
          <w:color w:val="000000"/>
          <w:sz w:val="20"/>
        </w:rPr>
        <w:t>dass de</w:t>
      </w:r>
      <w:r w:rsidR="001A2746">
        <w:rPr>
          <w:rFonts w:ascii="Arial" w:hAnsi="Arial"/>
          <w:b/>
          <w:color w:val="000000"/>
          <w:sz w:val="20"/>
        </w:rPr>
        <w:t>m</w:t>
      </w:r>
      <w:r w:rsidR="00DE12C9">
        <w:rPr>
          <w:rFonts w:ascii="Arial" w:hAnsi="Arial"/>
          <w:b/>
          <w:color w:val="000000"/>
          <w:sz w:val="20"/>
        </w:rPr>
        <w:t xml:space="preserve"> IT-Haus </w:t>
      </w:r>
      <w:r w:rsidR="001A2746">
        <w:rPr>
          <w:rFonts w:ascii="Arial" w:hAnsi="Arial"/>
          <w:b/>
          <w:color w:val="000000"/>
          <w:sz w:val="20"/>
        </w:rPr>
        <w:t>im Rahme</w:t>
      </w:r>
      <w:r w:rsidR="001A2746" w:rsidRPr="001A2746">
        <w:rPr>
          <w:rFonts w:ascii="Arial" w:hAnsi="Arial"/>
          <w:b/>
          <w:color w:val="000000"/>
          <w:sz w:val="20"/>
        </w:rPr>
        <w:t>n einer großen Abendgala am 29. Oktober 2015 im Augsburger Steigenberger Hotel</w:t>
      </w:r>
      <w:r w:rsidR="001A2746">
        <w:rPr>
          <w:rFonts w:ascii="Arial" w:hAnsi="Arial"/>
          <w:b/>
          <w:color w:val="000000"/>
          <w:sz w:val="20"/>
        </w:rPr>
        <w:t xml:space="preserve"> ein Gold-Award verliehen wurde. </w:t>
      </w:r>
      <w:r w:rsidR="00F674A5" w:rsidRPr="00F674A5">
        <w:rPr>
          <w:rFonts w:ascii="Arial" w:hAnsi="Arial"/>
          <w:b/>
          <w:color w:val="000000"/>
          <w:sz w:val="20"/>
        </w:rPr>
        <w:t xml:space="preserve">Stefan </w:t>
      </w:r>
      <w:proofErr w:type="spellStart"/>
      <w:r w:rsidR="00F674A5" w:rsidRPr="00F674A5">
        <w:rPr>
          <w:rFonts w:ascii="Arial" w:hAnsi="Arial"/>
          <w:b/>
          <w:color w:val="000000"/>
          <w:sz w:val="20"/>
        </w:rPr>
        <w:t>Gierl</w:t>
      </w:r>
      <w:proofErr w:type="spellEnd"/>
      <w:r w:rsidR="00F674A5">
        <w:rPr>
          <w:rFonts w:ascii="Arial" w:hAnsi="Arial"/>
          <w:b/>
          <w:color w:val="000000"/>
          <w:sz w:val="20"/>
        </w:rPr>
        <w:t xml:space="preserve">, </w:t>
      </w:r>
      <w:r w:rsidR="00F674A5" w:rsidRPr="00F674A5">
        <w:rPr>
          <w:rFonts w:ascii="Arial" w:hAnsi="Arial"/>
          <w:b/>
          <w:color w:val="000000"/>
          <w:sz w:val="20"/>
        </w:rPr>
        <w:t xml:space="preserve">Business Unit Manager </w:t>
      </w:r>
      <w:proofErr w:type="spellStart"/>
      <w:r w:rsidR="00F674A5" w:rsidRPr="00F674A5">
        <w:rPr>
          <w:rFonts w:ascii="Arial" w:hAnsi="Arial"/>
          <w:b/>
          <w:color w:val="000000"/>
          <w:sz w:val="20"/>
        </w:rPr>
        <w:t>Anal</w:t>
      </w:r>
      <w:r w:rsidR="00F674A5" w:rsidRPr="00F674A5">
        <w:rPr>
          <w:rFonts w:ascii="Arial" w:hAnsi="Arial"/>
          <w:b/>
          <w:color w:val="000000"/>
          <w:sz w:val="20"/>
        </w:rPr>
        <w:t>y</w:t>
      </w:r>
      <w:r w:rsidR="00F674A5" w:rsidRPr="00F674A5">
        <w:rPr>
          <w:rFonts w:ascii="Arial" w:hAnsi="Arial"/>
          <w:b/>
          <w:color w:val="000000"/>
          <w:sz w:val="20"/>
        </w:rPr>
        <w:t>tics</w:t>
      </w:r>
      <w:proofErr w:type="spellEnd"/>
      <w:r w:rsidR="00F674A5" w:rsidRPr="00F674A5">
        <w:rPr>
          <w:rFonts w:ascii="Arial" w:hAnsi="Arial"/>
          <w:b/>
          <w:color w:val="000000"/>
          <w:sz w:val="20"/>
        </w:rPr>
        <w:t xml:space="preserve"> &amp; Data</w:t>
      </w:r>
      <w:r w:rsidR="00F674A5">
        <w:rPr>
          <w:rFonts w:ascii="Arial" w:hAnsi="Arial"/>
          <w:b/>
          <w:color w:val="000000"/>
          <w:sz w:val="20"/>
        </w:rPr>
        <w:t xml:space="preserve">, und </w:t>
      </w:r>
      <w:r w:rsidR="00F674A5" w:rsidRPr="00F674A5">
        <w:rPr>
          <w:rFonts w:ascii="Arial" w:hAnsi="Arial"/>
          <w:b/>
          <w:bCs/>
          <w:color w:val="000000"/>
          <w:sz w:val="20"/>
        </w:rPr>
        <w:t xml:space="preserve">Philipp </w:t>
      </w:r>
      <w:proofErr w:type="spellStart"/>
      <w:r w:rsidR="00F674A5" w:rsidRPr="00F674A5">
        <w:rPr>
          <w:rFonts w:ascii="Arial" w:hAnsi="Arial"/>
          <w:b/>
          <w:bCs/>
          <w:color w:val="000000"/>
          <w:sz w:val="20"/>
        </w:rPr>
        <w:t>Ripkens</w:t>
      </w:r>
      <w:proofErr w:type="spellEnd"/>
      <w:r w:rsidR="00F674A5">
        <w:rPr>
          <w:rFonts w:ascii="Arial" w:hAnsi="Arial"/>
          <w:b/>
          <w:bCs/>
          <w:color w:val="000000"/>
          <w:sz w:val="20"/>
        </w:rPr>
        <w:t xml:space="preserve">, </w:t>
      </w:r>
      <w:r w:rsidR="00F674A5" w:rsidRPr="00F674A5">
        <w:rPr>
          <w:rFonts w:ascii="Arial" w:hAnsi="Arial"/>
          <w:b/>
          <w:color w:val="000000"/>
          <w:sz w:val="20"/>
        </w:rPr>
        <w:t xml:space="preserve">Marketing Manager Geschäftsbereich </w:t>
      </w:r>
      <w:proofErr w:type="spellStart"/>
      <w:r w:rsidR="00F674A5" w:rsidRPr="00F674A5">
        <w:rPr>
          <w:rFonts w:ascii="Arial" w:hAnsi="Arial"/>
          <w:b/>
          <w:color w:val="000000"/>
          <w:sz w:val="20"/>
        </w:rPr>
        <w:t>Analytics</w:t>
      </w:r>
      <w:proofErr w:type="spellEnd"/>
      <w:r w:rsidR="00F674A5" w:rsidRPr="00F674A5">
        <w:rPr>
          <w:rFonts w:ascii="Arial" w:hAnsi="Arial"/>
          <w:b/>
          <w:color w:val="000000"/>
          <w:sz w:val="20"/>
        </w:rPr>
        <w:t xml:space="preserve"> &amp; Data</w:t>
      </w:r>
      <w:r w:rsidR="00F674A5">
        <w:rPr>
          <w:rFonts w:ascii="Arial" w:hAnsi="Arial"/>
          <w:b/>
          <w:color w:val="000000"/>
          <w:sz w:val="20"/>
        </w:rPr>
        <w:t>, nahmen die Auszeichnung entgegen: „</w:t>
      </w:r>
      <w:r w:rsidR="008D2111">
        <w:rPr>
          <w:rFonts w:ascii="Arial" w:hAnsi="Arial"/>
          <w:b/>
          <w:color w:val="000000"/>
          <w:sz w:val="20"/>
        </w:rPr>
        <w:t xml:space="preserve">Dieser Preis </w:t>
      </w:r>
      <w:r w:rsidR="005517AC">
        <w:rPr>
          <w:rFonts w:ascii="Arial" w:hAnsi="Arial"/>
          <w:b/>
          <w:color w:val="000000"/>
          <w:sz w:val="20"/>
        </w:rPr>
        <w:t>b</w:t>
      </w:r>
      <w:r w:rsidR="005517AC">
        <w:rPr>
          <w:rFonts w:ascii="Arial" w:hAnsi="Arial"/>
          <w:b/>
          <w:color w:val="000000"/>
          <w:sz w:val="20"/>
        </w:rPr>
        <w:t>e</w:t>
      </w:r>
      <w:r w:rsidR="005517AC">
        <w:rPr>
          <w:rFonts w:ascii="Arial" w:hAnsi="Arial"/>
          <w:b/>
          <w:color w:val="000000"/>
          <w:sz w:val="20"/>
        </w:rPr>
        <w:t>stätigt uns in unserer Strategie, den Kunden</w:t>
      </w:r>
      <w:r w:rsidR="004C785D">
        <w:rPr>
          <w:rFonts w:ascii="Arial" w:hAnsi="Arial"/>
          <w:b/>
          <w:color w:val="000000"/>
          <w:sz w:val="20"/>
        </w:rPr>
        <w:t xml:space="preserve"> im Themenbereich Big Data</w:t>
      </w:r>
      <w:r w:rsidR="005517AC">
        <w:rPr>
          <w:rFonts w:ascii="Arial" w:hAnsi="Arial"/>
          <w:b/>
          <w:color w:val="000000"/>
          <w:sz w:val="20"/>
        </w:rPr>
        <w:t xml:space="preserve"> über eine herstellerneutrale Beratung </w:t>
      </w:r>
      <w:r w:rsidR="00AF5F88">
        <w:rPr>
          <w:rFonts w:ascii="Arial" w:hAnsi="Arial"/>
          <w:b/>
          <w:color w:val="000000"/>
          <w:sz w:val="20"/>
        </w:rPr>
        <w:t>einen echten Mehrwert</w:t>
      </w:r>
      <w:r w:rsidR="004C785D">
        <w:rPr>
          <w:rFonts w:ascii="Arial" w:hAnsi="Arial"/>
          <w:b/>
          <w:color w:val="000000"/>
          <w:sz w:val="20"/>
        </w:rPr>
        <w:t xml:space="preserve"> und praxi</w:t>
      </w:r>
      <w:r w:rsidR="004C785D">
        <w:rPr>
          <w:rFonts w:ascii="Arial" w:hAnsi="Arial"/>
          <w:b/>
          <w:color w:val="000000"/>
          <w:sz w:val="20"/>
        </w:rPr>
        <w:t>s</w:t>
      </w:r>
      <w:r w:rsidR="004C785D">
        <w:rPr>
          <w:rFonts w:ascii="Arial" w:hAnsi="Arial"/>
          <w:b/>
          <w:color w:val="000000"/>
          <w:sz w:val="20"/>
        </w:rPr>
        <w:t>erprobte Lösungen</w:t>
      </w:r>
      <w:r w:rsidR="00AF5F88">
        <w:rPr>
          <w:rFonts w:ascii="Arial" w:hAnsi="Arial"/>
          <w:b/>
          <w:color w:val="000000"/>
          <w:sz w:val="20"/>
        </w:rPr>
        <w:t xml:space="preserve"> zu liefern.</w:t>
      </w:r>
      <w:r w:rsidR="008D2111">
        <w:rPr>
          <w:rFonts w:ascii="Arial" w:hAnsi="Arial"/>
          <w:b/>
          <w:color w:val="000000"/>
          <w:sz w:val="20"/>
        </w:rPr>
        <w:t xml:space="preserve"> Darüber freuen wir uns natürlich sehr.</w:t>
      </w:r>
      <w:r w:rsidR="00AF5F88">
        <w:rPr>
          <w:rFonts w:ascii="Arial" w:hAnsi="Arial"/>
          <w:b/>
          <w:color w:val="000000"/>
          <w:sz w:val="20"/>
        </w:rPr>
        <w:t>“</w:t>
      </w:r>
    </w:p>
    <w:p w14:paraId="60457350" w14:textId="77777777" w:rsidR="00B237A7" w:rsidRDefault="00B237A7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003EE96F" w14:textId="6788833F" w:rsidR="008231BC" w:rsidRDefault="000D7FB7" w:rsidP="003C44C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0D7FB7">
        <w:rPr>
          <w:rFonts w:ascii="Arial" w:hAnsi="Arial" w:cs="Arial"/>
          <w:sz w:val="20"/>
        </w:rPr>
        <w:t xml:space="preserve">Die </w:t>
      </w:r>
      <w:proofErr w:type="spellStart"/>
      <w:r w:rsidRPr="000D7FB7">
        <w:rPr>
          <w:rFonts w:ascii="Arial" w:hAnsi="Arial" w:cs="Arial"/>
          <w:sz w:val="20"/>
        </w:rPr>
        <w:t>Analytics</w:t>
      </w:r>
      <w:proofErr w:type="spellEnd"/>
      <w:r w:rsidRPr="000D7FB7">
        <w:rPr>
          <w:rFonts w:ascii="Arial" w:hAnsi="Arial" w:cs="Arial"/>
          <w:sz w:val="20"/>
        </w:rPr>
        <w:t xml:space="preserve"> &amp; Data-Lösungen von FRITZ &amp; MACZIOL unterstütz</w:t>
      </w:r>
      <w:r>
        <w:rPr>
          <w:rFonts w:ascii="Arial" w:hAnsi="Arial" w:cs="Arial"/>
          <w:sz w:val="20"/>
        </w:rPr>
        <w:t>en Unte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nehmen</w:t>
      </w:r>
      <w:r w:rsidR="004C785D">
        <w:rPr>
          <w:rFonts w:ascii="Arial" w:hAnsi="Arial" w:cs="Arial"/>
          <w:sz w:val="20"/>
        </w:rPr>
        <w:t xml:space="preserve"> jeglicher Größe</w:t>
      </w:r>
      <w:r>
        <w:rPr>
          <w:rFonts w:ascii="Arial" w:hAnsi="Arial" w:cs="Arial"/>
          <w:sz w:val="20"/>
        </w:rPr>
        <w:t xml:space="preserve"> bei der </w:t>
      </w:r>
      <w:r w:rsidR="0055483C">
        <w:rPr>
          <w:rFonts w:ascii="Arial" w:hAnsi="Arial" w:cs="Arial"/>
          <w:sz w:val="20"/>
        </w:rPr>
        <w:t>Auswertung von Daten aus</w:t>
      </w:r>
      <w:r w:rsidR="001D2469">
        <w:rPr>
          <w:rFonts w:ascii="Arial" w:hAnsi="Arial" w:cs="Arial"/>
          <w:sz w:val="20"/>
        </w:rPr>
        <w:t xml:space="preserve"> unterschiedlichen Quellen. </w:t>
      </w:r>
      <w:r w:rsidR="00972704" w:rsidRPr="00972704">
        <w:rPr>
          <w:rFonts w:ascii="Arial" w:hAnsi="Arial" w:cs="Arial"/>
          <w:sz w:val="20"/>
        </w:rPr>
        <w:t xml:space="preserve">Weitere Informationen zum </w:t>
      </w:r>
      <w:r w:rsidR="00972704">
        <w:rPr>
          <w:rFonts w:ascii="Arial" w:hAnsi="Arial" w:cs="Arial"/>
          <w:sz w:val="20"/>
        </w:rPr>
        <w:t xml:space="preserve">F&amp;M-Themenbereich Big Data </w:t>
      </w:r>
      <w:r w:rsidR="00972704" w:rsidRPr="00972704">
        <w:rPr>
          <w:rFonts w:ascii="Arial" w:hAnsi="Arial" w:cs="Arial"/>
          <w:sz w:val="20"/>
        </w:rPr>
        <w:t>finden Sie hier:</w:t>
      </w:r>
      <w:r w:rsidR="00972704">
        <w:rPr>
          <w:rFonts w:ascii="Arial" w:hAnsi="Arial" w:cs="Arial"/>
          <w:sz w:val="20"/>
        </w:rPr>
        <w:t xml:space="preserve"> </w:t>
      </w:r>
      <w:hyperlink r:id="rId9" w:history="1">
        <w:r w:rsidR="00524527" w:rsidRPr="00D95B56">
          <w:rPr>
            <w:rStyle w:val="Link"/>
            <w:rFonts w:ascii="Arial" w:hAnsi="Arial" w:cs="Arial"/>
            <w:sz w:val="20"/>
          </w:rPr>
          <w:t>http://www.fum.de/de/portfolio/it-strategien/analytics-data/big-data/</w:t>
        </w:r>
      </w:hyperlink>
      <w:r w:rsidR="00EB72C9">
        <w:rPr>
          <w:rFonts w:ascii="Arial" w:hAnsi="Arial" w:cs="Arial"/>
          <w:sz w:val="20"/>
        </w:rPr>
        <w:t xml:space="preserve">. </w:t>
      </w:r>
      <w:r w:rsidR="008231BC">
        <w:rPr>
          <w:rFonts w:ascii="Arial" w:hAnsi="Arial" w:cs="Arial"/>
          <w:sz w:val="20"/>
        </w:rPr>
        <w:t>Eine Auswahl aktueller Referenzen von Kunden wie der Aqua Römer GmbH &amp; Co. KG, Degussa Bank</w:t>
      </w:r>
      <w:r w:rsidR="005B4173">
        <w:rPr>
          <w:rFonts w:ascii="Arial" w:hAnsi="Arial" w:cs="Arial"/>
          <w:sz w:val="20"/>
        </w:rPr>
        <w:t xml:space="preserve">, Karl Marbach GmbH &amp; Co. KG sowie dem </w:t>
      </w:r>
      <w:r w:rsidR="005B4173" w:rsidRPr="005B4173">
        <w:rPr>
          <w:rFonts w:ascii="Arial" w:hAnsi="Arial" w:cs="Arial"/>
          <w:sz w:val="20"/>
        </w:rPr>
        <w:t>Wissenschaftl</w:t>
      </w:r>
      <w:r w:rsidR="005B4173" w:rsidRPr="005B4173">
        <w:rPr>
          <w:rFonts w:ascii="Arial" w:hAnsi="Arial" w:cs="Arial"/>
          <w:sz w:val="20"/>
        </w:rPr>
        <w:t>i</w:t>
      </w:r>
      <w:r w:rsidR="005B4173" w:rsidRPr="005B4173">
        <w:rPr>
          <w:rFonts w:ascii="Arial" w:hAnsi="Arial" w:cs="Arial"/>
          <w:sz w:val="20"/>
        </w:rPr>
        <w:t>che</w:t>
      </w:r>
      <w:r w:rsidR="005B4173">
        <w:rPr>
          <w:rFonts w:ascii="Arial" w:hAnsi="Arial" w:cs="Arial"/>
          <w:sz w:val="20"/>
        </w:rPr>
        <w:t>n</w:t>
      </w:r>
      <w:r w:rsidR="005B4173" w:rsidRPr="005B4173">
        <w:rPr>
          <w:rFonts w:ascii="Arial" w:hAnsi="Arial" w:cs="Arial"/>
          <w:sz w:val="20"/>
        </w:rPr>
        <w:t xml:space="preserve"> Institut der AOK (</w:t>
      </w:r>
      <w:proofErr w:type="spellStart"/>
      <w:r w:rsidR="005B4173" w:rsidRPr="005B4173">
        <w:rPr>
          <w:rFonts w:ascii="Arial" w:hAnsi="Arial" w:cs="Arial"/>
          <w:sz w:val="20"/>
        </w:rPr>
        <w:t>WIdO</w:t>
      </w:r>
      <w:proofErr w:type="spellEnd"/>
      <w:r w:rsidR="005B4173" w:rsidRPr="005B4173">
        <w:rPr>
          <w:rFonts w:ascii="Arial" w:hAnsi="Arial" w:cs="Arial"/>
          <w:sz w:val="20"/>
        </w:rPr>
        <w:t xml:space="preserve">) </w:t>
      </w:r>
      <w:r w:rsidR="005B4173">
        <w:rPr>
          <w:rFonts w:ascii="Arial" w:hAnsi="Arial" w:cs="Arial"/>
          <w:sz w:val="20"/>
        </w:rPr>
        <w:t xml:space="preserve">und vielen weiteren </w:t>
      </w:r>
      <w:r w:rsidR="00EB72C9">
        <w:rPr>
          <w:rFonts w:ascii="Arial" w:hAnsi="Arial" w:cs="Arial"/>
          <w:sz w:val="20"/>
        </w:rPr>
        <w:t>steht Ihnen hier zur Verf</w:t>
      </w:r>
      <w:r w:rsidR="00EB72C9">
        <w:rPr>
          <w:rFonts w:ascii="Arial" w:hAnsi="Arial" w:cs="Arial"/>
          <w:sz w:val="20"/>
        </w:rPr>
        <w:t>ü</w:t>
      </w:r>
      <w:r w:rsidR="00EB72C9">
        <w:rPr>
          <w:rFonts w:ascii="Arial" w:hAnsi="Arial" w:cs="Arial"/>
          <w:sz w:val="20"/>
        </w:rPr>
        <w:t>gung</w:t>
      </w:r>
      <w:r w:rsidR="005B4173">
        <w:rPr>
          <w:rFonts w:ascii="Arial" w:hAnsi="Arial" w:cs="Arial"/>
          <w:sz w:val="20"/>
        </w:rPr>
        <w:t xml:space="preserve">: </w:t>
      </w:r>
      <w:hyperlink r:id="rId10" w:history="1">
        <w:r w:rsidR="008231BC" w:rsidRPr="00D95B56">
          <w:rPr>
            <w:rStyle w:val="Link"/>
            <w:rFonts w:ascii="Arial" w:hAnsi="Arial" w:cs="Arial"/>
            <w:sz w:val="20"/>
          </w:rPr>
          <w:t>http://www.fum.de/de/kompetenz/referenzen</w:t>
        </w:r>
      </w:hyperlink>
      <w:r w:rsidR="008231BC">
        <w:rPr>
          <w:rFonts w:ascii="Arial" w:hAnsi="Arial" w:cs="Arial"/>
          <w:sz w:val="20"/>
        </w:rPr>
        <w:t xml:space="preserve"> (Auswahl „</w:t>
      </w:r>
      <w:proofErr w:type="spellStart"/>
      <w:r w:rsidR="008231BC">
        <w:rPr>
          <w:rFonts w:ascii="Arial" w:hAnsi="Arial" w:cs="Arial"/>
          <w:sz w:val="20"/>
        </w:rPr>
        <w:t>Analytics</w:t>
      </w:r>
      <w:proofErr w:type="spellEnd"/>
      <w:r w:rsidR="008231BC">
        <w:rPr>
          <w:rFonts w:ascii="Arial" w:hAnsi="Arial" w:cs="Arial"/>
          <w:sz w:val="20"/>
        </w:rPr>
        <w:t xml:space="preserve"> &amp; Data“)</w:t>
      </w:r>
    </w:p>
    <w:p w14:paraId="4A1B7E0F" w14:textId="77777777" w:rsidR="00A42DD2" w:rsidRDefault="00A42DD2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794"/>
        <w:gridCol w:w="3827"/>
      </w:tblGrid>
      <w:tr w:rsidR="008D3409" w:rsidRPr="00D76A46" w14:paraId="2264EC33" w14:textId="77777777" w:rsidTr="008D3409">
        <w:trPr>
          <w:trHeight w:val="631"/>
        </w:trPr>
        <w:tc>
          <w:tcPr>
            <w:tcW w:w="3794" w:type="dxa"/>
          </w:tcPr>
          <w:p w14:paraId="1AA7C72E" w14:textId="77777777" w:rsidR="008D3409" w:rsidRPr="00D76A46" w:rsidRDefault="008D3409" w:rsidP="008D3409">
            <w:pPr>
              <w:pStyle w:val="Textkrper"/>
              <w:spacing w:line="288" w:lineRule="auto"/>
              <w:ind w:right="-1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74570A6" wp14:editId="2CEF3E11">
                  <wp:extent cx="882134" cy="1440000"/>
                  <wp:effectExtent l="0" t="0" r="6985" b="8255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IBEX TU Graz:klein:IBEX_Broschü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3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190FDCA" w14:textId="77777777" w:rsidR="008D3409" w:rsidRPr="00832748" w:rsidRDefault="008D3409" w:rsidP="008D3409">
            <w:pPr>
              <w:pStyle w:val="Textkrper"/>
              <w:spacing w:line="288" w:lineRule="auto"/>
              <w:ind w:right="-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1732FA" wp14:editId="4A8C7D81">
                  <wp:extent cx="1351176" cy="1440000"/>
                  <wp:effectExtent l="0" t="0" r="0" b="8255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IBEX TU Graz:klein:Monocoq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7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409" w:rsidRPr="00D76A46" w14:paraId="1210C0E2" w14:textId="77777777" w:rsidTr="008D3409">
        <w:trPr>
          <w:trHeight w:val="318"/>
        </w:trPr>
        <w:tc>
          <w:tcPr>
            <w:tcW w:w="3794" w:type="dxa"/>
          </w:tcPr>
          <w:p w14:paraId="14C634C0" w14:textId="5B64188B" w:rsidR="008D3409" w:rsidRPr="00B4263C" w:rsidRDefault="00B4263C" w:rsidP="007B01C3">
            <w:pPr>
              <w:pStyle w:val="Textkrper"/>
              <w:spacing w:line="288" w:lineRule="auto"/>
              <w:ind w:right="-1"/>
              <w:jc w:val="left"/>
              <w:rPr>
                <w:i w:val="0"/>
                <w:sz w:val="16"/>
                <w:lang w:val="en-US"/>
              </w:rPr>
            </w:pPr>
            <w:r w:rsidRPr="00B4263C">
              <w:rPr>
                <w:bCs/>
                <w:i w:val="0"/>
                <w:sz w:val="16"/>
              </w:rPr>
              <w:t xml:space="preserve">Stefan </w:t>
            </w:r>
            <w:proofErr w:type="spellStart"/>
            <w:r w:rsidRPr="00B4263C">
              <w:rPr>
                <w:bCs/>
                <w:i w:val="0"/>
                <w:sz w:val="16"/>
              </w:rPr>
              <w:t>Gierl</w:t>
            </w:r>
            <w:proofErr w:type="spellEnd"/>
            <w:r w:rsidRPr="00B4263C">
              <w:rPr>
                <w:bCs/>
                <w:i w:val="0"/>
                <w:sz w:val="16"/>
              </w:rPr>
              <w:t xml:space="preserve">, Business Unit Manager </w:t>
            </w:r>
            <w:proofErr w:type="spellStart"/>
            <w:r w:rsidRPr="00B4263C">
              <w:rPr>
                <w:bCs/>
                <w:i w:val="0"/>
                <w:sz w:val="16"/>
              </w:rPr>
              <w:t>Analytics</w:t>
            </w:r>
            <w:proofErr w:type="spellEnd"/>
            <w:r w:rsidRPr="00B4263C">
              <w:rPr>
                <w:bCs/>
                <w:i w:val="0"/>
                <w:sz w:val="16"/>
              </w:rPr>
              <w:t xml:space="preserve"> &amp; Data F&amp;M, mit dem Gold-Award </w:t>
            </w:r>
            <w:r w:rsidR="00933EE7">
              <w:rPr>
                <w:bCs/>
                <w:i w:val="0"/>
                <w:sz w:val="16"/>
              </w:rPr>
              <w:t xml:space="preserve">in </w:t>
            </w:r>
            <w:r w:rsidRPr="00B4263C">
              <w:rPr>
                <w:bCs/>
                <w:i w:val="0"/>
                <w:sz w:val="16"/>
              </w:rPr>
              <w:t>der Kategorie „Big Data Consulting“</w:t>
            </w:r>
            <w:r>
              <w:rPr>
                <w:bCs/>
                <w:i w:val="0"/>
                <w:sz w:val="16"/>
              </w:rPr>
              <w:t>.</w:t>
            </w:r>
          </w:p>
        </w:tc>
        <w:tc>
          <w:tcPr>
            <w:tcW w:w="3827" w:type="dxa"/>
          </w:tcPr>
          <w:p w14:paraId="12E26386" w14:textId="445401C3" w:rsidR="008D3409" w:rsidRPr="007B01C3" w:rsidRDefault="007B01C3" w:rsidP="007B01C3">
            <w:pPr>
              <w:pStyle w:val="Textkrper"/>
              <w:spacing w:line="288" w:lineRule="auto"/>
              <w:ind w:right="-1"/>
              <w:jc w:val="left"/>
              <w:rPr>
                <w:rFonts w:cs="Arial"/>
                <w:i w:val="0"/>
                <w:sz w:val="16"/>
                <w:szCs w:val="24"/>
                <w:lang w:val="en-US"/>
              </w:rPr>
            </w:pPr>
            <w:bookmarkStart w:id="0" w:name="_GoBack"/>
            <w:r w:rsidRPr="007B01C3">
              <w:rPr>
                <w:rFonts w:cs="Arial"/>
                <w:bCs/>
                <w:i w:val="0"/>
                <w:sz w:val="16"/>
                <w:szCs w:val="24"/>
              </w:rPr>
              <w:t xml:space="preserve">Philipp </w:t>
            </w:r>
            <w:proofErr w:type="spellStart"/>
            <w:r w:rsidRPr="007B01C3">
              <w:rPr>
                <w:rFonts w:cs="Arial"/>
                <w:bCs/>
                <w:i w:val="0"/>
                <w:sz w:val="16"/>
                <w:szCs w:val="24"/>
              </w:rPr>
              <w:t>Ripkens</w:t>
            </w:r>
            <w:proofErr w:type="spellEnd"/>
            <w:r w:rsidRPr="007B01C3">
              <w:rPr>
                <w:rFonts w:cs="Arial"/>
                <w:bCs/>
                <w:i w:val="0"/>
                <w:sz w:val="16"/>
                <w:szCs w:val="24"/>
              </w:rPr>
              <w:t xml:space="preserve">, </w:t>
            </w:r>
            <w:r w:rsidRPr="007B01C3">
              <w:rPr>
                <w:rFonts w:cs="Arial"/>
                <w:i w:val="0"/>
                <w:sz w:val="16"/>
                <w:szCs w:val="24"/>
              </w:rPr>
              <w:t>Marketing Man</w:t>
            </w:r>
            <w:r w:rsidRPr="007B01C3">
              <w:rPr>
                <w:rFonts w:cs="Arial"/>
                <w:i w:val="0"/>
                <w:sz w:val="16"/>
                <w:szCs w:val="24"/>
              </w:rPr>
              <w:t>a</w:t>
            </w:r>
            <w:r w:rsidRPr="007B01C3">
              <w:rPr>
                <w:rFonts w:cs="Arial"/>
                <w:i w:val="0"/>
                <w:sz w:val="16"/>
                <w:szCs w:val="24"/>
              </w:rPr>
              <w:t xml:space="preserve">ger Geschäftsbereich </w:t>
            </w:r>
            <w:proofErr w:type="spellStart"/>
            <w:r w:rsidRPr="007B01C3">
              <w:rPr>
                <w:rFonts w:cs="Arial"/>
                <w:i w:val="0"/>
                <w:sz w:val="16"/>
                <w:szCs w:val="24"/>
              </w:rPr>
              <w:t>Analytics</w:t>
            </w:r>
            <w:proofErr w:type="spellEnd"/>
            <w:r w:rsidRPr="007B01C3">
              <w:rPr>
                <w:rFonts w:cs="Arial"/>
                <w:i w:val="0"/>
                <w:sz w:val="16"/>
                <w:szCs w:val="24"/>
              </w:rPr>
              <w:t xml:space="preserve"> &amp; Data</w:t>
            </w:r>
            <w:r>
              <w:rPr>
                <w:rFonts w:cs="Arial"/>
                <w:i w:val="0"/>
                <w:sz w:val="16"/>
                <w:szCs w:val="24"/>
              </w:rPr>
              <w:t>, und</w:t>
            </w:r>
            <w:r w:rsidRPr="007B01C3">
              <w:rPr>
                <w:rFonts w:cs="Arial"/>
                <w:i w:val="0"/>
                <w:sz w:val="16"/>
                <w:szCs w:val="24"/>
              </w:rPr>
              <w:t xml:space="preserve"> Stefan </w:t>
            </w:r>
            <w:proofErr w:type="spellStart"/>
            <w:r w:rsidRPr="007B01C3">
              <w:rPr>
                <w:rFonts w:cs="Arial"/>
                <w:i w:val="0"/>
                <w:sz w:val="16"/>
                <w:szCs w:val="24"/>
              </w:rPr>
              <w:t>Gierl</w:t>
            </w:r>
            <w:proofErr w:type="spellEnd"/>
            <w:r w:rsidRPr="007B01C3">
              <w:rPr>
                <w:rFonts w:cs="Arial"/>
                <w:i w:val="0"/>
                <w:sz w:val="16"/>
                <w:szCs w:val="24"/>
              </w:rPr>
              <w:t xml:space="preserve">, Business Unit Manager </w:t>
            </w:r>
            <w:proofErr w:type="spellStart"/>
            <w:r w:rsidRPr="007B01C3">
              <w:rPr>
                <w:rFonts w:cs="Arial"/>
                <w:i w:val="0"/>
                <w:sz w:val="16"/>
                <w:szCs w:val="24"/>
              </w:rPr>
              <w:t>Analytics</w:t>
            </w:r>
            <w:proofErr w:type="spellEnd"/>
            <w:r w:rsidRPr="007B01C3">
              <w:rPr>
                <w:rFonts w:cs="Arial"/>
                <w:i w:val="0"/>
                <w:sz w:val="16"/>
                <w:szCs w:val="24"/>
              </w:rPr>
              <w:t xml:space="preserve"> &amp; Data, </w:t>
            </w:r>
            <w:r>
              <w:rPr>
                <w:rFonts w:cs="Arial"/>
                <w:i w:val="0"/>
                <w:sz w:val="16"/>
                <w:szCs w:val="24"/>
              </w:rPr>
              <w:t>freuen sich über die Auszeichnung.</w:t>
            </w:r>
            <w:bookmarkEnd w:id="0"/>
          </w:p>
        </w:tc>
      </w:tr>
    </w:tbl>
    <w:p w14:paraId="207920AC" w14:textId="77777777" w:rsidR="00A57FF1" w:rsidRDefault="00A57FF1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p w14:paraId="0AB7AAF6" w14:textId="773FA2D3" w:rsidR="0069528B" w:rsidRPr="0069528B" w:rsidRDefault="0069528B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69528B">
        <w:rPr>
          <w:rFonts w:ascii="Arial" w:hAnsi="Arial" w:cs="Arial"/>
          <w:sz w:val="20"/>
        </w:rPr>
        <w:t>Selbstverständlich schicke ich Ihnen die Dateien auch gerne per E-Mail zu. Kontakt: ts@press-n-relations.de</w:t>
      </w:r>
    </w:p>
    <w:p w14:paraId="61E71E9B" w14:textId="77777777" w:rsidR="00A57FF1" w:rsidRDefault="00A57FF1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34C2E463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68EACB2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3C6EEDDE" w:rsidR="004F0233" w:rsidRPr="004F0233" w:rsidRDefault="00264EF8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Ulrich Hampe</w:t>
            </w:r>
          </w:p>
          <w:p w14:paraId="12807522" w14:textId="06E318D6" w:rsidR="003509E3" w:rsidRDefault="001431F3" w:rsidP="001431F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Chief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Marketing Officer</w:t>
            </w:r>
            <w:r>
              <w:rPr>
                <w:rFonts w:ascii="Arial" w:hAnsi="Arial"/>
                <w:sz w:val="16"/>
                <w:szCs w:val="16"/>
              </w:rPr>
              <w:br/>
              <w:t>Tel.: +49 (0) 731 / 1551-22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8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uhampe@fum.de</w:t>
            </w:r>
          </w:p>
          <w:p w14:paraId="033E744E" w14:textId="57BF45A0" w:rsidR="00264EF8" w:rsidRPr="00F727E1" w:rsidRDefault="00264EF8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5EDEBEEB" w:rsidR="003509E3" w:rsidRPr="00F727E1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Press'n'Relations GmbH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7419DB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7B4CAC9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47868D73" w14:textId="6B48DEEE" w:rsidR="0012504C" w:rsidRDefault="0012504C" w:rsidP="0012504C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2504C">
              <w:rPr>
                <w:rFonts w:ascii="Arial" w:hAnsi="Arial"/>
                <w:sz w:val="16"/>
                <w:szCs w:val="16"/>
              </w:rPr>
              <w:t>Uwe Pagel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3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B2B882" w14:textId="150B1443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iCs/>
          <w:sz w:val="16"/>
          <w:szCs w:val="16"/>
          <w:lang w:eastAsia="en-US"/>
        </w:rPr>
      </w:pPr>
    </w:p>
    <w:p w14:paraId="705D5530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479A01B5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A404C8D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FRITZ &amp; MACZIOL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Inc., INFOMA Software Consulting GmbH und IT&amp;T AG. Mit mehr als 1.000 Mitarbeitern hat sich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3 der IT-Häuser.</w:t>
      </w:r>
    </w:p>
    <w:p w14:paraId="0FC5A839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Beratung, Services, Software, Hardware und IT-Betrieb in ausgewählten Bereichen. Die Unternehmen der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Cisco, EMC, IBM, Microsoft und SAP mit den höchsten Zertifizierungen. Ihren Kunden stellt sie das komplette Spektrum der releva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ten IT-Themen auf Basis der neuesten Technologien dieser Partner sowie ergänzender Hersteller zur Verfügung. Seit Okt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ber 2014 ist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5CFF1293" w14:textId="0F223A38" w:rsidR="004042CA" w:rsidRPr="004042CA" w:rsidRDefault="00AB74B3" w:rsidP="00C7242F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Dachmarke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sectPr w:rsidR="004042CA" w:rsidRPr="004042CA" w:rsidSect="00C8721E">
      <w:headerReference w:type="default" r:id="rId14"/>
      <w:footerReference w:type="even" r:id="rId15"/>
      <w:footerReference w:type="default" r:id="rId16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0F1974" w:rsidRDefault="000F1974">
      <w:r>
        <w:separator/>
      </w:r>
    </w:p>
  </w:endnote>
  <w:endnote w:type="continuationSeparator" w:id="0">
    <w:p w14:paraId="5246BC80" w14:textId="77777777" w:rsidR="000F1974" w:rsidRDefault="000F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90A94" w14:textId="77777777" w:rsidR="000F1974" w:rsidRDefault="000F1974" w:rsidP="004042C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21BAF17" w14:textId="77777777" w:rsidR="000F1974" w:rsidRDefault="000F1974" w:rsidP="004042CA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4E0E9" w14:textId="77777777" w:rsidR="000F1974" w:rsidRDefault="000F1974" w:rsidP="004042C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97739">
      <w:rPr>
        <w:rStyle w:val="Seitenzahl"/>
        <w:noProof/>
      </w:rPr>
      <w:t>1</w:t>
    </w:r>
    <w:r>
      <w:rPr>
        <w:rStyle w:val="Seitenzahl"/>
      </w:rPr>
      <w:fldChar w:fldCharType="end"/>
    </w:r>
  </w:p>
  <w:p w14:paraId="72B8F390" w14:textId="77777777" w:rsidR="000F1974" w:rsidRDefault="000F1974" w:rsidP="004042C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0F1974" w:rsidRDefault="000F1974">
      <w:r>
        <w:separator/>
      </w:r>
    </w:p>
  </w:footnote>
  <w:footnote w:type="continuationSeparator" w:id="0">
    <w:p w14:paraId="52C49AFF" w14:textId="77777777" w:rsidR="000F1974" w:rsidRDefault="000F19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0F1974" w:rsidRDefault="000F1974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0F1974" w:rsidRDefault="000F197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0AFE0563" w:rsidR="000F1974" w:rsidRDefault="000F197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A9773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A9773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0F1974" w:rsidRDefault="000F1974">
    <w:pPr>
      <w:pStyle w:val="Kopfzeile"/>
      <w:rPr>
        <w:sz w:val="20"/>
      </w:rPr>
    </w:pPr>
  </w:p>
  <w:p w14:paraId="4E112994" w14:textId="77777777" w:rsidR="000F1974" w:rsidRDefault="000F1974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B346D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EC2017B"/>
    <w:multiLevelType w:val="hybridMultilevel"/>
    <w:tmpl w:val="7FFA296C"/>
    <w:lvl w:ilvl="0" w:tplc="240684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4577"/>
    <w:rsid w:val="00026544"/>
    <w:rsid w:val="000342E4"/>
    <w:rsid w:val="0003484A"/>
    <w:rsid w:val="000427D4"/>
    <w:rsid w:val="000437E0"/>
    <w:rsid w:val="00043AEB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3C6"/>
    <w:rsid w:val="000748F7"/>
    <w:rsid w:val="00077B40"/>
    <w:rsid w:val="00077C7B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0DA6"/>
    <w:rsid w:val="000C4504"/>
    <w:rsid w:val="000C7713"/>
    <w:rsid w:val="000D3933"/>
    <w:rsid w:val="000D3D7D"/>
    <w:rsid w:val="000D6D39"/>
    <w:rsid w:val="000D7E07"/>
    <w:rsid w:val="000D7FB7"/>
    <w:rsid w:val="000E0892"/>
    <w:rsid w:val="000E2526"/>
    <w:rsid w:val="000E35D6"/>
    <w:rsid w:val="000E372C"/>
    <w:rsid w:val="000E485D"/>
    <w:rsid w:val="000E6A9A"/>
    <w:rsid w:val="000E7700"/>
    <w:rsid w:val="000F1974"/>
    <w:rsid w:val="000F318E"/>
    <w:rsid w:val="000F3350"/>
    <w:rsid w:val="000F3B00"/>
    <w:rsid w:val="000F48DD"/>
    <w:rsid w:val="000F53BC"/>
    <w:rsid w:val="000F5856"/>
    <w:rsid w:val="0010197B"/>
    <w:rsid w:val="00102333"/>
    <w:rsid w:val="0011178F"/>
    <w:rsid w:val="00112D88"/>
    <w:rsid w:val="001147CF"/>
    <w:rsid w:val="0011590A"/>
    <w:rsid w:val="0012325A"/>
    <w:rsid w:val="00123953"/>
    <w:rsid w:val="0012504C"/>
    <w:rsid w:val="00125CEE"/>
    <w:rsid w:val="00130865"/>
    <w:rsid w:val="001312F9"/>
    <w:rsid w:val="001331F5"/>
    <w:rsid w:val="00134706"/>
    <w:rsid w:val="001368AE"/>
    <w:rsid w:val="00136AE4"/>
    <w:rsid w:val="001370DD"/>
    <w:rsid w:val="00137F5D"/>
    <w:rsid w:val="00137F8E"/>
    <w:rsid w:val="001405B6"/>
    <w:rsid w:val="001427AE"/>
    <w:rsid w:val="001431F3"/>
    <w:rsid w:val="001434AE"/>
    <w:rsid w:val="001435BB"/>
    <w:rsid w:val="001462D8"/>
    <w:rsid w:val="001479BC"/>
    <w:rsid w:val="00151474"/>
    <w:rsid w:val="00156121"/>
    <w:rsid w:val="0015655E"/>
    <w:rsid w:val="00157155"/>
    <w:rsid w:val="001572B2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87FA0"/>
    <w:rsid w:val="00190660"/>
    <w:rsid w:val="00193508"/>
    <w:rsid w:val="00196E6A"/>
    <w:rsid w:val="00197D00"/>
    <w:rsid w:val="001A2746"/>
    <w:rsid w:val="001A456B"/>
    <w:rsid w:val="001A5E62"/>
    <w:rsid w:val="001A7C25"/>
    <w:rsid w:val="001B164C"/>
    <w:rsid w:val="001B2036"/>
    <w:rsid w:val="001B2140"/>
    <w:rsid w:val="001B2612"/>
    <w:rsid w:val="001B3FEF"/>
    <w:rsid w:val="001C0687"/>
    <w:rsid w:val="001C086E"/>
    <w:rsid w:val="001C1FCC"/>
    <w:rsid w:val="001C2A20"/>
    <w:rsid w:val="001C4D99"/>
    <w:rsid w:val="001C5C7D"/>
    <w:rsid w:val="001C5CA0"/>
    <w:rsid w:val="001C5E6B"/>
    <w:rsid w:val="001D2469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244C"/>
    <w:rsid w:val="001F327A"/>
    <w:rsid w:val="001F4F07"/>
    <w:rsid w:val="001F6400"/>
    <w:rsid w:val="001F7858"/>
    <w:rsid w:val="001F798D"/>
    <w:rsid w:val="00201C6F"/>
    <w:rsid w:val="00201C94"/>
    <w:rsid w:val="00203DBD"/>
    <w:rsid w:val="00210DEC"/>
    <w:rsid w:val="00210F22"/>
    <w:rsid w:val="00213551"/>
    <w:rsid w:val="00213A08"/>
    <w:rsid w:val="00225C05"/>
    <w:rsid w:val="002279E6"/>
    <w:rsid w:val="00231FCC"/>
    <w:rsid w:val="00234C68"/>
    <w:rsid w:val="00240226"/>
    <w:rsid w:val="0024031A"/>
    <w:rsid w:val="002406C9"/>
    <w:rsid w:val="002446BD"/>
    <w:rsid w:val="00244731"/>
    <w:rsid w:val="00244FDD"/>
    <w:rsid w:val="00246EA7"/>
    <w:rsid w:val="002471F2"/>
    <w:rsid w:val="00251159"/>
    <w:rsid w:val="00251E3E"/>
    <w:rsid w:val="00252D35"/>
    <w:rsid w:val="0025524F"/>
    <w:rsid w:val="00255510"/>
    <w:rsid w:val="00255640"/>
    <w:rsid w:val="00255F75"/>
    <w:rsid w:val="00256821"/>
    <w:rsid w:val="002572EA"/>
    <w:rsid w:val="002575A9"/>
    <w:rsid w:val="00262F8A"/>
    <w:rsid w:val="00264EF8"/>
    <w:rsid w:val="00264F34"/>
    <w:rsid w:val="002650EE"/>
    <w:rsid w:val="002660FF"/>
    <w:rsid w:val="0026632C"/>
    <w:rsid w:val="0026671C"/>
    <w:rsid w:val="002670BB"/>
    <w:rsid w:val="002733BC"/>
    <w:rsid w:val="00274DBA"/>
    <w:rsid w:val="00277210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5DB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D7605"/>
    <w:rsid w:val="002E6F06"/>
    <w:rsid w:val="002F0711"/>
    <w:rsid w:val="002F0DEE"/>
    <w:rsid w:val="002F1967"/>
    <w:rsid w:val="002F3731"/>
    <w:rsid w:val="002F3A2D"/>
    <w:rsid w:val="002F68B0"/>
    <w:rsid w:val="00300FB5"/>
    <w:rsid w:val="00302777"/>
    <w:rsid w:val="00303C59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0F6D"/>
    <w:rsid w:val="003354A5"/>
    <w:rsid w:val="0033746E"/>
    <w:rsid w:val="0033769F"/>
    <w:rsid w:val="003378B6"/>
    <w:rsid w:val="00337AB5"/>
    <w:rsid w:val="00340D0A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0AD3"/>
    <w:rsid w:val="00361C1B"/>
    <w:rsid w:val="003627C6"/>
    <w:rsid w:val="00364AA2"/>
    <w:rsid w:val="003705C8"/>
    <w:rsid w:val="003723C2"/>
    <w:rsid w:val="00372700"/>
    <w:rsid w:val="00372A51"/>
    <w:rsid w:val="00375992"/>
    <w:rsid w:val="00377024"/>
    <w:rsid w:val="00377143"/>
    <w:rsid w:val="00380EDA"/>
    <w:rsid w:val="003870E2"/>
    <w:rsid w:val="0039078E"/>
    <w:rsid w:val="00390CE7"/>
    <w:rsid w:val="0039108F"/>
    <w:rsid w:val="00392021"/>
    <w:rsid w:val="00392A77"/>
    <w:rsid w:val="00393020"/>
    <w:rsid w:val="0039311A"/>
    <w:rsid w:val="003972E8"/>
    <w:rsid w:val="003A040C"/>
    <w:rsid w:val="003A1FA3"/>
    <w:rsid w:val="003A639E"/>
    <w:rsid w:val="003A7642"/>
    <w:rsid w:val="003B5BDA"/>
    <w:rsid w:val="003B7503"/>
    <w:rsid w:val="003B7607"/>
    <w:rsid w:val="003B7DF7"/>
    <w:rsid w:val="003C05AC"/>
    <w:rsid w:val="003C2EFA"/>
    <w:rsid w:val="003C44CF"/>
    <w:rsid w:val="003C59BD"/>
    <w:rsid w:val="003D0B43"/>
    <w:rsid w:val="003D4138"/>
    <w:rsid w:val="003D464D"/>
    <w:rsid w:val="003E055C"/>
    <w:rsid w:val="003E142C"/>
    <w:rsid w:val="003E1490"/>
    <w:rsid w:val="003E1685"/>
    <w:rsid w:val="003E1DD7"/>
    <w:rsid w:val="003E2187"/>
    <w:rsid w:val="003E2536"/>
    <w:rsid w:val="003E3E4D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42CA"/>
    <w:rsid w:val="00404780"/>
    <w:rsid w:val="00406F2E"/>
    <w:rsid w:val="00410292"/>
    <w:rsid w:val="0041044F"/>
    <w:rsid w:val="00411544"/>
    <w:rsid w:val="00411B59"/>
    <w:rsid w:val="00415391"/>
    <w:rsid w:val="00422335"/>
    <w:rsid w:val="0042380F"/>
    <w:rsid w:val="00427139"/>
    <w:rsid w:val="004301C8"/>
    <w:rsid w:val="004301F1"/>
    <w:rsid w:val="0043136B"/>
    <w:rsid w:val="00434089"/>
    <w:rsid w:val="00437202"/>
    <w:rsid w:val="0044057D"/>
    <w:rsid w:val="0044245E"/>
    <w:rsid w:val="00443227"/>
    <w:rsid w:val="004442D1"/>
    <w:rsid w:val="00450448"/>
    <w:rsid w:val="00450F4C"/>
    <w:rsid w:val="00453B30"/>
    <w:rsid w:val="00457E81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0097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C3EF0"/>
    <w:rsid w:val="004C785D"/>
    <w:rsid w:val="004D3C61"/>
    <w:rsid w:val="004D4D93"/>
    <w:rsid w:val="004D5DF5"/>
    <w:rsid w:val="004E0427"/>
    <w:rsid w:val="004E3DB0"/>
    <w:rsid w:val="004E72E8"/>
    <w:rsid w:val="004F0233"/>
    <w:rsid w:val="004F1BC4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065AB"/>
    <w:rsid w:val="00510965"/>
    <w:rsid w:val="005109DE"/>
    <w:rsid w:val="0051226D"/>
    <w:rsid w:val="00513E2C"/>
    <w:rsid w:val="005154BA"/>
    <w:rsid w:val="00516937"/>
    <w:rsid w:val="0051737A"/>
    <w:rsid w:val="00521885"/>
    <w:rsid w:val="00524527"/>
    <w:rsid w:val="00530297"/>
    <w:rsid w:val="00532BD5"/>
    <w:rsid w:val="00535BB7"/>
    <w:rsid w:val="00537676"/>
    <w:rsid w:val="00540A18"/>
    <w:rsid w:val="00547A09"/>
    <w:rsid w:val="00547C8A"/>
    <w:rsid w:val="0055175E"/>
    <w:rsid w:val="005517AC"/>
    <w:rsid w:val="0055260A"/>
    <w:rsid w:val="00552B2A"/>
    <w:rsid w:val="00553B41"/>
    <w:rsid w:val="0055483C"/>
    <w:rsid w:val="00556D73"/>
    <w:rsid w:val="0055728B"/>
    <w:rsid w:val="0055765C"/>
    <w:rsid w:val="005629D7"/>
    <w:rsid w:val="0056420F"/>
    <w:rsid w:val="005654D7"/>
    <w:rsid w:val="00570524"/>
    <w:rsid w:val="0057772C"/>
    <w:rsid w:val="00580118"/>
    <w:rsid w:val="00583944"/>
    <w:rsid w:val="00584283"/>
    <w:rsid w:val="00584CAE"/>
    <w:rsid w:val="005864CC"/>
    <w:rsid w:val="00591D10"/>
    <w:rsid w:val="00595EA8"/>
    <w:rsid w:val="0059633B"/>
    <w:rsid w:val="005A1880"/>
    <w:rsid w:val="005A195D"/>
    <w:rsid w:val="005A1FC6"/>
    <w:rsid w:val="005A2856"/>
    <w:rsid w:val="005A44C7"/>
    <w:rsid w:val="005A5421"/>
    <w:rsid w:val="005A581B"/>
    <w:rsid w:val="005A582B"/>
    <w:rsid w:val="005A5B1C"/>
    <w:rsid w:val="005A5D1D"/>
    <w:rsid w:val="005A6D87"/>
    <w:rsid w:val="005B1F2B"/>
    <w:rsid w:val="005B3955"/>
    <w:rsid w:val="005B4173"/>
    <w:rsid w:val="005B651C"/>
    <w:rsid w:val="005B6C46"/>
    <w:rsid w:val="005C1743"/>
    <w:rsid w:val="005C2ABC"/>
    <w:rsid w:val="005C38F6"/>
    <w:rsid w:val="005C4C93"/>
    <w:rsid w:val="005C4FA7"/>
    <w:rsid w:val="005D0845"/>
    <w:rsid w:val="005D0E47"/>
    <w:rsid w:val="005D2415"/>
    <w:rsid w:val="005D6BF7"/>
    <w:rsid w:val="005D6DFC"/>
    <w:rsid w:val="005E467E"/>
    <w:rsid w:val="005E5B95"/>
    <w:rsid w:val="005E66CD"/>
    <w:rsid w:val="005F083A"/>
    <w:rsid w:val="005F23F3"/>
    <w:rsid w:val="005F2F67"/>
    <w:rsid w:val="005F7B69"/>
    <w:rsid w:val="00604146"/>
    <w:rsid w:val="006053AF"/>
    <w:rsid w:val="00607356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215B"/>
    <w:rsid w:val="00644626"/>
    <w:rsid w:val="0064549B"/>
    <w:rsid w:val="006509BA"/>
    <w:rsid w:val="006518E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5583"/>
    <w:rsid w:val="0067563D"/>
    <w:rsid w:val="00677467"/>
    <w:rsid w:val="006777B7"/>
    <w:rsid w:val="006829BF"/>
    <w:rsid w:val="00685532"/>
    <w:rsid w:val="00685E57"/>
    <w:rsid w:val="00687050"/>
    <w:rsid w:val="00691197"/>
    <w:rsid w:val="006928B9"/>
    <w:rsid w:val="006930B8"/>
    <w:rsid w:val="00693CCA"/>
    <w:rsid w:val="0069528B"/>
    <w:rsid w:val="00697340"/>
    <w:rsid w:val="006973BE"/>
    <w:rsid w:val="006976CC"/>
    <w:rsid w:val="006A0691"/>
    <w:rsid w:val="006A101F"/>
    <w:rsid w:val="006A11FD"/>
    <w:rsid w:val="006A1DF8"/>
    <w:rsid w:val="006A28A2"/>
    <w:rsid w:val="006A2DC3"/>
    <w:rsid w:val="006A419D"/>
    <w:rsid w:val="006A438E"/>
    <w:rsid w:val="006A5127"/>
    <w:rsid w:val="006A7A23"/>
    <w:rsid w:val="006A7ACF"/>
    <w:rsid w:val="006B1600"/>
    <w:rsid w:val="006B44FA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6AF9"/>
    <w:rsid w:val="006D7F10"/>
    <w:rsid w:val="006E3D96"/>
    <w:rsid w:val="006E40F4"/>
    <w:rsid w:val="006F365C"/>
    <w:rsid w:val="006F45E2"/>
    <w:rsid w:val="006F515D"/>
    <w:rsid w:val="007033F3"/>
    <w:rsid w:val="00714D70"/>
    <w:rsid w:val="007158E1"/>
    <w:rsid w:val="00716C71"/>
    <w:rsid w:val="007201B3"/>
    <w:rsid w:val="007232E7"/>
    <w:rsid w:val="00723A1C"/>
    <w:rsid w:val="00723E82"/>
    <w:rsid w:val="00724E71"/>
    <w:rsid w:val="00726703"/>
    <w:rsid w:val="00726CFD"/>
    <w:rsid w:val="007273E1"/>
    <w:rsid w:val="0073073B"/>
    <w:rsid w:val="007403EE"/>
    <w:rsid w:val="0074045A"/>
    <w:rsid w:val="007437B5"/>
    <w:rsid w:val="00743DBA"/>
    <w:rsid w:val="00744133"/>
    <w:rsid w:val="007442F8"/>
    <w:rsid w:val="007461FD"/>
    <w:rsid w:val="00751636"/>
    <w:rsid w:val="00752D2E"/>
    <w:rsid w:val="007544B7"/>
    <w:rsid w:val="00756EBC"/>
    <w:rsid w:val="00764EAE"/>
    <w:rsid w:val="00764F9D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A7BB9"/>
    <w:rsid w:val="007B003F"/>
    <w:rsid w:val="007B01C3"/>
    <w:rsid w:val="007B169B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77C"/>
    <w:rsid w:val="007E28D2"/>
    <w:rsid w:val="007E2AF9"/>
    <w:rsid w:val="007E3C8D"/>
    <w:rsid w:val="007E7C4F"/>
    <w:rsid w:val="007F13FD"/>
    <w:rsid w:val="007F2107"/>
    <w:rsid w:val="007F2932"/>
    <w:rsid w:val="007F56D0"/>
    <w:rsid w:val="0080395B"/>
    <w:rsid w:val="008055FF"/>
    <w:rsid w:val="008075E4"/>
    <w:rsid w:val="00807671"/>
    <w:rsid w:val="00811AA0"/>
    <w:rsid w:val="0081276A"/>
    <w:rsid w:val="00814D6B"/>
    <w:rsid w:val="00816469"/>
    <w:rsid w:val="00820F70"/>
    <w:rsid w:val="008231BC"/>
    <w:rsid w:val="00824A91"/>
    <w:rsid w:val="008264BE"/>
    <w:rsid w:val="0082740C"/>
    <w:rsid w:val="00827B2C"/>
    <w:rsid w:val="008301E5"/>
    <w:rsid w:val="00835FCD"/>
    <w:rsid w:val="00841CA5"/>
    <w:rsid w:val="00842117"/>
    <w:rsid w:val="00842C18"/>
    <w:rsid w:val="0084334D"/>
    <w:rsid w:val="00844E01"/>
    <w:rsid w:val="00847B2D"/>
    <w:rsid w:val="00847BD9"/>
    <w:rsid w:val="008508EA"/>
    <w:rsid w:val="00850F8E"/>
    <w:rsid w:val="008541AB"/>
    <w:rsid w:val="0086381E"/>
    <w:rsid w:val="00863C66"/>
    <w:rsid w:val="008645FD"/>
    <w:rsid w:val="00864754"/>
    <w:rsid w:val="00870005"/>
    <w:rsid w:val="00870C70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A3FDF"/>
    <w:rsid w:val="008B21D3"/>
    <w:rsid w:val="008B2E34"/>
    <w:rsid w:val="008B3AD0"/>
    <w:rsid w:val="008B7DF2"/>
    <w:rsid w:val="008C3789"/>
    <w:rsid w:val="008C49CB"/>
    <w:rsid w:val="008C50E6"/>
    <w:rsid w:val="008C54E2"/>
    <w:rsid w:val="008C67D8"/>
    <w:rsid w:val="008C6FA0"/>
    <w:rsid w:val="008D159F"/>
    <w:rsid w:val="008D2111"/>
    <w:rsid w:val="008D2235"/>
    <w:rsid w:val="008D31C2"/>
    <w:rsid w:val="008D3409"/>
    <w:rsid w:val="008D40CC"/>
    <w:rsid w:val="008D4737"/>
    <w:rsid w:val="008E26B7"/>
    <w:rsid w:val="008E5671"/>
    <w:rsid w:val="008E62F6"/>
    <w:rsid w:val="008E6C86"/>
    <w:rsid w:val="008F3397"/>
    <w:rsid w:val="008F6139"/>
    <w:rsid w:val="008F62A4"/>
    <w:rsid w:val="008F6F92"/>
    <w:rsid w:val="00901079"/>
    <w:rsid w:val="00901621"/>
    <w:rsid w:val="0090442A"/>
    <w:rsid w:val="00905194"/>
    <w:rsid w:val="009059E8"/>
    <w:rsid w:val="0091083C"/>
    <w:rsid w:val="00915897"/>
    <w:rsid w:val="009179B7"/>
    <w:rsid w:val="00923A51"/>
    <w:rsid w:val="009252D3"/>
    <w:rsid w:val="00926223"/>
    <w:rsid w:val="00930273"/>
    <w:rsid w:val="0093035B"/>
    <w:rsid w:val="00931BA8"/>
    <w:rsid w:val="00933EE7"/>
    <w:rsid w:val="00933F26"/>
    <w:rsid w:val="009348E1"/>
    <w:rsid w:val="00934931"/>
    <w:rsid w:val="0093607A"/>
    <w:rsid w:val="009365A4"/>
    <w:rsid w:val="00936D25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704"/>
    <w:rsid w:val="009729A7"/>
    <w:rsid w:val="009807B0"/>
    <w:rsid w:val="00982147"/>
    <w:rsid w:val="00982423"/>
    <w:rsid w:val="0098527D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0A19"/>
    <w:rsid w:val="009B1679"/>
    <w:rsid w:val="009B2BB1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15BE"/>
    <w:rsid w:val="009D22CC"/>
    <w:rsid w:val="009D3667"/>
    <w:rsid w:val="009D5E0A"/>
    <w:rsid w:val="009E41A0"/>
    <w:rsid w:val="009E6112"/>
    <w:rsid w:val="009E65A1"/>
    <w:rsid w:val="009E7539"/>
    <w:rsid w:val="009E7B1C"/>
    <w:rsid w:val="009F358B"/>
    <w:rsid w:val="009F3D0A"/>
    <w:rsid w:val="009F4049"/>
    <w:rsid w:val="009F73BC"/>
    <w:rsid w:val="009F75AF"/>
    <w:rsid w:val="009F7621"/>
    <w:rsid w:val="00A01C5D"/>
    <w:rsid w:val="00A033BA"/>
    <w:rsid w:val="00A0428D"/>
    <w:rsid w:val="00A05D47"/>
    <w:rsid w:val="00A05EFD"/>
    <w:rsid w:val="00A11B1E"/>
    <w:rsid w:val="00A1208F"/>
    <w:rsid w:val="00A14984"/>
    <w:rsid w:val="00A15F59"/>
    <w:rsid w:val="00A1708A"/>
    <w:rsid w:val="00A22153"/>
    <w:rsid w:val="00A23418"/>
    <w:rsid w:val="00A26FF3"/>
    <w:rsid w:val="00A27BA0"/>
    <w:rsid w:val="00A27EA8"/>
    <w:rsid w:val="00A31402"/>
    <w:rsid w:val="00A326BE"/>
    <w:rsid w:val="00A334D3"/>
    <w:rsid w:val="00A34C8A"/>
    <w:rsid w:val="00A41238"/>
    <w:rsid w:val="00A42DD2"/>
    <w:rsid w:val="00A50523"/>
    <w:rsid w:val="00A5186D"/>
    <w:rsid w:val="00A5322C"/>
    <w:rsid w:val="00A53301"/>
    <w:rsid w:val="00A53B75"/>
    <w:rsid w:val="00A53F53"/>
    <w:rsid w:val="00A57A25"/>
    <w:rsid w:val="00A57FF1"/>
    <w:rsid w:val="00A601C0"/>
    <w:rsid w:val="00A66C66"/>
    <w:rsid w:val="00A67A42"/>
    <w:rsid w:val="00A70264"/>
    <w:rsid w:val="00A72635"/>
    <w:rsid w:val="00A72748"/>
    <w:rsid w:val="00A730D9"/>
    <w:rsid w:val="00A73A87"/>
    <w:rsid w:val="00A7584C"/>
    <w:rsid w:val="00A775F2"/>
    <w:rsid w:val="00A80191"/>
    <w:rsid w:val="00A81650"/>
    <w:rsid w:val="00A84BF5"/>
    <w:rsid w:val="00A87FD2"/>
    <w:rsid w:val="00A90CDD"/>
    <w:rsid w:val="00A90F46"/>
    <w:rsid w:val="00A91F2C"/>
    <w:rsid w:val="00A92445"/>
    <w:rsid w:val="00A93C20"/>
    <w:rsid w:val="00A9446F"/>
    <w:rsid w:val="00A94555"/>
    <w:rsid w:val="00A97739"/>
    <w:rsid w:val="00AA3E1A"/>
    <w:rsid w:val="00AA61D6"/>
    <w:rsid w:val="00AA629F"/>
    <w:rsid w:val="00AB121C"/>
    <w:rsid w:val="00AB1EDF"/>
    <w:rsid w:val="00AB5B15"/>
    <w:rsid w:val="00AB74B3"/>
    <w:rsid w:val="00AC0CB5"/>
    <w:rsid w:val="00AC454B"/>
    <w:rsid w:val="00AD2C72"/>
    <w:rsid w:val="00AD3F5F"/>
    <w:rsid w:val="00AD7937"/>
    <w:rsid w:val="00AE095A"/>
    <w:rsid w:val="00AE0DC1"/>
    <w:rsid w:val="00AE165B"/>
    <w:rsid w:val="00AE30D3"/>
    <w:rsid w:val="00AE3F22"/>
    <w:rsid w:val="00AE4B70"/>
    <w:rsid w:val="00AE6E27"/>
    <w:rsid w:val="00AF42F1"/>
    <w:rsid w:val="00AF457F"/>
    <w:rsid w:val="00AF49FF"/>
    <w:rsid w:val="00AF5402"/>
    <w:rsid w:val="00AF5F88"/>
    <w:rsid w:val="00AF7EAC"/>
    <w:rsid w:val="00B02C66"/>
    <w:rsid w:val="00B02E2B"/>
    <w:rsid w:val="00B0343A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37A7"/>
    <w:rsid w:val="00B26020"/>
    <w:rsid w:val="00B26BA9"/>
    <w:rsid w:val="00B270D1"/>
    <w:rsid w:val="00B31F0E"/>
    <w:rsid w:val="00B33941"/>
    <w:rsid w:val="00B3591A"/>
    <w:rsid w:val="00B372BB"/>
    <w:rsid w:val="00B377FC"/>
    <w:rsid w:val="00B40DB9"/>
    <w:rsid w:val="00B41A80"/>
    <w:rsid w:val="00B41B74"/>
    <w:rsid w:val="00B4263C"/>
    <w:rsid w:val="00B42E64"/>
    <w:rsid w:val="00B431AA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1DB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39A3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803"/>
    <w:rsid w:val="00BD3A0B"/>
    <w:rsid w:val="00BD4255"/>
    <w:rsid w:val="00BD664E"/>
    <w:rsid w:val="00BE08ED"/>
    <w:rsid w:val="00BE0CA8"/>
    <w:rsid w:val="00BE0D39"/>
    <w:rsid w:val="00BE2F99"/>
    <w:rsid w:val="00BE3E0F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C5F"/>
    <w:rsid w:val="00C35DBB"/>
    <w:rsid w:val="00C37479"/>
    <w:rsid w:val="00C37B3A"/>
    <w:rsid w:val="00C40A96"/>
    <w:rsid w:val="00C43EE7"/>
    <w:rsid w:val="00C44CA0"/>
    <w:rsid w:val="00C45493"/>
    <w:rsid w:val="00C47B4E"/>
    <w:rsid w:val="00C50475"/>
    <w:rsid w:val="00C5095F"/>
    <w:rsid w:val="00C51256"/>
    <w:rsid w:val="00C52517"/>
    <w:rsid w:val="00C56326"/>
    <w:rsid w:val="00C6128C"/>
    <w:rsid w:val="00C62EBB"/>
    <w:rsid w:val="00C66829"/>
    <w:rsid w:val="00C67C6A"/>
    <w:rsid w:val="00C704E5"/>
    <w:rsid w:val="00C7242F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1F9A"/>
    <w:rsid w:val="00C92678"/>
    <w:rsid w:val="00C93686"/>
    <w:rsid w:val="00C93C40"/>
    <w:rsid w:val="00C974EF"/>
    <w:rsid w:val="00CA10FE"/>
    <w:rsid w:val="00CA115A"/>
    <w:rsid w:val="00CA2D4E"/>
    <w:rsid w:val="00CA42AF"/>
    <w:rsid w:val="00CA5C71"/>
    <w:rsid w:val="00CA663A"/>
    <w:rsid w:val="00CB1065"/>
    <w:rsid w:val="00CB4C7E"/>
    <w:rsid w:val="00CC016C"/>
    <w:rsid w:val="00CC14CF"/>
    <w:rsid w:val="00CC37FA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4B5A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288B"/>
    <w:rsid w:val="00D14112"/>
    <w:rsid w:val="00D1460F"/>
    <w:rsid w:val="00D15D8D"/>
    <w:rsid w:val="00D16E17"/>
    <w:rsid w:val="00D170D2"/>
    <w:rsid w:val="00D20288"/>
    <w:rsid w:val="00D202FA"/>
    <w:rsid w:val="00D20CB9"/>
    <w:rsid w:val="00D221D3"/>
    <w:rsid w:val="00D23D07"/>
    <w:rsid w:val="00D27451"/>
    <w:rsid w:val="00D30D7C"/>
    <w:rsid w:val="00D31B47"/>
    <w:rsid w:val="00D31DC3"/>
    <w:rsid w:val="00D34FDB"/>
    <w:rsid w:val="00D36AE0"/>
    <w:rsid w:val="00D36D09"/>
    <w:rsid w:val="00D371FC"/>
    <w:rsid w:val="00D4297F"/>
    <w:rsid w:val="00D441F4"/>
    <w:rsid w:val="00D44D7C"/>
    <w:rsid w:val="00D458F0"/>
    <w:rsid w:val="00D45D30"/>
    <w:rsid w:val="00D46A94"/>
    <w:rsid w:val="00D50D5A"/>
    <w:rsid w:val="00D512BF"/>
    <w:rsid w:val="00D52596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8601B"/>
    <w:rsid w:val="00D90089"/>
    <w:rsid w:val="00D9381B"/>
    <w:rsid w:val="00D94B1E"/>
    <w:rsid w:val="00D95DFC"/>
    <w:rsid w:val="00DA078E"/>
    <w:rsid w:val="00DA128E"/>
    <w:rsid w:val="00DA7C7D"/>
    <w:rsid w:val="00DB016D"/>
    <w:rsid w:val="00DB02B0"/>
    <w:rsid w:val="00DB0A17"/>
    <w:rsid w:val="00DB1637"/>
    <w:rsid w:val="00DB1EA3"/>
    <w:rsid w:val="00DB4733"/>
    <w:rsid w:val="00DB6E5C"/>
    <w:rsid w:val="00DB7CC0"/>
    <w:rsid w:val="00DC2259"/>
    <w:rsid w:val="00DC415D"/>
    <w:rsid w:val="00DC4F6C"/>
    <w:rsid w:val="00DC76D6"/>
    <w:rsid w:val="00DD2101"/>
    <w:rsid w:val="00DD29E3"/>
    <w:rsid w:val="00DE01F8"/>
    <w:rsid w:val="00DE0ACD"/>
    <w:rsid w:val="00DE12C9"/>
    <w:rsid w:val="00DE278E"/>
    <w:rsid w:val="00DE2F0B"/>
    <w:rsid w:val="00DE42CD"/>
    <w:rsid w:val="00DE4ACA"/>
    <w:rsid w:val="00DE7E31"/>
    <w:rsid w:val="00DF1D13"/>
    <w:rsid w:val="00DF2442"/>
    <w:rsid w:val="00DF26B0"/>
    <w:rsid w:val="00DF424F"/>
    <w:rsid w:val="00DF699D"/>
    <w:rsid w:val="00DF7164"/>
    <w:rsid w:val="00DF7CF9"/>
    <w:rsid w:val="00E029DF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375D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2EF4"/>
    <w:rsid w:val="00E73FD7"/>
    <w:rsid w:val="00E75213"/>
    <w:rsid w:val="00E759B6"/>
    <w:rsid w:val="00E76691"/>
    <w:rsid w:val="00E806A5"/>
    <w:rsid w:val="00E806E4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0C5C"/>
    <w:rsid w:val="00EA27A2"/>
    <w:rsid w:val="00EA34DF"/>
    <w:rsid w:val="00EA38D2"/>
    <w:rsid w:val="00EA3C7D"/>
    <w:rsid w:val="00EA4D0E"/>
    <w:rsid w:val="00EA746B"/>
    <w:rsid w:val="00EA7CF0"/>
    <w:rsid w:val="00EB00BA"/>
    <w:rsid w:val="00EB2FC8"/>
    <w:rsid w:val="00EB351F"/>
    <w:rsid w:val="00EB4E53"/>
    <w:rsid w:val="00EB5FEB"/>
    <w:rsid w:val="00EB72C9"/>
    <w:rsid w:val="00EC120D"/>
    <w:rsid w:val="00EC22C9"/>
    <w:rsid w:val="00EC4E71"/>
    <w:rsid w:val="00EC5E3E"/>
    <w:rsid w:val="00EC6637"/>
    <w:rsid w:val="00EC7237"/>
    <w:rsid w:val="00ED091C"/>
    <w:rsid w:val="00ED1280"/>
    <w:rsid w:val="00ED239F"/>
    <w:rsid w:val="00ED2A08"/>
    <w:rsid w:val="00ED2F26"/>
    <w:rsid w:val="00ED596F"/>
    <w:rsid w:val="00ED659D"/>
    <w:rsid w:val="00EE341B"/>
    <w:rsid w:val="00EE3C5C"/>
    <w:rsid w:val="00EE7F0E"/>
    <w:rsid w:val="00EF00E7"/>
    <w:rsid w:val="00EF0F06"/>
    <w:rsid w:val="00EF267C"/>
    <w:rsid w:val="00EF27D5"/>
    <w:rsid w:val="00EF31D2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33E2"/>
    <w:rsid w:val="00F16467"/>
    <w:rsid w:val="00F17F12"/>
    <w:rsid w:val="00F21E00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384"/>
    <w:rsid w:val="00F43F66"/>
    <w:rsid w:val="00F45C64"/>
    <w:rsid w:val="00F46ECB"/>
    <w:rsid w:val="00F47EDC"/>
    <w:rsid w:val="00F52E88"/>
    <w:rsid w:val="00F532FA"/>
    <w:rsid w:val="00F54869"/>
    <w:rsid w:val="00F556F4"/>
    <w:rsid w:val="00F60875"/>
    <w:rsid w:val="00F627AE"/>
    <w:rsid w:val="00F632BA"/>
    <w:rsid w:val="00F6438A"/>
    <w:rsid w:val="00F65BBD"/>
    <w:rsid w:val="00F674A5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9558F"/>
    <w:rsid w:val="00F96755"/>
    <w:rsid w:val="00FA0D1B"/>
    <w:rsid w:val="00FA0EA5"/>
    <w:rsid w:val="00FA1272"/>
    <w:rsid w:val="00FA1647"/>
    <w:rsid w:val="00FA16C2"/>
    <w:rsid w:val="00FA4866"/>
    <w:rsid w:val="00FB0755"/>
    <w:rsid w:val="00FB128A"/>
    <w:rsid w:val="00FB2A22"/>
    <w:rsid w:val="00FB2C5F"/>
    <w:rsid w:val="00FB4B61"/>
    <w:rsid w:val="00FB5020"/>
    <w:rsid w:val="00FB5223"/>
    <w:rsid w:val="00FB53CF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5FF"/>
    <w:rsid w:val="00FD4759"/>
    <w:rsid w:val="00FD5A44"/>
    <w:rsid w:val="00FE05C9"/>
    <w:rsid w:val="00FE09A7"/>
    <w:rsid w:val="00FE182F"/>
    <w:rsid w:val="00FE1FAF"/>
    <w:rsid w:val="00FE557B"/>
    <w:rsid w:val="00FE6650"/>
    <w:rsid w:val="00FE686C"/>
    <w:rsid w:val="00FF021E"/>
    <w:rsid w:val="00FF11C5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standardschriftart"/>
    <w:uiPriority w:val="99"/>
    <w:semiHidden/>
    <w:rsid w:val="00AB5B1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standardschriftart"/>
    <w:uiPriority w:val="99"/>
    <w:semiHidden/>
    <w:rsid w:val="00AB5B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hyperlink" Target="mailto:upa@press-n-relations.de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/de/portfolio/it-strategien/analytics-data/big-data/" TargetMode="External"/><Relationship Id="rId10" Type="http://schemas.openxmlformats.org/officeDocument/2006/relationships/hyperlink" Target="http://www.fum.de/de/kompetenz/referenz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EE9AF5-29E6-6E40-9804-E1263B21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647</Words>
  <Characters>4079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4717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61</cp:revision>
  <cp:lastPrinted>2015-11-04T14:06:00Z</cp:lastPrinted>
  <dcterms:created xsi:type="dcterms:W3CDTF">2015-10-21T15:26:00Z</dcterms:created>
  <dcterms:modified xsi:type="dcterms:W3CDTF">2015-11-10T09:37:00Z</dcterms:modified>
</cp:coreProperties>
</file>