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39D8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31DFB4E9" w:rsidR="003509E3" w:rsidRPr="00F727E1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 &amp; MACZIOL</w:t>
      </w:r>
      <w:r w:rsidR="00B11BC3">
        <w:rPr>
          <w:rFonts w:ascii="Arial" w:hAnsi="Arial"/>
          <w:b/>
          <w:color w:val="000000"/>
          <w:u w:val="single"/>
        </w:rPr>
        <w:t xml:space="preserve"> </w:t>
      </w:r>
      <w:r w:rsidR="009E128C">
        <w:rPr>
          <w:rFonts w:ascii="Arial" w:hAnsi="Arial"/>
          <w:b/>
          <w:color w:val="000000"/>
          <w:u w:val="single"/>
        </w:rPr>
        <w:t>startet</w:t>
      </w:r>
      <w:r w:rsidR="00972B98">
        <w:rPr>
          <w:rFonts w:ascii="Arial" w:hAnsi="Arial"/>
          <w:b/>
          <w:color w:val="000000"/>
          <w:u w:val="single"/>
        </w:rPr>
        <w:t xml:space="preserve"> </w:t>
      </w:r>
      <w:r w:rsidR="000A0FB6">
        <w:rPr>
          <w:rFonts w:ascii="Arial" w:hAnsi="Arial"/>
          <w:b/>
          <w:color w:val="000000"/>
          <w:u w:val="single"/>
        </w:rPr>
        <w:t xml:space="preserve">mit </w:t>
      </w:r>
      <w:r w:rsidR="00806E32">
        <w:rPr>
          <w:rFonts w:ascii="Arial" w:hAnsi="Arial"/>
          <w:b/>
          <w:color w:val="000000"/>
          <w:u w:val="single"/>
        </w:rPr>
        <w:t xml:space="preserve">der </w:t>
      </w:r>
      <w:r w:rsidR="00972B98">
        <w:rPr>
          <w:rFonts w:ascii="Arial" w:hAnsi="Arial"/>
          <w:b/>
          <w:color w:val="000000"/>
          <w:u w:val="single"/>
        </w:rPr>
        <w:t>Cloud</w:t>
      </w:r>
      <w:r w:rsidR="0098114E">
        <w:rPr>
          <w:rFonts w:ascii="Arial" w:hAnsi="Arial"/>
          <w:b/>
          <w:color w:val="000000"/>
          <w:u w:val="single"/>
        </w:rPr>
        <w:t>-</w:t>
      </w:r>
      <w:r w:rsidR="008716EB">
        <w:rPr>
          <w:rFonts w:ascii="Arial" w:hAnsi="Arial"/>
          <w:b/>
          <w:color w:val="000000"/>
          <w:u w:val="single"/>
        </w:rPr>
        <w:t xml:space="preserve">Bibliothek </w:t>
      </w:r>
      <w:r w:rsidR="00794FC1">
        <w:rPr>
          <w:rFonts w:ascii="Arial" w:hAnsi="Arial"/>
          <w:b/>
          <w:color w:val="000000"/>
          <w:u w:val="single"/>
        </w:rPr>
        <w:t>ein virtuelles</w:t>
      </w:r>
      <w:r w:rsidR="00794FC1">
        <w:rPr>
          <w:rFonts w:ascii="Arial" w:hAnsi="Arial"/>
          <w:b/>
          <w:color w:val="000000"/>
          <w:u w:val="single"/>
        </w:rPr>
        <w:br/>
      </w:r>
      <w:r w:rsidR="000A0FB6">
        <w:rPr>
          <w:rFonts w:ascii="Arial" w:hAnsi="Arial"/>
          <w:b/>
          <w:color w:val="000000"/>
          <w:u w:val="single"/>
        </w:rPr>
        <w:t>Nachschlagewerk</w:t>
      </w:r>
      <w:r w:rsidR="00806E32">
        <w:rPr>
          <w:rFonts w:ascii="Arial" w:hAnsi="Arial"/>
          <w:b/>
          <w:color w:val="000000"/>
          <w:u w:val="single"/>
        </w:rPr>
        <w:t xml:space="preserve"> </w:t>
      </w:r>
      <w:r w:rsidR="00C84E1F">
        <w:rPr>
          <w:rFonts w:ascii="Arial" w:hAnsi="Arial"/>
          <w:b/>
          <w:color w:val="000000"/>
          <w:u w:val="single"/>
        </w:rPr>
        <w:t>für</w:t>
      </w:r>
      <w:r w:rsidR="006E66CB">
        <w:rPr>
          <w:rFonts w:ascii="Arial" w:hAnsi="Arial"/>
          <w:b/>
          <w:color w:val="000000"/>
          <w:u w:val="single"/>
        </w:rPr>
        <w:t xml:space="preserve"> </w:t>
      </w:r>
      <w:r w:rsidR="000B3D8C">
        <w:rPr>
          <w:rFonts w:ascii="Arial" w:hAnsi="Arial"/>
          <w:b/>
          <w:color w:val="000000"/>
          <w:u w:val="single"/>
        </w:rPr>
        <w:t>Cloud-Experten</w:t>
      </w:r>
    </w:p>
    <w:p w14:paraId="2D04059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22970893" w:rsidR="003509E3" w:rsidRPr="0098114E" w:rsidRDefault="00972B98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 w:rsidRPr="0098114E">
        <w:rPr>
          <w:rFonts w:ascii="Arial" w:hAnsi="Arial"/>
          <w:b/>
          <w:sz w:val="27"/>
          <w:szCs w:val="27"/>
          <w:lang w:val="en-GB"/>
        </w:rPr>
        <w:t xml:space="preserve">Single Point of </w:t>
      </w:r>
      <w:r w:rsidR="00DC5D6F" w:rsidRPr="0098114E">
        <w:rPr>
          <w:rFonts w:ascii="Arial" w:hAnsi="Arial"/>
          <w:b/>
          <w:sz w:val="27"/>
          <w:szCs w:val="27"/>
          <w:lang w:val="en-GB"/>
        </w:rPr>
        <w:t>Cloud-</w:t>
      </w:r>
      <w:r w:rsidRPr="0098114E">
        <w:rPr>
          <w:rFonts w:ascii="Arial" w:hAnsi="Arial"/>
          <w:b/>
          <w:sz w:val="27"/>
          <w:szCs w:val="27"/>
          <w:lang w:val="en-GB"/>
        </w:rPr>
        <w:t>Content</w:t>
      </w:r>
    </w:p>
    <w:p w14:paraId="22A6D475" w14:textId="77777777" w:rsidR="003509E3" w:rsidRPr="00912E4B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753145D2" w14:textId="14399E2B" w:rsidR="00537676" w:rsidRPr="00537676" w:rsidRDefault="003509E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EC1F68">
        <w:rPr>
          <w:rFonts w:ascii="Arial" w:hAnsi="Arial"/>
          <w:b/>
          <w:sz w:val="20"/>
        </w:rPr>
        <w:t xml:space="preserve">Ulm, </w:t>
      </w:r>
      <w:r w:rsidR="00EC1F68" w:rsidRPr="00EC1F68">
        <w:rPr>
          <w:rFonts w:ascii="Arial" w:hAnsi="Arial"/>
          <w:b/>
          <w:sz w:val="20"/>
        </w:rPr>
        <w:t>25</w:t>
      </w:r>
      <w:r w:rsidRPr="00EC1F68">
        <w:rPr>
          <w:rFonts w:ascii="Arial" w:hAnsi="Arial"/>
          <w:b/>
          <w:sz w:val="20"/>
        </w:rPr>
        <w:t xml:space="preserve">. </w:t>
      </w:r>
      <w:r w:rsidR="00D94386" w:rsidRPr="00EC1F68">
        <w:rPr>
          <w:rFonts w:ascii="Arial" w:hAnsi="Arial"/>
          <w:b/>
          <w:sz w:val="20"/>
        </w:rPr>
        <w:t>März</w:t>
      </w:r>
      <w:r w:rsidR="00203DBD" w:rsidRPr="00EC1F68">
        <w:rPr>
          <w:rFonts w:ascii="Arial" w:hAnsi="Arial"/>
          <w:b/>
          <w:sz w:val="20"/>
        </w:rPr>
        <w:t xml:space="preserve"> 201</w:t>
      </w:r>
      <w:r w:rsidR="009A1450" w:rsidRPr="00EC1F68">
        <w:rPr>
          <w:rFonts w:ascii="Arial" w:hAnsi="Arial"/>
          <w:b/>
          <w:sz w:val="20"/>
        </w:rPr>
        <w:t>4</w:t>
      </w:r>
      <w:r w:rsidRPr="00EC1F68">
        <w:rPr>
          <w:rFonts w:ascii="Arial" w:hAnsi="Arial"/>
          <w:b/>
          <w:sz w:val="20"/>
        </w:rPr>
        <w:t>.</w:t>
      </w:r>
      <w:r w:rsidR="001F008A" w:rsidRPr="00EC1F68">
        <w:rPr>
          <w:rFonts w:ascii="Arial" w:hAnsi="Arial"/>
          <w:b/>
          <w:sz w:val="20"/>
        </w:rPr>
        <w:t xml:space="preserve"> </w:t>
      </w:r>
      <w:r w:rsidR="009E128C" w:rsidRPr="00EC1F68">
        <w:rPr>
          <w:rFonts w:ascii="Arial" w:hAnsi="Arial"/>
          <w:b/>
          <w:sz w:val="20"/>
        </w:rPr>
        <w:t>FRITZ</w:t>
      </w:r>
      <w:r w:rsidR="009E128C">
        <w:rPr>
          <w:rFonts w:ascii="Arial" w:hAnsi="Arial"/>
          <w:b/>
          <w:color w:val="000000"/>
          <w:sz w:val="20"/>
        </w:rPr>
        <w:t xml:space="preserve"> &amp; MACZIOL hat </w:t>
      </w:r>
      <w:r w:rsidR="00253A48">
        <w:rPr>
          <w:rFonts w:ascii="Arial" w:hAnsi="Arial"/>
          <w:b/>
          <w:color w:val="000000"/>
          <w:sz w:val="20"/>
        </w:rPr>
        <w:t>mit der Cloud-Bibliothek</w:t>
      </w:r>
      <w:r w:rsidR="00992808">
        <w:rPr>
          <w:rFonts w:ascii="Arial" w:hAnsi="Arial"/>
          <w:b/>
          <w:color w:val="000000"/>
          <w:sz w:val="20"/>
        </w:rPr>
        <w:t xml:space="preserve"> (www.cloudbib.de)</w:t>
      </w:r>
      <w:r w:rsidR="00253A48">
        <w:rPr>
          <w:rFonts w:ascii="Arial" w:hAnsi="Arial"/>
          <w:b/>
          <w:color w:val="000000"/>
          <w:sz w:val="20"/>
        </w:rPr>
        <w:t xml:space="preserve"> ein </w:t>
      </w:r>
      <w:r w:rsidR="00514637">
        <w:rPr>
          <w:rFonts w:ascii="Arial" w:hAnsi="Arial"/>
          <w:b/>
          <w:color w:val="000000"/>
          <w:sz w:val="20"/>
        </w:rPr>
        <w:t xml:space="preserve">neues </w:t>
      </w:r>
      <w:r w:rsidR="00AB04B2">
        <w:rPr>
          <w:rFonts w:ascii="Arial" w:hAnsi="Arial"/>
          <w:b/>
          <w:color w:val="000000"/>
          <w:sz w:val="20"/>
        </w:rPr>
        <w:t xml:space="preserve">Online-Portal </w:t>
      </w:r>
      <w:r w:rsidR="00514637">
        <w:rPr>
          <w:rFonts w:ascii="Arial" w:hAnsi="Arial"/>
          <w:b/>
          <w:color w:val="000000"/>
          <w:sz w:val="20"/>
        </w:rPr>
        <w:t>rund um das Thema Cloud Computing ins</w:t>
      </w:r>
      <w:r w:rsidR="00806E32">
        <w:rPr>
          <w:rFonts w:ascii="Arial" w:hAnsi="Arial"/>
          <w:b/>
          <w:color w:val="000000"/>
          <w:sz w:val="20"/>
        </w:rPr>
        <w:t xml:space="preserve"> Leben geru</w:t>
      </w:r>
      <w:r w:rsidR="00514637">
        <w:rPr>
          <w:rFonts w:ascii="Arial" w:hAnsi="Arial"/>
          <w:b/>
          <w:color w:val="000000"/>
          <w:sz w:val="20"/>
        </w:rPr>
        <w:t xml:space="preserve">fen. </w:t>
      </w:r>
      <w:r w:rsidR="00C50A14">
        <w:rPr>
          <w:rFonts w:ascii="Arial" w:hAnsi="Arial"/>
          <w:b/>
          <w:color w:val="000000"/>
          <w:sz w:val="20"/>
        </w:rPr>
        <w:t xml:space="preserve">Die Inhalte drehen sich um die </w:t>
      </w:r>
      <w:r w:rsidR="008716EB">
        <w:rPr>
          <w:rFonts w:ascii="Arial" w:hAnsi="Arial"/>
          <w:b/>
          <w:color w:val="000000"/>
          <w:sz w:val="20"/>
        </w:rPr>
        <w:t>techn</w:t>
      </w:r>
      <w:r w:rsidR="008716EB">
        <w:rPr>
          <w:rFonts w:ascii="Arial" w:hAnsi="Arial"/>
          <w:b/>
          <w:color w:val="000000"/>
          <w:sz w:val="20"/>
        </w:rPr>
        <w:t>i</w:t>
      </w:r>
      <w:r w:rsidR="008716EB">
        <w:rPr>
          <w:rFonts w:ascii="Arial" w:hAnsi="Arial"/>
          <w:b/>
          <w:color w:val="000000"/>
          <w:sz w:val="20"/>
        </w:rPr>
        <w:t>sche</w:t>
      </w:r>
      <w:r w:rsidR="00B560A0">
        <w:rPr>
          <w:rFonts w:ascii="Arial" w:hAnsi="Arial"/>
          <w:b/>
          <w:color w:val="000000"/>
          <w:sz w:val="20"/>
        </w:rPr>
        <w:t>n</w:t>
      </w:r>
      <w:r w:rsidR="008716EB">
        <w:rPr>
          <w:rFonts w:ascii="Arial" w:hAnsi="Arial"/>
          <w:b/>
          <w:color w:val="000000"/>
          <w:sz w:val="20"/>
        </w:rPr>
        <w:t>, rechtliche</w:t>
      </w:r>
      <w:r w:rsidR="00B560A0">
        <w:rPr>
          <w:rFonts w:ascii="Arial" w:hAnsi="Arial"/>
          <w:b/>
          <w:color w:val="000000"/>
          <w:sz w:val="20"/>
        </w:rPr>
        <w:t>n</w:t>
      </w:r>
      <w:r w:rsidR="008716EB">
        <w:rPr>
          <w:rFonts w:ascii="Arial" w:hAnsi="Arial"/>
          <w:b/>
          <w:color w:val="000000"/>
          <w:sz w:val="20"/>
        </w:rPr>
        <w:t xml:space="preserve"> und wirtschaftliche</w:t>
      </w:r>
      <w:r w:rsidR="00B560A0">
        <w:rPr>
          <w:rFonts w:ascii="Arial" w:hAnsi="Arial"/>
          <w:b/>
          <w:color w:val="000000"/>
          <w:sz w:val="20"/>
        </w:rPr>
        <w:t>n</w:t>
      </w:r>
      <w:r w:rsidR="008716EB">
        <w:rPr>
          <w:rFonts w:ascii="Arial" w:hAnsi="Arial"/>
          <w:b/>
          <w:color w:val="000000"/>
          <w:sz w:val="20"/>
        </w:rPr>
        <w:t xml:space="preserve"> </w:t>
      </w:r>
      <w:r w:rsidR="00C50A14">
        <w:rPr>
          <w:rFonts w:ascii="Arial" w:hAnsi="Arial"/>
          <w:b/>
          <w:color w:val="000000"/>
          <w:sz w:val="20"/>
        </w:rPr>
        <w:t>Standards in diesem Bereich, die verschiedenen Cloud-Modelle sowie deren Implementierung inklusive Projektplanung etc. Sie können über eine einfach zu bedienende Suchm</w:t>
      </w:r>
      <w:r w:rsidR="00C50A14">
        <w:rPr>
          <w:rFonts w:ascii="Arial" w:hAnsi="Arial"/>
          <w:b/>
          <w:color w:val="000000"/>
          <w:sz w:val="20"/>
        </w:rPr>
        <w:t>a</w:t>
      </w:r>
      <w:r w:rsidR="00C50A14">
        <w:rPr>
          <w:rFonts w:ascii="Arial" w:hAnsi="Arial"/>
          <w:b/>
          <w:color w:val="000000"/>
          <w:sz w:val="20"/>
        </w:rPr>
        <w:t>schine abgerufen und heruntergeladen werden. B</w:t>
      </w:r>
      <w:r w:rsidR="00806E32">
        <w:rPr>
          <w:rFonts w:ascii="Arial" w:hAnsi="Arial"/>
          <w:b/>
          <w:color w:val="000000"/>
          <w:sz w:val="20"/>
        </w:rPr>
        <w:t>ereits zum Start</w:t>
      </w:r>
      <w:r w:rsidR="001F34EC">
        <w:rPr>
          <w:rFonts w:ascii="Arial" w:hAnsi="Arial"/>
          <w:b/>
          <w:color w:val="000000"/>
          <w:sz w:val="20"/>
        </w:rPr>
        <w:t xml:space="preserve"> </w:t>
      </w:r>
      <w:r w:rsidR="00AE45A3">
        <w:rPr>
          <w:rFonts w:ascii="Arial" w:hAnsi="Arial"/>
          <w:b/>
          <w:color w:val="000000"/>
          <w:sz w:val="20"/>
        </w:rPr>
        <w:t>ist</w:t>
      </w:r>
      <w:r w:rsidR="00806E32">
        <w:rPr>
          <w:rFonts w:ascii="Arial" w:hAnsi="Arial"/>
          <w:b/>
          <w:color w:val="000000"/>
          <w:sz w:val="20"/>
        </w:rPr>
        <w:t xml:space="preserve"> </w:t>
      </w:r>
      <w:r w:rsidR="00514637">
        <w:rPr>
          <w:rFonts w:ascii="Arial" w:hAnsi="Arial"/>
          <w:b/>
          <w:color w:val="000000"/>
          <w:sz w:val="20"/>
        </w:rPr>
        <w:t>eine</w:t>
      </w:r>
      <w:r w:rsidR="00806E32">
        <w:rPr>
          <w:rFonts w:ascii="Arial" w:hAnsi="Arial"/>
          <w:b/>
          <w:color w:val="000000"/>
          <w:sz w:val="20"/>
        </w:rPr>
        <w:t xml:space="preserve"> </w:t>
      </w:r>
      <w:r w:rsidR="00992808">
        <w:rPr>
          <w:rFonts w:ascii="Arial" w:hAnsi="Arial"/>
          <w:b/>
          <w:color w:val="000000"/>
          <w:sz w:val="20"/>
        </w:rPr>
        <w:t>große</w:t>
      </w:r>
      <w:r w:rsidR="00C84E1F">
        <w:rPr>
          <w:rFonts w:ascii="Arial" w:hAnsi="Arial"/>
          <w:b/>
          <w:color w:val="000000"/>
          <w:sz w:val="20"/>
        </w:rPr>
        <w:t xml:space="preserve"> </w:t>
      </w:r>
      <w:r w:rsidR="00514637">
        <w:rPr>
          <w:rFonts w:ascii="Arial" w:hAnsi="Arial"/>
          <w:b/>
          <w:color w:val="000000"/>
          <w:sz w:val="20"/>
        </w:rPr>
        <w:t xml:space="preserve">Auswahl an </w:t>
      </w:r>
      <w:proofErr w:type="gramStart"/>
      <w:r w:rsidR="00514637">
        <w:rPr>
          <w:rFonts w:ascii="Arial" w:hAnsi="Arial"/>
          <w:b/>
          <w:color w:val="000000"/>
          <w:sz w:val="20"/>
        </w:rPr>
        <w:t>Fachdokumenten, Studien,</w:t>
      </w:r>
      <w:proofErr w:type="gramEnd"/>
      <w:r w:rsidR="00514637">
        <w:rPr>
          <w:rFonts w:ascii="Arial" w:hAnsi="Arial"/>
          <w:b/>
          <w:color w:val="000000"/>
          <w:sz w:val="20"/>
        </w:rPr>
        <w:t xml:space="preserve"> Artikeln, Bildern</w:t>
      </w:r>
      <w:r w:rsidR="003053AC">
        <w:rPr>
          <w:rFonts w:ascii="Arial" w:hAnsi="Arial"/>
          <w:b/>
          <w:color w:val="000000"/>
          <w:sz w:val="20"/>
        </w:rPr>
        <w:t>, Videos sowie</w:t>
      </w:r>
      <w:r w:rsidR="00B560A0">
        <w:rPr>
          <w:rFonts w:ascii="Arial" w:hAnsi="Arial"/>
          <w:b/>
          <w:color w:val="000000"/>
          <w:sz w:val="20"/>
        </w:rPr>
        <w:t xml:space="preserve"> Leitfäden</w:t>
      </w:r>
      <w:r w:rsidR="003053AC">
        <w:rPr>
          <w:rFonts w:ascii="Arial" w:hAnsi="Arial"/>
          <w:b/>
          <w:color w:val="000000"/>
          <w:sz w:val="20"/>
        </w:rPr>
        <w:t xml:space="preserve"> </w:t>
      </w:r>
      <w:r w:rsidR="000B3D8C">
        <w:rPr>
          <w:rFonts w:ascii="Arial" w:hAnsi="Arial"/>
          <w:b/>
          <w:color w:val="000000"/>
          <w:sz w:val="20"/>
        </w:rPr>
        <w:t>verlinkt</w:t>
      </w:r>
      <w:r w:rsidR="003053AC">
        <w:rPr>
          <w:rFonts w:ascii="Arial" w:hAnsi="Arial"/>
          <w:b/>
          <w:color w:val="000000"/>
          <w:sz w:val="20"/>
        </w:rPr>
        <w:t xml:space="preserve">. </w:t>
      </w:r>
      <w:r w:rsidR="006B2098">
        <w:rPr>
          <w:rFonts w:ascii="Arial" w:hAnsi="Arial"/>
          <w:b/>
          <w:color w:val="000000"/>
          <w:sz w:val="20"/>
        </w:rPr>
        <w:t>Allen</w:t>
      </w:r>
      <w:r w:rsidR="00190280">
        <w:rPr>
          <w:rFonts w:ascii="Arial" w:hAnsi="Arial"/>
          <w:b/>
          <w:color w:val="000000"/>
          <w:sz w:val="20"/>
        </w:rPr>
        <w:t xml:space="preserve"> </w:t>
      </w:r>
      <w:r w:rsidR="001F34EC">
        <w:rPr>
          <w:rFonts w:ascii="Arial" w:hAnsi="Arial"/>
          <w:b/>
          <w:color w:val="000000"/>
          <w:sz w:val="20"/>
        </w:rPr>
        <w:t>Inhalten</w:t>
      </w:r>
      <w:r w:rsidR="006B2098">
        <w:rPr>
          <w:rFonts w:ascii="Arial" w:hAnsi="Arial"/>
          <w:b/>
          <w:color w:val="000000"/>
          <w:sz w:val="20"/>
        </w:rPr>
        <w:t xml:space="preserve"> gemein</w:t>
      </w:r>
      <w:r w:rsidR="00190280">
        <w:rPr>
          <w:rFonts w:ascii="Arial" w:hAnsi="Arial"/>
          <w:b/>
          <w:color w:val="000000"/>
          <w:sz w:val="20"/>
        </w:rPr>
        <w:t xml:space="preserve"> ist </w:t>
      </w:r>
      <w:r w:rsidR="001F34EC">
        <w:rPr>
          <w:rFonts w:ascii="Arial" w:hAnsi="Arial"/>
          <w:b/>
          <w:color w:val="000000"/>
          <w:sz w:val="20"/>
        </w:rPr>
        <w:t>ihre</w:t>
      </w:r>
      <w:r w:rsidR="00190280">
        <w:rPr>
          <w:rFonts w:ascii="Arial" w:hAnsi="Arial"/>
          <w:b/>
          <w:color w:val="000000"/>
          <w:sz w:val="20"/>
        </w:rPr>
        <w:t xml:space="preserve"> strik</w:t>
      </w:r>
      <w:r w:rsidR="007E018C">
        <w:rPr>
          <w:rFonts w:ascii="Arial" w:hAnsi="Arial"/>
          <w:b/>
          <w:color w:val="000000"/>
          <w:sz w:val="20"/>
        </w:rPr>
        <w:t>t</w:t>
      </w:r>
      <w:r w:rsidR="00190280">
        <w:rPr>
          <w:rFonts w:ascii="Arial" w:hAnsi="Arial"/>
          <w:b/>
          <w:color w:val="000000"/>
          <w:sz w:val="20"/>
        </w:rPr>
        <w:t>e Ausrichtung auf Fachlichkeit</w:t>
      </w:r>
      <w:r w:rsidR="006B2098">
        <w:rPr>
          <w:rFonts w:ascii="Arial" w:hAnsi="Arial"/>
          <w:b/>
          <w:color w:val="000000"/>
          <w:sz w:val="20"/>
        </w:rPr>
        <w:t xml:space="preserve">, </w:t>
      </w:r>
      <w:r w:rsidR="002A272B">
        <w:rPr>
          <w:rFonts w:ascii="Arial" w:hAnsi="Arial"/>
          <w:b/>
          <w:color w:val="000000"/>
          <w:sz w:val="20"/>
        </w:rPr>
        <w:t xml:space="preserve">denn </w:t>
      </w:r>
      <w:r w:rsidR="006B2098">
        <w:rPr>
          <w:rFonts w:ascii="Arial" w:hAnsi="Arial"/>
          <w:b/>
          <w:color w:val="000000"/>
          <w:sz w:val="20"/>
        </w:rPr>
        <w:t>werbliche Informationen bleiben</w:t>
      </w:r>
      <w:r w:rsidR="00A12675">
        <w:rPr>
          <w:rFonts w:ascii="Arial" w:hAnsi="Arial"/>
          <w:b/>
          <w:color w:val="000000"/>
          <w:sz w:val="20"/>
        </w:rPr>
        <w:t xml:space="preserve"> </w:t>
      </w:r>
      <w:r w:rsidR="001F34EC">
        <w:rPr>
          <w:rFonts w:ascii="Arial" w:hAnsi="Arial"/>
          <w:b/>
          <w:color w:val="000000"/>
          <w:sz w:val="20"/>
        </w:rPr>
        <w:t>in der Cloud</w:t>
      </w:r>
      <w:r w:rsidR="00B560A0">
        <w:rPr>
          <w:rFonts w:ascii="Arial" w:hAnsi="Arial"/>
          <w:b/>
          <w:color w:val="000000"/>
          <w:sz w:val="20"/>
        </w:rPr>
        <w:t>-</w:t>
      </w:r>
      <w:r w:rsidR="008716EB">
        <w:rPr>
          <w:rFonts w:ascii="Arial" w:hAnsi="Arial"/>
          <w:b/>
          <w:color w:val="000000"/>
          <w:sz w:val="20"/>
        </w:rPr>
        <w:t xml:space="preserve">Bibliothek </w:t>
      </w:r>
      <w:r w:rsidR="00190280">
        <w:rPr>
          <w:rFonts w:ascii="Arial" w:hAnsi="Arial"/>
          <w:b/>
          <w:color w:val="000000"/>
          <w:sz w:val="20"/>
        </w:rPr>
        <w:t>generell</w:t>
      </w:r>
      <w:r w:rsidR="006B2098">
        <w:rPr>
          <w:rFonts w:ascii="Arial" w:hAnsi="Arial"/>
          <w:b/>
          <w:color w:val="000000"/>
          <w:sz w:val="20"/>
        </w:rPr>
        <w:t xml:space="preserve"> außen vor. Dafür sorgen </w:t>
      </w:r>
      <w:r w:rsidR="00ED362F">
        <w:rPr>
          <w:rFonts w:ascii="Arial" w:hAnsi="Arial"/>
          <w:b/>
          <w:color w:val="000000"/>
          <w:sz w:val="20"/>
        </w:rPr>
        <w:t xml:space="preserve">die F&amp;M </w:t>
      </w:r>
      <w:proofErr w:type="spellStart"/>
      <w:r w:rsidR="00ED362F">
        <w:rPr>
          <w:rFonts w:ascii="Arial" w:hAnsi="Arial"/>
          <w:b/>
          <w:color w:val="000000"/>
          <w:sz w:val="20"/>
        </w:rPr>
        <w:t>Cloudscouts</w:t>
      </w:r>
      <w:proofErr w:type="spellEnd"/>
      <w:r w:rsidR="00995188">
        <w:rPr>
          <w:rFonts w:ascii="Arial" w:hAnsi="Arial"/>
          <w:b/>
          <w:color w:val="000000"/>
          <w:sz w:val="20"/>
        </w:rPr>
        <w:t xml:space="preserve"> (</w:t>
      </w:r>
      <w:proofErr w:type="spellStart"/>
      <w:r w:rsidR="00995188">
        <w:rPr>
          <w:rFonts w:ascii="Arial" w:hAnsi="Arial"/>
          <w:b/>
          <w:color w:val="000000"/>
          <w:sz w:val="20"/>
        </w:rPr>
        <w:t>Twi</w:t>
      </w:r>
      <w:r w:rsidR="00995188">
        <w:rPr>
          <w:rFonts w:ascii="Arial" w:hAnsi="Arial"/>
          <w:b/>
          <w:color w:val="000000"/>
          <w:sz w:val="20"/>
        </w:rPr>
        <w:t>t</w:t>
      </w:r>
      <w:r w:rsidR="00995188">
        <w:rPr>
          <w:rFonts w:ascii="Arial" w:hAnsi="Arial"/>
          <w:b/>
          <w:color w:val="000000"/>
          <w:sz w:val="20"/>
        </w:rPr>
        <w:t>ter</w:t>
      </w:r>
      <w:proofErr w:type="spellEnd"/>
      <w:r w:rsidR="00A12675">
        <w:rPr>
          <w:rFonts w:ascii="Arial" w:hAnsi="Arial"/>
          <w:b/>
          <w:color w:val="000000"/>
          <w:sz w:val="20"/>
        </w:rPr>
        <w:t>:</w:t>
      </w:r>
      <w:r w:rsidR="00995188">
        <w:rPr>
          <w:rFonts w:ascii="Arial" w:hAnsi="Arial"/>
          <w:b/>
          <w:color w:val="000000"/>
          <w:sz w:val="20"/>
        </w:rPr>
        <w:t xml:space="preserve"> @</w:t>
      </w:r>
      <w:proofErr w:type="spellStart"/>
      <w:r w:rsidR="00995188">
        <w:rPr>
          <w:rFonts w:ascii="Arial" w:hAnsi="Arial"/>
          <w:b/>
          <w:color w:val="000000"/>
          <w:sz w:val="20"/>
        </w:rPr>
        <w:t>cloudscouts</w:t>
      </w:r>
      <w:proofErr w:type="spellEnd"/>
      <w:r w:rsidR="00995188">
        <w:rPr>
          <w:rFonts w:ascii="Arial" w:hAnsi="Arial"/>
          <w:b/>
          <w:color w:val="000000"/>
          <w:sz w:val="20"/>
        </w:rPr>
        <w:t>)</w:t>
      </w:r>
      <w:r w:rsidR="00ED362F">
        <w:rPr>
          <w:rFonts w:ascii="Arial" w:hAnsi="Arial"/>
          <w:b/>
          <w:color w:val="000000"/>
          <w:sz w:val="20"/>
        </w:rPr>
        <w:t xml:space="preserve">, </w:t>
      </w:r>
      <w:r w:rsidR="009A6CD8">
        <w:rPr>
          <w:rFonts w:ascii="Arial" w:hAnsi="Arial"/>
          <w:b/>
          <w:color w:val="000000"/>
          <w:sz w:val="20"/>
        </w:rPr>
        <w:t xml:space="preserve">die als </w:t>
      </w:r>
      <w:r w:rsidR="00ED362F">
        <w:rPr>
          <w:rFonts w:ascii="Arial" w:hAnsi="Arial"/>
          <w:b/>
          <w:color w:val="000000"/>
          <w:sz w:val="20"/>
        </w:rPr>
        <w:t xml:space="preserve">ausgewiesene Experten für Microsoft, Citrix, </w:t>
      </w:r>
      <w:proofErr w:type="spellStart"/>
      <w:r w:rsidR="00ED362F">
        <w:rPr>
          <w:rFonts w:ascii="Arial" w:hAnsi="Arial"/>
          <w:b/>
          <w:color w:val="000000"/>
          <w:sz w:val="20"/>
        </w:rPr>
        <w:t>VMware</w:t>
      </w:r>
      <w:proofErr w:type="spellEnd"/>
      <w:r w:rsidR="00ED362F">
        <w:rPr>
          <w:rFonts w:ascii="Arial" w:hAnsi="Arial"/>
          <w:b/>
          <w:color w:val="000000"/>
          <w:sz w:val="20"/>
        </w:rPr>
        <w:t xml:space="preserve"> und IBM</w:t>
      </w:r>
      <w:r w:rsidR="009A6CD8">
        <w:rPr>
          <w:rFonts w:ascii="Arial" w:hAnsi="Arial"/>
          <w:b/>
          <w:color w:val="000000"/>
          <w:sz w:val="20"/>
        </w:rPr>
        <w:t xml:space="preserve"> </w:t>
      </w:r>
      <w:r w:rsidR="001F34EC">
        <w:rPr>
          <w:rFonts w:ascii="Arial" w:hAnsi="Arial"/>
          <w:b/>
          <w:color w:val="000000"/>
          <w:sz w:val="20"/>
        </w:rPr>
        <w:t xml:space="preserve">alle im Internet </w:t>
      </w:r>
      <w:r w:rsidR="009A6CD8">
        <w:rPr>
          <w:rFonts w:ascii="Arial" w:hAnsi="Arial"/>
          <w:b/>
          <w:color w:val="000000"/>
          <w:sz w:val="20"/>
        </w:rPr>
        <w:t>gefundenen oder</w:t>
      </w:r>
      <w:r w:rsidR="002A272B">
        <w:rPr>
          <w:rFonts w:ascii="Arial" w:hAnsi="Arial"/>
          <w:b/>
          <w:color w:val="000000"/>
          <w:sz w:val="20"/>
        </w:rPr>
        <w:t xml:space="preserve"> von Autoren</w:t>
      </w:r>
      <w:r w:rsidR="009A6CD8">
        <w:rPr>
          <w:rFonts w:ascii="Arial" w:hAnsi="Arial"/>
          <w:b/>
          <w:color w:val="000000"/>
          <w:sz w:val="20"/>
        </w:rPr>
        <w:t xml:space="preserve"> eing</w:t>
      </w:r>
      <w:r w:rsidR="009A6CD8">
        <w:rPr>
          <w:rFonts w:ascii="Arial" w:hAnsi="Arial"/>
          <w:b/>
          <w:color w:val="000000"/>
          <w:sz w:val="20"/>
        </w:rPr>
        <w:t>e</w:t>
      </w:r>
      <w:r w:rsidR="009A6CD8">
        <w:rPr>
          <w:rFonts w:ascii="Arial" w:hAnsi="Arial"/>
          <w:b/>
          <w:color w:val="000000"/>
          <w:sz w:val="20"/>
        </w:rPr>
        <w:t>r</w:t>
      </w:r>
      <w:r w:rsidR="002A272B">
        <w:rPr>
          <w:rFonts w:ascii="Arial" w:hAnsi="Arial"/>
          <w:b/>
          <w:color w:val="000000"/>
          <w:sz w:val="20"/>
        </w:rPr>
        <w:t>e</w:t>
      </w:r>
      <w:r w:rsidR="009A6CD8">
        <w:rPr>
          <w:rFonts w:ascii="Arial" w:hAnsi="Arial"/>
          <w:b/>
          <w:color w:val="000000"/>
          <w:sz w:val="20"/>
        </w:rPr>
        <w:t>ichten Link</w:t>
      </w:r>
      <w:r w:rsidR="001F34EC">
        <w:rPr>
          <w:rFonts w:ascii="Arial" w:hAnsi="Arial"/>
          <w:b/>
          <w:color w:val="000000"/>
          <w:sz w:val="20"/>
        </w:rPr>
        <w:t>s</w:t>
      </w:r>
      <w:r w:rsidR="009A6CD8">
        <w:rPr>
          <w:rFonts w:ascii="Arial" w:hAnsi="Arial"/>
          <w:b/>
          <w:color w:val="000000"/>
          <w:sz w:val="20"/>
        </w:rPr>
        <w:t xml:space="preserve"> oder Inhalt</w:t>
      </w:r>
      <w:r w:rsidR="00D25409">
        <w:rPr>
          <w:rFonts w:ascii="Arial" w:hAnsi="Arial"/>
          <w:b/>
          <w:color w:val="000000"/>
          <w:sz w:val="20"/>
        </w:rPr>
        <w:t>e</w:t>
      </w:r>
      <w:r w:rsidR="009A6CD8">
        <w:rPr>
          <w:rFonts w:ascii="Arial" w:hAnsi="Arial"/>
          <w:b/>
          <w:color w:val="000000"/>
          <w:sz w:val="20"/>
        </w:rPr>
        <w:t xml:space="preserve"> </w:t>
      </w:r>
      <w:r w:rsidR="00995188">
        <w:rPr>
          <w:rFonts w:ascii="Arial" w:hAnsi="Arial"/>
          <w:b/>
          <w:color w:val="000000"/>
          <w:sz w:val="20"/>
        </w:rPr>
        <w:t xml:space="preserve">vorab </w:t>
      </w:r>
      <w:r w:rsidR="009A6CD8">
        <w:rPr>
          <w:rFonts w:ascii="Arial" w:hAnsi="Arial"/>
          <w:b/>
          <w:color w:val="000000"/>
          <w:sz w:val="20"/>
        </w:rPr>
        <w:t>entsprechend prüfen.</w:t>
      </w:r>
      <w:r w:rsidR="00996CDC">
        <w:rPr>
          <w:rFonts w:ascii="Arial" w:hAnsi="Arial"/>
          <w:b/>
          <w:color w:val="000000"/>
          <w:sz w:val="20"/>
        </w:rPr>
        <w:t xml:space="preserve"> </w:t>
      </w:r>
      <w:r w:rsidR="008716EB">
        <w:rPr>
          <w:rFonts w:ascii="Arial" w:hAnsi="Arial"/>
          <w:b/>
          <w:color w:val="000000"/>
          <w:sz w:val="20"/>
        </w:rPr>
        <w:t>Der Initiator</w:t>
      </w:r>
      <w:r w:rsidR="00996CDC">
        <w:rPr>
          <w:rFonts w:ascii="Arial" w:hAnsi="Arial"/>
          <w:b/>
          <w:color w:val="000000"/>
          <w:sz w:val="20"/>
        </w:rPr>
        <w:t xml:space="preserve"> der Cloud</w:t>
      </w:r>
      <w:r w:rsidR="008716EB">
        <w:rPr>
          <w:rFonts w:ascii="Arial" w:hAnsi="Arial"/>
          <w:b/>
          <w:color w:val="000000"/>
          <w:sz w:val="20"/>
        </w:rPr>
        <w:t xml:space="preserve"> Bibliothek</w:t>
      </w:r>
      <w:r w:rsidR="003C7762">
        <w:rPr>
          <w:rFonts w:ascii="Arial" w:hAnsi="Arial"/>
          <w:b/>
          <w:color w:val="000000"/>
          <w:sz w:val="20"/>
        </w:rPr>
        <w:t xml:space="preserve">, Jörg </w:t>
      </w:r>
      <w:proofErr w:type="spellStart"/>
      <w:r w:rsidR="003C7762">
        <w:rPr>
          <w:rFonts w:ascii="Arial" w:hAnsi="Arial"/>
          <w:b/>
          <w:color w:val="000000"/>
          <w:sz w:val="20"/>
        </w:rPr>
        <w:t>Mecke</w:t>
      </w:r>
      <w:proofErr w:type="spellEnd"/>
      <w:r w:rsidR="008716EB">
        <w:rPr>
          <w:rFonts w:ascii="Arial" w:hAnsi="Arial"/>
          <w:b/>
          <w:color w:val="000000"/>
          <w:sz w:val="20"/>
        </w:rPr>
        <w:t>,</w:t>
      </w:r>
      <w:r w:rsidR="003C7762">
        <w:rPr>
          <w:rFonts w:ascii="Arial" w:hAnsi="Arial"/>
          <w:b/>
          <w:color w:val="000000"/>
          <w:sz w:val="20"/>
        </w:rPr>
        <w:t xml:space="preserve"> </w:t>
      </w:r>
      <w:r w:rsidR="008716EB">
        <w:rPr>
          <w:rFonts w:ascii="Arial" w:hAnsi="Arial"/>
          <w:b/>
          <w:color w:val="000000"/>
          <w:sz w:val="20"/>
        </w:rPr>
        <w:t xml:space="preserve">erläutert </w:t>
      </w:r>
      <w:r w:rsidR="00996CDC">
        <w:rPr>
          <w:rFonts w:ascii="Arial" w:hAnsi="Arial"/>
          <w:b/>
          <w:color w:val="000000"/>
          <w:sz w:val="20"/>
        </w:rPr>
        <w:t>die Hintergründe: „</w:t>
      </w:r>
      <w:r w:rsidR="00B96785">
        <w:rPr>
          <w:rFonts w:ascii="Arial" w:hAnsi="Arial"/>
          <w:b/>
          <w:color w:val="000000"/>
          <w:sz w:val="20"/>
        </w:rPr>
        <w:t>Online</w:t>
      </w:r>
      <w:r w:rsidR="006D3F5D">
        <w:rPr>
          <w:rFonts w:ascii="Arial" w:hAnsi="Arial"/>
          <w:b/>
          <w:color w:val="000000"/>
          <w:sz w:val="20"/>
        </w:rPr>
        <w:t xml:space="preserve"> finden sich</w:t>
      </w:r>
      <w:r w:rsidR="002A0E14">
        <w:rPr>
          <w:rFonts w:ascii="Arial" w:hAnsi="Arial"/>
          <w:b/>
          <w:color w:val="000000"/>
          <w:sz w:val="20"/>
        </w:rPr>
        <w:t xml:space="preserve"> zwar</w:t>
      </w:r>
      <w:r w:rsidR="00B560A0">
        <w:rPr>
          <w:rFonts w:ascii="Arial" w:hAnsi="Arial"/>
          <w:b/>
          <w:color w:val="000000"/>
          <w:sz w:val="20"/>
        </w:rPr>
        <w:t xml:space="preserve"> bereits</w:t>
      </w:r>
      <w:r w:rsidR="006D3F5D">
        <w:rPr>
          <w:rFonts w:ascii="Arial" w:hAnsi="Arial"/>
          <w:b/>
          <w:color w:val="000000"/>
          <w:sz w:val="20"/>
        </w:rPr>
        <w:t xml:space="preserve"> eine Vielzahl von</w:t>
      </w:r>
      <w:r w:rsidR="000B3D8C">
        <w:rPr>
          <w:rFonts w:ascii="Arial" w:hAnsi="Arial"/>
          <w:b/>
          <w:color w:val="000000"/>
          <w:sz w:val="20"/>
        </w:rPr>
        <w:t xml:space="preserve"> wertvollen</w:t>
      </w:r>
      <w:r w:rsidR="00B560A0">
        <w:rPr>
          <w:rFonts w:ascii="Arial" w:hAnsi="Arial"/>
          <w:b/>
          <w:color w:val="000000"/>
          <w:sz w:val="20"/>
        </w:rPr>
        <w:t xml:space="preserve"> </w:t>
      </w:r>
      <w:r w:rsidR="003C7762">
        <w:rPr>
          <w:rFonts w:ascii="Arial" w:hAnsi="Arial"/>
          <w:b/>
          <w:color w:val="000000"/>
          <w:sz w:val="20"/>
        </w:rPr>
        <w:t>Informationen zum Thema Cloud Computing,</w:t>
      </w:r>
      <w:r w:rsidR="002A0E14">
        <w:rPr>
          <w:rFonts w:ascii="Arial" w:hAnsi="Arial"/>
          <w:b/>
          <w:color w:val="000000"/>
          <w:sz w:val="20"/>
        </w:rPr>
        <w:t xml:space="preserve"> aber bislang nicht in dieser gebündelten</w:t>
      </w:r>
      <w:r w:rsidR="00D25409">
        <w:rPr>
          <w:rFonts w:ascii="Arial" w:hAnsi="Arial"/>
          <w:b/>
          <w:color w:val="000000"/>
          <w:sz w:val="20"/>
        </w:rPr>
        <w:t xml:space="preserve"> und ko</w:t>
      </w:r>
      <w:r w:rsidR="00D25409">
        <w:rPr>
          <w:rFonts w:ascii="Arial" w:hAnsi="Arial"/>
          <w:b/>
          <w:color w:val="000000"/>
          <w:sz w:val="20"/>
        </w:rPr>
        <w:t>n</w:t>
      </w:r>
      <w:r w:rsidR="00D25409">
        <w:rPr>
          <w:rFonts w:ascii="Arial" w:hAnsi="Arial"/>
          <w:b/>
          <w:color w:val="000000"/>
          <w:sz w:val="20"/>
        </w:rPr>
        <w:t>zentrierten</w:t>
      </w:r>
      <w:r w:rsidR="002A0E14">
        <w:rPr>
          <w:rFonts w:ascii="Arial" w:hAnsi="Arial"/>
          <w:b/>
          <w:color w:val="000000"/>
          <w:sz w:val="20"/>
        </w:rPr>
        <w:t xml:space="preserve"> Form. </w:t>
      </w:r>
      <w:r w:rsidR="000B3D8C">
        <w:rPr>
          <w:rFonts w:ascii="Arial" w:hAnsi="Arial"/>
          <w:b/>
          <w:color w:val="000000"/>
          <w:sz w:val="20"/>
        </w:rPr>
        <w:t xml:space="preserve">Wir </w:t>
      </w:r>
      <w:r w:rsidR="002A0E14">
        <w:rPr>
          <w:rFonts w:ascii="Arial" w:hAnsi="Arial"/>
          <w:b/>
          <w:color w:val="000000"/>
          <w:sz w:val="20"/>
        </w:rPr>
        <w:t>trennen</w:t>
      </w:r>
      <w:r w:rsidR="00D25409">
        <w:rPr>
          <w:rFonts w:ascii="Arial" w:hAnsi="Arial"/>
          <w:b/>
          <w:color w:val="000000"/>
          <w:sz w:val="20"/>
        </w:rPr>
        <w:t xml:space="preserve"> mit unserem Expertenblick</w:t>
      </w:r>
      <w:r w:rsidR="002A0E14">
        <w:rPr>
          <w:rFonts w:ascii="Arial" w:hAnsi="Arial"/>
          <w:b/>
          <w:color w:val="000000"/>
          <w:sz w:val="20"/>
        </w:rPr>
        <w:t xml:space="preserve"> </w:t>
      </w:r>
      <w:r w:rsidR="00D25409">
        <w:rPr>
          <w:rFonts w:ascii="Arial" w:hAnsi="Arial"/>
          <w:b/>
          <w:color w:val="000000"/>
          <w:sz w:val="20"/>
        </w:rPr>
        <w:t>in der</w:t>
      </w:r>
      <w:r w:rsidR="002A0E14">
        <w:rPr>
          <w:rFonts w:ascii="Arial" w:hAnsi="Arial"/>
          <w:b/>
          <w:color w:val="000000"/>
          <w:sz w:val="20"/>
        </w:rPr>
        <w:t xml:space="preserve"> Cloud</w:t>
      </w:r>
      <w:r w:rsidR="00BA0956">
        <w:rPr>
          <w:rFonts w:ascii="Arial" w:hAnsi="Arial"/>
          <w:b/>
          <w:color w:val="000000"/>
          <w:sz w:val="20"/>
        </w:rPr>
        <w:t>-</w:t>
      </w:r>
      <w:r w:rsidR="008716EB">
        <w:rPr>
          <w:rFonts w:ascii="Arial" w:hAnsi="Arial"/>
          <w:b/>
          <w:color w:val="000000"/>
          <w:sz w:val="20"/>
        </w:rPr>
        <w:t>Bi</w:t>
      </w:r>
      <w:r w:rsidR="002A0E14">
        <w:rPr>
          <w:rFonts w:ascii="Arial" w:hAnsi="Arial"/>
          <w:b/>
          <w:color w:val="000000"/>
          <w:sz w:val="20"/>
        </w:rPr>
        <w:t>bliothek</w:t>
      </w:r>
      <w:r w:rsidR="003C7762">
        <w:rPr>
          <w:rFonts w:ascii="Arial" w:hAnsi="Arial"/>
          <w:b/>
          <w:color w:val="000000"/>
          <w:sz w:val="20"/>
        </w:rPr>
        <w:t xml:space="preserve"> die Spreu vom Weizen und bieten allen Interessierten</w:t>
      </w:r>
      <w:r w:rsidR="006D3F5D">
        <w:rPr>
          <w:rFonts w:ascii="Arial" w:hAnsi="Arial"/>
          <w:b/>
          <w:color w:val="000000"/>
          <w:sz w:val="20"/>
        </w:rPr>
        <w:t xml:space="preserve"> ein</w:t>
      </w:r>
      <w:r w:rsidR="00071870">
        <w:rPr>
          <w:rFonts w:ascii="Arial" w:hAnsi="Arial"/>
          <w:b/>
          <w:color w:val="000000"/>
          <w:sz w:val="20"/>
        </w:rPr>
        <w:t xml:space="preserve"> fac</w:t>
      </w:r>
      <w:r w:rsidR="00071870">
        <w:rPr>
          <w:rFonts w:ascii="Arial" w:hAnsi="Arial"/>
          <w:b/>
          <w:color w:val="000000"/>
          <w:sz w:val="20"/>
        </w:rPr>
        <w:t>h</w:t>
      </w:r>
      <w:r w:rsidR="00071870">
        <w:rPr>
          <w:rFonts w:ascii="Arial" w:hAnsi="Arial"/>
          <w:b/>
          <w:color w:val="000000"/>
          <w:sz w:val="20"/>
        </w:rPr>
        <w:t>lich hochwertiges</w:t>
      </w:r>
      <w:r w:rsidR="006D3F5D">
        <w:rPr>
          <w:rFonts w:ascii="Arial" w:hAnsi="Arial"/>
          <w:b/>
          <w:color w:val="000000"/>
          <w:sz w:val="20"/>
        </w:rPr>
        <w:t xml:space="preserve"> </w:t>
      </w:r>
      <w:r w:rsidR="008716EB">
        <w:rPr>
          <w:rFonts w:ascii="Arial" w:hAnsi="Arial"/>
          <w:b/>
          <w:color w:val="000000"/>
          <w:sz w:val="20"/>
        </w:rPr>
        <w:t>Dokument</w:t>
      </w:r>
      <w:r w:rsidR="00BA0956">
        <w:rPr>
          <w:rFonts w:ascii="Arial" w:hAnsi="Arial"/>
          <w:b/>
          <w:color w:val="000000"/>
          <w:sz w:val="20"/>
        </w:rPr>
        <w:t>en</w:t>
      </w:r>
      <w:r w:rsidR="008716EB">
        <w:rPr>
          <w:rFonts w:ascii="Arial" w:hAnsi="Arial"/>
          <w:b/>
          <w:color w:val="000000"/>
          <w:sz w:val="20"/>
        </w:rPr>
        <w:t>- und Linkverzeichnis</w:t>
      </w:r>
      <w:r w:rsidR="003D3059">
        <w:rPr>
          <w:rFonts w:ascii="Arial" w:hAnsi="Arial"/>
          <w:b/>
          <w:color w:val="000000"/>
          <w:sz w:val="20"/>
        </w:rPr>
        <w:t>. Es wird</w:t>
      </w:r>
      <w:r w:rsidR="006D3F5D">
        <w:rPr>
          <w:rFonts w:ascii="Arial" w:hAnsi="Arial"/>
          <w:b/>
          <w:color w:val="000000"/>
          <w:sz w:val="20"/>
        </w:rPr>
        <w:t xml:space="preserve"> </w:t>
      </w:r>
      <w:r w:rsidR="00071870">
        <w:rPr>
          <w:rFonts w:ascii="Arial" w:hAnsi="Arial"/>
          <w:b/>
          <w:color w:val="000000"/>
          <w:sz w:val="20"/>
        </w:rPr>
        <w:t xml:space="preserve">zudem </w:t>
      </w:r>
      <w:r w:rsidR="006D3F5D">
        <w:rPr>
          <w:rFonts w:ascii="Arial" w:hAnsi="Arial"/>
          <w:b/>
          <w:color w:val="000000"/>
          <w:sz w:val="20"/>
        </w:rPr>
        <w:t>ständig aktualisiert</w:t>
      </w:r>
      <w:r w:rsidR="00096261">
        <w:rPr>
          <w:rFonts w:ascii="Arial" w:hAnsi="Arial"/>
          <w:b/>
          <w:color w:val="000000"/>
          <w:sz w:val="20"/>
        </w:rPr>
        <w:t>, verbessert und ergänzt</w:t>
      </w:r>
      <w:r w:rsidR="00B96785">
        <w:rPr>
          <w:rFonts w:ascii="Arial" w:hAnsi="Arial"/>
          <w:b/>
          <w:color w:val="000000"/>
          <w:sz w:val="20"/>
        </w:rPr>
        <w:t>. Daher</w:t>
      </w:r>
      <w:r w:rsidR="00413898">
        <w:rPr>
          <w:rFonts w:ascii="Arial" w:hAnsi="Arial"/>
          <w:b/>
          <w:color w:val="000000"/>
          <w:sz w:val="20"/>
        </w:rPr>
        <w:t xml:space="preserve"> </w:t>
      </w:r>
      <w:r w:rsidR="003D3059">
        <w:rPr>
          <w:rFonts w:ascii="Arial" w:hAnsi="Arial"/>
          <w:b/>
          <w:color w:val="000000"/>
          <w:sz w:val="20"/>
        </w:rPr>
        <w:t xml:space="preserve">bietet </w:t>
      </w:r>
      <w:r w:rsidR="00B96785">
        <w:rPr>
          <w:rFonts w:ascii="Arial" w:hAnsi="Arial"/>
          <w:b/>
          <w:color w:val="000000"/>
          <w:sz w:val="20"/>
        </w:rPr>
        <w:t>es</w:t>
      </w:r>
      <w:r w:rsidR="003D3059">
        <w:rPr>
          <w:rFonts w:ascii="Arial" w:hAnsi="Arial"/>
          <w:b/>
          <w:color w:val="000000"/>
          <w:sz w:val="20"/>
        </w:rPr>
        <w:t xml:space="preserve"> einen echten</w:t>
      </w:r>
      <w:r w:rsidR="00413898">
        <w:rPr>
          <w:rFonts w:ascii="Arial" w:hAnsi="Arial"/>
          <w:b/>
          <w:color w:val="000000"/>
          <w:sz w:val="20"/>
        </w:rPr>
        <w:t xml:space="preserve"> Mehrwert</w:t>
      </w:r>
      <w:r w:rsidR="006D3F5D">
        <w:rPr>
          <w:rFonts w:ascii="Arial" w:hAnsi="Arial"/>
          <w:b/>
          <w:color w:val="000000"/>
          <w:sz w:val="20"/>
        </w:rPr>
        <w:t>.“</w:t>
      </w:r>
    </w:p>
    <w:p w14:paraId="7E5087C4" w14:textId="77777777" w:rsidR="00537676" w:rsidRPr="00C45493" w:rsidRDefault="0053767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72755B6B" w14:textId="064D0E2F" w:rsidR="00F319BA" w:rsidRDefault="00096261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</w:t>
      </w:r>
      <w:r w:rsidR="00A2654C">
        <w:rPr>
          <w:rFonts w:ascii="Arial" w:hAnsi="Arial" w:cs="Arial"/>
          <w:sz w:val="20"/>
        </w:rPr>
        <w:t xml:space="preserve"> Inhalte der</w:t>
      </w:r>
      <w:r>
        <w:rPr>
          <w:rFonts w:ascii="Arial" w:hAnsi="Arial" w:cs="Arial"/>
          <w:sz w:val="20"/>
        </w:rPr>
        <w:t xml:space="preserve"> Cloud</w:t>
      </w:r>
      <w:r w:rsidR="005F7DE9">
        <w:rPr>
          <w:rFonts w:ascii="Arial" w:hAnsi="Arial" w:cs="Arial"/>
          <w:sz w:val="20"/>
        </w:rPr>
        <w:t xml:space="preserve"> Bibliothek </w:t>
      </w:r>
      <w:r w:rsidR="00A2654C">
        <w:rPr>
          <w:rFonts w:ascii="Arial" w:hAnsi="Arial" w:cs="Arial"/>
          <w:sz w:val="20"/>
        </w:rPr>
        <w:t>sind</w:t>
      </w:r>
      <w:r>
        <w:rPr>
          <w:rFonts w:ascii="Arial" w:hAnsi="Arial" w:cs="Arial"/>
          <w:sz w:val="20"/>
        </w:rPr>
        <w:t xml:space="preserve"> unter </w:t>
      </w:r>
      <w:r w:rsidR="002341FD">
        <w:rPr>
          <w:rFonts w:ascii="Arial" w:hAnsi="Arial" w:cs="Arial"/>
          <w:sz w:val="20"/>
        </w:rPr>
        <w:t xml:space="preserve">dem Link </w:t>
      </w:r>
      <w:r w:rsidR="002341FD" w:rsidRPr="002341FD">
        <w:rPr>
          <w:rFonts w:ascii="Arial" w:hAnsi="Arial" w:cs="Arial"/>
          <w:sz w:val="20"/>
        </w:rPr>
        <w:t>www.cloudbib.de</w:t>
      </w:r>
      <w:r w:rsidR="002341FD">
        <w:rPr>
          <w:rFonts w:ascii="Arial" w:hAnsi="Arial" w:cs="Arial"/>
          <w:sz w:val="20"/>
        </w:rPr>
        <w:t xml:space="preserve"> </w:t>
      </w:r>
      <w:r w:rsidR="004B5BA4">
        <w:rPr>
          <w:rFonts w:ascii="Arial" w:hAnsi="Arial" w:cs="Arial"/>
          <w:sz w:val="20"/>
        </w:rPr>
        <w:t>zu fi</w:t>
      </w:r>
      <w:r w:rsidR="004B5BA4">
        <w:rPr>
          <w:rFonts w:ascii="Arial" w:hAnsi="Arial" w:cs="Arial"/>
          <w:sz w:val="20"/>
        </w:rPr>
        <w:t>n</w:t>
      </w:r>
      <w:r w:rsidR="004B5BA4">
        <w:rPr>
          <w:rFonts w:ascii="Arial" w:hAnsi="Arial" w:cs="Arial"/>
          <w:sz w:val="20"/>
        </w:rPr>
        <w:t xml:space="preserve">den. </w:t>
      </w:r>
      <w:r w:rsidR="00AE45A3">
        <w:rPr>
          <w:rFonts w:ascii="Arial" w:hAnsi="Arial" w:cs="Arial"/>
          <w:sz w:val="20"/>
        </w:rPr>
        <w:t>N</w:t>
      </w:r>
      <w:r w:rsidR="002341FD">
        <w:rPr>
          <w:rFonts w:ascii="Arial" w:hAnsi="Arial" w:cs="Arial"/>
          <w:sz w:val="20"/>
        </w:rPr>
        <w:t xml:space="preserve">ach einer </w:t>
      </w:r>
      <w:r w:rsidR="00A2654C">
        <w:rPr>
          <w:rFonts w:ascii="Arial" w:hAnsi="Arial" w:cs="Arial"/>
          <w:sz w:val="20"/>
        </w:rPr>
        <w:t xml:space="preserve">kostenfreien </w:t>
      </w:r>
      <w:r w:rsidR="002341FD">
        <w:rPr>
          <w:rFonts w:ascii="Arial" w:hAnsi="Arial" w:cs="Arial"/>
          <w:sz w:val="20"/>
        </w:rPr>
        <w:t xml:space="preserve">Registrierung </w:t>
      </w:r>
      <w:r w:rsidR="00AE45A3">
        <w:rPr>
          <w:rFonts w:ascii="Arial" w:hAnsi="Arial" w:cs="Arial"/>
          <w:sz w:val="20"/>
        </w:rPr>
        <w:t xml:space="preserve">stehen sie dann </w:t>
      </w:r>
      <w:r w:rsidR="004B5BA4">
        <w:rPr>
          <w:rFonts w:ascii="Arial" w:hAnsi="Arial" w:cs="Arial"/>
          <w:sz w:val="20"/>
        </w:rPr>
        <w:t>zur</w:t>
      </w:r>
      <w:r w:rsidR="006F09F7">
        <w:rPr>
          <w:rFonts w:ascii="Arial" w:hAnsi="Arial" w:cs="Arial"/>
          <w:sz w:val="20"/>
        </w:rPr>
        <w:t xml:space="preserve"> vollständigen</w:t>
      </w:r>
      <w:r w:rsidR="004B5BA4">
        <w:rPr>
          <w:rFonts w:ascii="Arial" w:hAnsi="Arial" w:cs="Arial"/>
          <w:sz w:val="20"/>
        </w:rPr>
        <w:t xml:space="preserve"> Ansicht sowie zum Download zur Verfügung</w:t>
      </w:r>
      <w:r w:rsidR="00A2654C">
        <w:rPr>
          <w:rFonts w:ascii="Arial" w:hAnsi="Arial" w:cs="Arial"/>
          <w:sz w:val="20"/>
        </w:rPr>
        <w:t xml:space="preserve">. Darüber hinaus kann ein RSS-Feed abonniert werden, </w:t>
      </w:r>
      <w:r w:rsidR="00F0452C">
        <w:rPr>
          <w:rFonts w:ascii="Arial" w:hAnsi="Arial" w:cs="Arial"/>
          <w:sz w:val="20"/>
        </w:rPr>
        <w:t>der ständig über die neuesten Dokumente</w:t>
      </w:r>
      <w:r w:rsidR="006F09F7">
        <w:rPr>
          <w:rFonts w:ascii="Arial" w:hAnsi="Arial" w:cs="Arial"/>
          <w:sz w:val="20"/>
        </w:rPr>
        <w:t xml:space="preserve"> </w:t>
      </w:r>
      <w:r w:rsidR="00F0452C">
        <w:rPr>
          <w:rFonts w:ascii="Arial" w:hAnsi="Arial" w:cs="Arial"/>
          <w:sz w:val="20"/>
        </w:rPr>
        <w:t xml:space="preserve">informiert. </w:t>
      </w:r>
      <w:r w:rsidR="00A85E06">
        <w:rPr>
          <w:rFonts w:ascii="Arial" w:hAnsi="Arial" w:cs="Arial"/>
          <w:sz w:val="20"/>
        </w:rPr>
        <w:t>Die Reiter „Neueste 10 Dokumente“ und „Beliebteste Dokumente“ aktivieren</w:t>
      </w:r>
      <w:r w:rsidR="006F09F7">
        <w:rPr>
          <w:rFonts w:ascii="Arial" w:hAnsi="Arial" w:cs="Arial"/>
          <w:sz w:val="20"/>
        </w:rPr>
        <w:t xml:space="preserve"> entsprechende</w:t>
      </w:r>
      <w:r w:rsidR="00A85E06">
        <w:rPr>
          <w:rFonts w:ascii="Arial" w:hAnsi="Arial" w:cs="Arial"/>
          <w:sz w:val="20"/>
        </w:rPr>
        <w:t xml:space="preserve"> Filteransichten, die nach dem Login </w:t>
      </w:r>
      <w:r w:rsidR="00332454">
        <w:rPr>
          <w:rFonts w:ascii="Arial" w:hAnsi="Arial" w:cs="Arial"/>
          <w:sz w:val="20"/>
        </w:rPr>
        <w:t xml:space="preserve">ebenfalls </w:t>
      </w:r>
      <w:r w:rsidR="003023BE">
        <w:rPr>
          <w:rFonts w:ascii="Arial" w:hAnsi="Arial" w:cs="Arial"/>
          <w:sz w:val="20"/>
        </w:rPr>
        <w:t>individuell</w:t>
      </w:r>
      <w:r w:rsidR="00A85E06">
        <w:rPr>
          <w:rFonts w:ascii="Arial" w:hAnsi="Arial" w:cs="Arial"/>
          <w:sz w:val="20"/>
        </w:rPr>
        <w:t xml:space="preserve"> </w:t>
      </w:r>
      <w:r w:rsidR="003023BE">
        <w:rPr>
          <w:rFonts w:ascii="Arial" w:hAnsi="Arial" w:cs="Arial"/>
          <w:sz w:val="20"/>
        </w:rPr>
        <w:t>genutzt werden können</w:t>
      </w:r>
      <w:r w:rsidR="00A85E06">
        <w:rPr>
          <w:rFonts w:ascii="Arial" w:hAnsi="Arial" w:cs="Arial"/>
          <w:sz w:val="20"/>
        </w:rPr>
        <w:t>.</w:t>
      </w:r>
      <w:r w:rsidR="0069637C">
        <w:rPr>
          <w:rFonts w:ascii="Arial" w:hAnsi="Arial" w:cs="Arial"/>
          <w:sz w:val="20"/>
        </w:rPr>
        <w:t xml:space="preserve"> </w:t>
      </w:r>
      <w:r w:rsidR="00C6641D">
        <w:rPr>
          <w:rFonts w:ascii="Arial" w:hAnsi="Arial" w:cs="Arial"/>
          <w:sz w:val="20"/>
        </w:rPr>
        <w:t>Zudem aggregiert d</w:t>
      </w:r>
      <w:r w:rsidR="0069637C">
        <w:rPr>
          <w:rFonts w:ascii="Arial" w:hAnsi="Arial" w:cs="Arial"/>
          <w:sz w:val="20"/>
        </w:rPr>
        <w:t>er Bereich „Cloud News &amp; Feeds“</w:t>
      </w:r>
      <w:r w:rsidR="00C6641D">
        <w:rPr>
          <w:rFonts w:ascii="Arial" w:hAnsi="Arial" w:cs="Arial"/>
          <w:sz w:val="20"/>
        </w:rPr>
        <w:t xml:space="preserve"> </w:t>
      </w:r>
      <w:r w:rsidR="0069637C">
        <w:rPr>
          <w:rFonts w:ascii="Arial" w:hAnsi="Arial" w:cs="Arial"/>
          <w:sz w:val="20"/>
        </w:rPr>
        <w:t>die Cloud-Nachrichten wichtiger Verbände, Hersteller und Medien in Deutschland.</w:t>
      </w:r>
      <w:r w:rsidR="00AD7A1F">
        <w:rPr>
          <w:rFonts w:ascii="Arial" w:hAnsi="Arial" w:cs="Arial"/>
          <w:sz w:val="20"/>
        </w:rPr>
        <w:t xml:space="preserve"> </w:t>
      </w:r>
      <w:r w:rsidR="00C6641D">
        <w:rPr>
          <w:rFonts w:ascii="Arial" w:hAnsi="Arial" w:cs="Arial"/>
          <w:sz w:val="20"/>
        </w:rPr>
        <w:t>Abgerundet wird der Service mit dem</w:t>
      </w:r>
      <w:r w:rsidR="00AD7A1F">
        <w:rPr>
          <w:rFonts w:ascii="Arial" w:hAnsi="Arial" w:cs="Arial"/>
          <w:sz w:val="20"/>
        </w:rPr>
        <w:t xml:space="preserve"> </w:t>
      </w:r>
      <w:proofErr w:type="spellStart"/>
      <w:r w:rsidR="00AD7A1F">
        <w:rPr>
          <w:rFonts w:ascii="Arial" w:hAnsi="Arial" w:cs="Arial"/>
          <w:sz w:val="20"/>
        </w:rPr>
        <w:t>Twitter</w:t>
      </w:r>
      <w:proofErr w:type="spellEnd"/>
      <w:r w:rsidR="00AD7A1F">
        <w:rPr>
          <w:rFonts w:ascii="Arial" w:hAnsi="Arial" w:cs="Arial"/>
          <w:sz w:val="20"/>
        </w:rPr>
        <w:t>-Account „@</w:t>
      </w:r>
      <w:proofErr w:type="spellStart"/>
      <w:r w:rsidR="00AD7A1F">
        <w:rPr>
          <w:rFonts w:ascii="Arial" w:hAnsi="Arial" w:cs="Arial"/>
          <w:sz w:val="20"/>
        </w:rPr>
        <w:t>cloudscouts</w:t>
      </w:r>
      <w:proofErr w:type="spellEnd"/>
      <w:r w:rsidR="00AD7A1F">
        <w:rPr>
          <w:rFonts w:ascii="Arial" w:hAnsi="Arial" w:cs="Arial"/>
          <w:sz w:val="20"/>
        </w:rPr>
        <w:t>“</w:t>
      </w:r>
      <w:r w:rsidR="006F338D">
        <w:rPr>
          <w:rFonts w:ascii="Arial" w:hAnsi="Arial" w:cs="Arial"/>
          <w:sz w:val="20"/>
        </w:rPr>
        <w:t>, über den die</w:t>
      </w:r>
      <w:r w:rsidR="00AD7A1F">
        <w:rPr>
          <w:rFonts w:ascii="Arial" w:hAnsi="Arial" w:cs="Arial"/>
          <w:sz w:val="20"/>
        </w:rPr>
        <w:t xml:space="preserve"> Spezialisten bei F&amp;M </w:t>
      </w:r>
      <w:r w:rsidR="006F338D">
        <w:rPr>
          <w:rFonts w:ascii="Arial" w:hAnsi="Arial" w:cs="Arial"/>
          <w:sz w:val="20"/>
        </w:rPr>
        <w:t>direkt erreicht werden können</w:t>
      </w:r>
      <w:r w:rsidR="00AD7A1F">
        <w:rPr>
          <w:rFonts w:ascii="Arial" w:hAnsi="Arial" w:cs="Arial"/>
          <w:sz w:val="20"/>
        </w:rPr>
        <w:t>.</w:t>
      </w:r>
    </w:p>
    <w:p w14:paraId="3FF45CE1" w14:textId="786BAD88" w:rsidR="00D052B8" w:rsidRPr="00330417" w:rsidRDefault="00330417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Aktuelle </w:t>
      </w:r>
      <w:r w:rsidRPr="00330417">
        <w:rPr>
          <w:rFonts w:ascii="Arial" w:hAnsi="Arial" w:cs="Arial"/>
          <w:b/>
          <w:sz w:val="20"/>
        </w:rPr>
        <w:t>Veranstaltungshinweise</w:t>
      </w:r>
    </w:p>
    <w:p w14:paraId="572FD749" w14:textId="15DD911F" w:rsidR="00330417" w:rsidRDefault="00330417" w:rsidP="00330417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330417">
        <w:rPr>
          <w:rFonts w:ascii="Arial" w:hAnsi="Arial" w:cs="Arial"/>
          <w:sz w:val="20"/>
        </w:rPr>
        <w:t xml:space="preserve">FRITZ &amp; MACZIOL präsentiert </w:t>
      </w:r>
      <w:r w:rsidR="007A1FE5" w:rsidRPr="00330417">
        <w:rPr>
          <w:rFonts w:ascii="Arial" w:hAnsi="Arial" w:cs="Arial"/>
          <w:sz w:val="20"/>
        </w:rPr>
        <w:t>sich am 8.4.2014</w:t>
      </w:r>
      <w:r w:rsidRPr="00330417">
        <w:rPr>
          <w:rFonts w:ascii="Arial" w:hAnsi="Arial" w:cs="Arial"/>
          <w:sz w:val="20"/>
        </w:rPr>
        <w:t xml:space="preserve"> als Aussteller und Cloud-Berater auf der WORLD </w:t>
      </w:r>
      <w:proofErr w:type="spellStart"/>
      <w:r w:rsidRPr="00330417">
        <w:rPr>
          <w:rFonts w:ascii="Arial" w:hAnsi="Arial" w:cs="Arial"/>
          <w:sz w:val="20"/>
        </w:rPr>
        <w:t>of</w:t>
      </w:r>
      <w:proofErr w:type="spellEnd"/>
      <w:r w:rsidRPr="00330417">
        <w:rPr>
          <w:rFonts w:ascii="Arial" w:hAnsi="Arial" w:cs="Arial"/>
          <w:sz w:val="20"/>
        </w:rPr>
        <w:t xml:space="preserve"> Cloud in Frankfurt (Main).</w:t>
      </w:r>
      <w:r w:rsidR="00F72A85">
        <w:rPr>
          <w:rFonts w:ascii="Arial" w:hAnsi="Arial" w:cs="Arial"/>
          <w:sz w:val="20"/>
        </w:rPr>
        <w:t xml:space="preserve"> </w:t>
      </w:r>
      <w:r w:rsidR="002D084E">
        <w:rPr>
          <w:rFonts w:ascii="Arial" w:hAnsi="Arial" w:cs="Arial"/>
          <w:sz w:val="20"/>
        </w:rPr>
        <w:t>Um</w:t>
      </w:r>
      <w:r w:rsidRPr="00330417">
        <w:rPr>
          <w:rFonts w:ascii="Arial" w:hAnsi="Arial" w:cs="Arial"/>
          <w:sz w:val="20"/>
        </w:rPr>
        <w:t xml:space="preserve"> 15.10 Uhr hält Jörg </w:t>
      </w:r>
      <w:proofErr w:type="spellStart"/>
      <w:r w:rsidRPr="00330417">
        <w:rPr>
          <w:rFonts w:ascii="Arial" w:hAnsi="Arial" w:cs="Arial"/>
          <w:sz w:val="20"/>
        </w:rPr>
        <w:t>Mecke</w:t>
      </w:r>
      <w:proofErr w:type="spellEnd"/>
      <w:r w:rsidRPr="00330417">
        <w:rPr>
          <w:rFonts w:ascii="Arial" w:hAnsi="Arial" w:cs="Arial"/>
          <w:sz w:val="20"/>
        </w:rPr>
        <w:t xml:space="preserve"> im Demoforum I einen Vortrag zum Thema "</w:t>
      </w:r>
      <w:proofErr w:type="spellStart"/>
      <w:r w:rsidRPr="002D084E">
        <w:rPr>
          <w:rFonts w:ascii="Arial" w:hAnsi="Arial" w:cs="Arial"/>
          <w:sz w:val="20"/>
        </w:rPr>
        <w:t>Monetarisierung</w:t>
      </w:r>
      <w:proofErr w:type="spellEnd"/>
      <w:r w:rsidRPr="002D084E">
        <w:rPr>
          <w:rFonts w:ascii="Arial" w:hAnsi="Arial" w:cs="Arial"/>
          <w:sz w:val="20"/>
        </w:rPr>
        <w:t xml:space="preserve"> Ihrer Cloud </w:t>
      </w:r>
      <w:r w:rsidR="007A1FE5">
        <w:rPr>
          <w:rFonts w:ascii="Arial" w:hAnsi="Arial" w:cs="Arial"/>
          <w:sz w:val="20"/>
        </w:rPr>
        <w:t>–</w:t>
      </w:r>
      <w:r w:rsidRPr="002D084E">
        <w:rPr>
          <w:rFonts w:ascii="Arial" w:hAnsi="Arial" w:cs="Arial"/>
          <w:sz w:val="20"/>
        </w:rPr>
        <w:t xml:space="preserve"> wie Sie Ihre eigenen </w:t>
      </w:r>
      <w:proofErr w:type="spellStart"/>
      <w:r w:rsidRPr="002D084E">
        <w:rPr>
          <w:rFonts w:ascii="Arial" w:hAnsi="Arial" w:cs="Arial"/>
          <w:sz w:val="20"/>
        </w:rPr>
        <w:t>IaaS</w:t>
      </w:r>
      <w:proofErr w:type="spellEnd"/>
      <w:r w:rsidRPr="002D084E">
        <w:rPr>
          <w:rFonts w:ascii="Arial" w:hAnsi="Arial" w:cs="Arial"/>
          <w:sz w:val="20"/>
        </w:rPr>
        <w:t xml:space="preserve"> Ressourcen an die Deutsche Börse Cloud Excha</w:t>
      </w:r>
      <w:r w:rsidRPr="002D084E">
        <w:rPr>
          <w:rFonts w:ascii="Arial" w:hAnsi="Arial" w:cs="Arial"/>
          <w:sz w:val="20"/>
        </w:rPr>
        <w:t>n</w:t>
      </w:r>
      <w:r w:rsidRPr="002D084E">
        <w:rPr>
          <w:rFonts w:ascii="Arial" w:hAnsi="Arial" w:cs="Arial"/>
          <w:sz w:val="20"/>
        </w:rPr>
        <w:t>ge bringen"</w:t>
      </w:r>
      <w:r w:rsidR="002D084E">
        <w:rPr>
          <w:rFonts w:ascii="Arial" w:hAnsi="Arial" w:cs="Arial"/>
          <w:sz w:val="20"/>
        </w:rPr>
        <w:t>.</w:t>
      </w:r>
      <w:r w:rsidRPr="002D084E">
        <w:rPr>
          <w:rFonts w:ascii="Arial" w:hAnsi="Arial" w:cs="Arial"/>
          <w:sz w:val="20"/>
        </w:rPr>
        <w:t xml:space="preserve"> (</w:t>
      </w:r>
      <w:hyperlink r:id="rId9" w:history="1">
        <w:r w:rsidRPr="002D084E">
          <w:rPr>
            <w:rFonts w:ascii="Arial" w:hAnsi="Arial" w:cs="Arial"/>
            <w:sz w:val="20"/>
          </w:rPr>
          <w:t>http://www.world-of-cloud.de/</w:t>
        </w:r>
      </w:hyperlink>
      <w:r w:rsidRPr="002D084E">
        <w:rPr>
          <w:rFonts w:ascii="Arial" w:hAnsi="Arial" w:cs="Arial"/>
          <w:sz w:val="20"/>
        </w:rPr>
        <w:t>)</w:t>
      </w:r>
      <w:r w:rsidRPr="00330417">
        <w:rPr>
          <w:rFonts w:ascii="Arial" w:hAnsi="Arial" w:cs="Arial"/>
          <w:sz w:val="20"/>
        </w:rPr>
        <w:t xml:space="preserve"> </w:t>
      </w:r>
    </w:p>
    <w:p w14:paraId="54CD9938" w14:textId="77777777" w:rsidR="002D084E" w:rsidRPr="00330417" w:rsidRDefault="002D084E" w:rsidP="00330417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3E69195C" w14:textId="598424A9" w:rsidR="00330417" w:rsidRPr="00912E4B" w:rsidRDefault="00330417" w:rsidP="00330417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912E4B">
        <w:rPr>
          <w:rFonts w:ascii="Arial" w:hAnsi="Arial" w:cs="Arial"/>
          <w:sz w:val="20"/>
        </w:rPr>
        <w:t xml:space="preserve">FRITZ &amp; MACZIOL ist </w:t>
      </w:r>
      <w:r w:rsidR="007F03CA" w:rsidRPr="00912E4B">
        <w:rPr>
          <w:rFonts w:ascii="Arial" w:hAnsi="Arial" w:cs="Arial"/>
          <w:sz w:val="20"/>
        </w:rPr>
        <w:t xml:space="preserve">zudem </w:t>
      </w:r>
      <w:r w:rsidR="007A1FE5" w:rsidRPr="00912E4B">
        <w:rPr>
          <w:rFonts w:ascii="Arial" w:hAnsi="Arial" w:cs="Arial"/>
          <w:sz w:val="20"/>
        </w:rPr>
        <w:t>am 14.5.2014</w:t>
      </w:r>
      <w:r w:rsidR="007F03CA" w:rsidRPr="00912E4B">
        <w:rPr>
          <w:rFonts w:ascii="Arial" w:hAnsi="Arial" w:cs="Arial"/>
          <w:sz w:val="20"/>
        </w:rPr>
        <w:t xml:space="preserve"> </w:t>
      </w:r>
      <w:r w:rsidRPr="00912E4B">
        <w:rPr>
          <w:rFonts w:ascii="Arial" w:hAnsi="Arial" w:cs="Arial"/>
          <w:sz w:val="20"/>
        </w:rPr>
        <w:t>als Aussteller und mit einem Vo</w:t>
      </w:r>
      <w:r w:rsidRPr="00912E4B">
        <w:rPr>
          <w:rFonts w:ascii="Arial" w:hAnsi="Arial" w:cs="Arial"/>
          <w:sz w:val="20"/>
        </w:rPr>
        <w:t>r</w:t>
      </w:r>
      <w:r w:rsidRPr="00912E4B">
        <w:rPr>
          <w:rFonts w:ascii="Arial" w:hAnsi="Arial" w:cs="Arial"/>
          <w:sz w:val="20"/>
        </w:rPr>
        <w:t>trag zu "</w:t>
      </w:r>
      <w:r w:rsidR="005F7DE9" w:rsidRPr="00912E4B">
        <w:rPr>
          <w:rFonts w:ascii="Arial" w:hAnsi="Arial" w:cs="Arial"/>
          <w:sz w:val="20"/>
        </w:rPr>
        <w:t>Die hybride Cloud – der Standardfall auch für außergewöhnliche Situ</w:t>
      </w:r>
      <w:r w:rsidR="005F7DE9" w:rsidRPr="00912E4B">
        <w:rPr>
          <w:rFonts w:ascii="Arial" w:hAnsi="Arial" w:cs="Arial"/>
          <w:sz w:val="20"/>
        </w:rPr>
        <w:t>a</w:t>
      </w:r>
      <w:r w:rsidR="005F7DE9" w:rsidRPr="00912E4B">
        <w:rPr>
          <w:rFonts w:ascii="Arial" w:hAnsi="Arial" w:cs="Arial"/>
          <w:sz w:val="20"/>
        </w:rPr>
        <w:t>tionen</w:t>
      </w:r>
      <w:r w:rsidRPr="00912E4B">
        <w:rPr>
          <w:rFonts w:ascii="Arial" w:hAnsi="Arial" w:cs="Arial"/>
          <w:sz w:val="20"/>
        </w:rPr>
        <w:t xml:space="preserve">" auf der </w:t>
      </w:r>
      <w:proofErr w:type="spellStart"/>
      <w:r w:rsidRPr="00912E4B">
        <w:rPr>
          <w:rFonts w:ascii="Arial" w:hAnsi="Arial" w:cs="Arial"/>
          <w:sz w:val="20"/>
        </w:rPr>
        <w:t>EuroClou</w:t>
      </w:r>
      <w:r w:rsidR="002D084E" w:rsidRPr="00912E4B">
        <w:rPr>
          <w:rFonts w:ascii="Arial" w:hAnsi="Arial" w:cs="Arial"/>
          <w:sz w:val="20"/>
        </w:rPr>
        <w:t>d</w:t>
      </w:r>
      <w:proofErr w:type="spellEnd"/>
      <w:r w:rsidR="002D084E" w:rsidRPr="00912E4B">
        <w:rPr>
          <w:rFonts w:ascii="Arial" w:hAnsi="Arial" w:cs="Arial"/>
          <w:sz w:val="20"/>
        </w:rPr>
        <w:t xml:space="preserve"> Deutschland Conference </w:t>
      </w:r>
      <w:r w:rsidRPr="00912E4B">
        <w:rPr>
          <w:rFonts w:ascii="Arial" w:hAnsi="Arial" w:cs="Arial"/>
          <w:sz w:val="20"/>
        </w:rPr>
        <w:t>in der Wolkenburg Köln vertreten</w:t>
      </w:r>
      <w:r w:rsidR="00BD2CF6" w:rsidRPr="00912E4B">
        <w:rPr>
          <w:rFonts w:ascii="Arial" w:hAnsi="Arial" w:cs="Arial"/>
          <w:sz w:val="20"/>
        </w:rPr>
        <w:t>.</w:t>
      </w:r>
      <w:r w:rsidRPr="00912E4B">
        <w:rPr>
          <w:rFonts w:ascii="Arial" w:hAnsi="Arial" w:cs="Arial"/>
          <w:sz w:val="20"/>
        </w:rPr>
        <w:t xml:space="preserve"> (</w:t>
      </w:r>
      <w:hyperlink r:id="rId10" w:history="1">
        <w:r w:rsidRPr="00912E4B">
          <w:rPr>
            <w:rFonts w:ascii="Arial" w:hAnsi="Arial" w:cs="Arial"/>
            <w:sz w:val="20"/>
          </w:rPr>
          <w:t>http://ecd-conference.de/</w:t>
        </w:r>
      </w:hyperlink>
      <w:r w:rsidRPr="00912E4B">
        <w:rPr>
          <w:rFonts w:ascii="Arial" w:hAnsi="Arial" w:cs="Arial"/>
          <w:sz w:val="20"/>
        </w:rPr>
        <w:t>)</w:t>
      </w:r>
    </w:p>
    <w:p w14:paraId="27D8898A" w14:textId="77777777" w:rsidR="00330417" w:rsidRDefault="00330417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6EEF5FC5" w14:textId="2892C7E7" w:rsidR="0048636D" w:rsidRPr="00397912" w:rsidRDefault="00397912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397912">
        <w:rPr>
          <w:rFonts w:ascii="Arial" w:hAnsi="Arial" w:cs="Arial"/>
          <w:b/>
          <w:sz w:val="20"/>
        </w:rPr>
        <w:t>Hintergrundinformationen</w:t>
      </w:r>
      <w:r>
        <w:rPr>
          <w:rFonts w:ascii="Arial" w:hAnsi="Arial" w:cs="Arial"/>
          <w:b/>
          <w:sz w:val="20"/>
        </w:rPr>
        <w:t xml:space="preserve"> zum Cloud-Engagement</w:t>
      </w:r>
      <w:r w:rsidR="00330417">
        <w:rPr>
          <w:rFonts w:ascii="Arial" w:hAnsi="Arial" w:cs="Arial"/>
          <w:b/>
          <w:sz w:val="20"/>
        </w:rPr>
        <w:t xml:space="preserve"> von F&amp;M</w:t>
      </w:r>
    </w:p>
    <w:p w14:paraId="573DBFAB" w14:textId="5962A128" w:rsidR="008B26D4" w:rsidRDefault="00397912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48636D" w:rsidRPr="0048636D">
        <w:rPr>
          <w:rFonts w:ascii="Arial" w:hAnsi="Arial" w:cs="Arial"/>
          <w:sz w:val="20"/>
        </w:rPr>
        <w:t xml:space="preserve">ie Strategie </w:t>
      </w:r>
      <w:r w:rsidR="00BD2CF6">
        <w:rPr>
          <w:rFonts w:ascii="Arial" w:hAnsi="Arial" w:cs="Arial"/>
          <w:sz w:val="20"/>
        </w:rPr>
        <w:t>von</w:t>
      </w:r>
      <w:r w:rsidR="0048636D" w:rsidRPr="0048636D">
        <w:rPr>
          <w:rFonts w:ascii="Arial" w:hAnsi="Arial" w:cs="Arial"/>
          <w:sz w:val="20"/>
        </w:rPr>
        <w:t xml:space="preserve"> F&amp;M ist grundsätzlich auf den Bereich „</w:t>
      </w:r>
      <w:proofErr w:type="spellStart"/>
      <w:r w:rsidR="0048636D" w:rsidRPr="0048636D">
        <w:rPr>
          <w:rFonts w:ascii="Arial" w:hAnsi="Arial" w:cs="Arial"/>
          <w:sz w:val="20"/>
        </w:rPr>
        <w:t>AnyCLOUD</w:t>
      </w:r>
      <w:proofErr w:type="spellEnd"/>
      <w:r w:rsidR="0048636D" w:rsidRPr="0048636D">
        <w:rPr>
          <w:rFonts w:ascii="Arial" w:hAnsi="Arial" w:cs="Arial"/>
          <w:sz w:val="20"/>
        </w:rPr>
        <w:t>“ ausg</w:t>
      </w:r>
      <w:r w:rsidR="0048636D" w:rsidRPr="0048636D">
        <w:rPr>
          <w:rFonts w:ascii="Arial" w:hAnsi="Arial" w:cs="Arial"/>
          <w:sz w:val="20"/>
        </w:rPr>
        <w:t>e</w:t>
      </w:r>
      <w:r w:rsidR="0048636D" w:rsidRPr="0048636D">
        <w:rPr>
          <w:rFonts w:ascii="Arial" w:hAnsi="Arial" w:cs="Arial"/>
          <w:sz w:val="20"/>
        </w:rPr>
        <w:t xml:space="preserve">richtet. F&amp;M positioniert sich damit als der Cloud </w:t>
      </w:r>
      <w:proofErr w:type="spellStart"/>
      <w:r w:rsidR="0048636D" w:rsidRPr="0048636D">
        <w:rPr>
          <w:rFonts w:ascii="Arial" w:hAnsi="Arial" w:cs="Arial"/>
          <w:sz w:val="20"/>
        </w:rPr>
        <w:t>Builder</w:t>
      </w:r>
      <w:proofErr w:type="spellEnd"/>
      <w:r w:rsidR="0048636D" w:rsidRPr="0048636D">
        <w:rPr>
          <w:rFonts w:ascii="Arial" w:hAnsi="Arial" w:cs="Arial"/>
          <w:sz w:val="20"/>
        </w:rPr>
        <w:t xml:space="preserve"> (Cloud Consulting + Integration) für jede Kundenanforderung und stellt </w:t>
      </w:r>
      <w:r w:rsidR="00BD2CF6">
        <w:rPr>
          <w:rFonts w:ascii="Arial" w:hAnsi="Arial" w:cs="Arial"/>
          <w:sz w:val="20"/>
        </w:rPr>
        <w:t xml:space="preserve">eine </w:t>
      </w:r>
      <w:r w:rsidR="0048636D" w:rsidRPr="0048636D">
        <w:rPr>
          <w:rFonts w:ascii="Arial" w:hAnsi="Arial" w:cs="Arial"/>
          <w:sz w:val="20"/>
        </w:rPr>
        <w:t>individuelle Beratung auf Basis verschiedener Cloud-</w:t>
      </w:r>
      <w:proofErr w:type="spellStart"/>
      <w:r w:rsidR="0048636D" w:rsidRPr="0048636D">
        <w:rPr>
          <w:rFonts w:ascii="Arial" w:hAnsi="Arial" w:cs="Arial"/>
          <w:sz w:val="20"/>
        </w:rPr>
        <w:t>Blueprints</w:t>
      </w:r>
      <w:proofErr w:type="spellEnd"/>
      <w:r w:rsidR="0048636D" w:rsidRPr="0048636D">
        <w:rPr>
          <w:rFonts w:ascii="Arial" w:hAnsi="Arial" w:cs="Arial"/>
          <w:sz w:val="20"/>
        </w:rPr>
        <w:t xml:space="preserve"> vor den Abverkauf eigener Hausl</w:t>
      </w:r>
      <w:r w:rsidR="0048636D" w:rsidRPr="0048636D">
        <w:rPr>
          <w:rFonts w:ascii="Arial" w:hAnsi="Arial" w:cs="Arial"/>
          <w:sz w:val="20"/>
        </w:rPr>
        <w:t>ö</w:t>
      </w:r>
      <w:r w:rsidR="0048636D" w:rsidRPr="0048636D">
        <w:rPr>
          <w:rFonts w:ascii="Arial" w:hAnsi="Arial" w:cs="Arial"/>
          <w:sz w:val="20"/>
        </w:rPr>
        <w:t xml:space="preserve">sungen. Sämtliche Dienstleistungsangebote fokussieren dabei auf den Aufbau hybrider </w:t>
      </w:r>
      <w:proofErr w:type="spellStart"/>
      <w:r w:rsidR="0048636D" w:rsidRPr="0048636D">
        <w:rPr>
          <w:rFonts w:ascii="Arial" w:hAnsi="Arial" w:cs="Arial"/>
          <w:sz w:val="20"/>
        </w:rPr>
        <w:t>Clouds</w:t>
      </w:r>
      <w:proofErr w:type="spellEnd"/>
      <w:r w:rsidR="0048636D" w:rsidRPr="0048636D">
        <w:rPr>
          <w:rFonts w:ascii="Arial" w:hAnsi="Arial" w:cs="Arial"/>
          <w:sz w:val="20"/>
        </w:rPr>
        <w:t>, wobei Berater von F&amp;M die Private Cloud mit einem oder me</w:t>
      </w:r>
      <w:r w:rsidR="0048636D" w:rsidRPr="0048636D">
        <w:rPr>
          <w:rFonts w:ascii="Arial" w:hAnsi="Arial" w:cs="Arial"/>
          <w:sz w:val="20"/>
        </w:rPr>
        <w:t>h</w:t>
      </w:r>
      <w:r w:rsidR="0048636D" w:rsidRPr="0048636D">
        <w:rPr>
          <w:rFonts w:ascii="Arial" w:hAnsi="Arial" w:cs="Arial"/>
          <w:sz w:val="20"/>
        </w:rPr>
        <w:t>reren Public Cloud-Angeboten koppeln. F&amp;M orientiert sich damit an der ta</w:t>
      </w:r>
      <w:r w:rsidR="0048636D" w:rsidRPr="0048636D">
        <w:rPr>
          <w:rFonts w:ascii="Arial" w:hAnsi="Arial" w:cs="Arial"/>
          <w:sz w:val="20"/>
        </w:rPr>
        <w:t>t</w:t>
      </w:r>
      <w:r w:rsidR="0048636D" w:rsidRPr="0048636D">
        <w:rPr>
          <w:rFonts w:ascii="Arial" w:hAnsi="Arial" w:cs="Arial"/>
          <w:sz w:val="20"/>
        </w:rPr>
        <w:t xml:space="preserve">sächlichen Entwicklung des Cloud-Markts in Deutschland. Die hybride Cloud-Kopplung passiert sowohl im </w:t>
      </w:r>
      <w:proofErr w:type="spellStart"/>
      <w:r w:rsidR="0048636D" w:rsidRPr="0048636D">
        <w:rPr>
          <w:rFonts w:ascii="Arial" w:hAnsi="Arial" w:cs="Arial"/>
          <w:sz w:val="20"/>
        </w:rPr>
        <w:t>IaaS</w:t>
      </w:r>
      <w:proofErr w:type="spellEnd"/>
      <w:r w:rsidR="0048636D" w:rsidRPr="0048636D">
        <w:rPr>
          <w:rFonts w:ascii="Arial" w:hAnsi="Arial" w:cs="Arial"/>
          <w:sz w:val="20"/>
        </w:rPr>
        <w:t xml:space="preserve">- als auch im </w:t>
      </w:r>
      <w:proofErr w:type="spellStart"/>
      <w:r w:rsidR="0048636D" w:rsidRPr="0048636D">
        <w:rPr>
          <w:rFonts w:ascii="Arial" w:hAnsi="Arial" w:cs="Arial"/>
          <w:sz w:val="20"/>
        </w:rPr>
        <w:t>SaaS</w:t>
      </w:r>
      <w:proofErr w:type="spellEnd"/>
      <w:r w:rsidR="0048636D" w:rsidRPr="0048636D">
        <w:rPr>
          <w:rFonts w:ascii="Arial" w:hAnsi="Arial" w:cs="Arial"/>
          <w:sz w:val="20"/>
        </w:rPr>
        <w:t xml:space="preserve">-Bereich. In Bezug auf </w:t>
      </w:r>
      <w:proofErr w:type="spellStart"/>
      <w:r w:rsidR="0048636D" w:rsidRPr="0048636D">
        <w:rPr>
          <w:rFonts w:ascii="Arial" w:hAnsi="Arial" w:cs="Arial"/>
          <w:sz w:val="20"/>
        </w:rPr>
        <w:t>IaaS</w:t>
      </w:r>
      <w:proofErr w:type="spellEnd"/>
      <w:r w:rsidR="0048636D" w:rsidRPr="0048636D">
        <w:rPr>
          <w:rFonts w:ascii="Arial" w:hAnsi="Arial" w:cs="Arial"/>
          <w:sz w:val="20"/>
        </w:rPr>
        <w:t xml:space="preserve"> bestehen aktuell Partnerschaften zu Microsoft (</w:t>
      </w:r>
      <w:proofErr w:type="spellStart"/>
      <w:r w:rsidR="0048636D" w:rsidRPr="0048636D">
        <w:rPr>
          <w:rFonts w:ascii="Arial" w:hAnsi="Arial" w:cs="Arial"/>
          <w:sz w:val="20"/>
        </w:rPr>
        <w:t>Azure</w:t>
      </w:r>
      <w:proofErr w:type="spellEnd"/>
      <w:r w:rsidR="0048636D" w:rsidRPr="0048636D">
        <w:rPr>
          <w:rFonts w:ascii="Arial" w:hAnsi="Arial" w:cs="Arial"/>
          <w:sz w:val="20"/>
        </w:rPr>
        <w:t xml:space="preserve">) </w:t>
      </w:r>
      <w:r w:rsidR="00132BAA">
        <w:rPr>
          <w:rFonts w:ascii="Arial" w:hAnsi="Arial" w:cs="Arial"/>
          <w:sz w:val="20"/>
        </w:rPr>
        <w:t>und</w:t>
      </w:r>
      <w:r w:rsidR="0048636D" w:rsidRPr="0048636D">
        <w:rPr>
          <w:rFonts w:ascii="Arial" w:hAnsi="Arial" w:cs="Arial"/>
          <w:sz w:val="20"/>
        </w:rPr>
        <w:t xml:space="preserve"> IBM (</w:t>
      </w:r>
      <w:proofErr w:type="spellStart"/>
      <w:r w:rsidR="0048636D" w:rsidRPr="0048636D">
        <w:rPr>
          <w:rFonts w:ascii="Arial" w:hAnsi="Arial" w:cs="Arial"/>
          <w:sz w:val="20"/>
        </w:rPr>
        <w:t>Softla</w:t>
      </w:r>
      <w:r w:rsidR="0048636D" w:rsidRPr="0048636D">
        <w:rPr>
          <w:rFonts w:ascii="Arial" w:hAnsi="Arial" w:cs="Arial"/>
          <w:sz w:val="20"/>
        </w:rPr>
        <w:t>y</w:t>
      </w:r>
      <w:r w:rsidR="0048636D" w:rsidRPr="0048636D">
        <w:rPr>
          <w:rFonts w:ascii="Arial" w:hAnsi="Arial" w:cs="Arial"/>
          <w:sz w:val="20"/>
        </w:rPr>
        <w:t>er</w:t>
      </w:r>
      <w:proofErr w:type="spellEnd"/>
      <w:r w:rsidR="0048636D" w:rsidRPr="0048636D">
        <w:rPr>
          <w:rFonts w:ascii="Arial" w:hAnsi="Arial" w:cs="Arial"/>
          <w:sz w:val="20"/>
        </w:rPr>
        <w:t>)</w:t>
      </w:r>
      <w:r w:rsidR="00132BAA">
        <w:rPr>
          <w:rFonts w:ascii="Arial" w:hAnsi="Arial" w:cs="Arial"/>
          <w:sz w:val="20"/>
        </w:rPr>
        <w:t>.</w:t>
      </w:r>
      <w:bookmarkStart w:id="0" w:name="_GoBack"/>
      <w:bookmarkEnd w:id="0"/>
    </w:p>
    <w:p w14:paraId="4826326E" w14:textId="77777777" w:rsidR="008B26D4" w:rsidRDefault="008B26D4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1B410365" w14:textId="7B78F287" w:rsidR="00C768AF" w:rsidRPr="0048636D" w:rsidRDefault="00577A3C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Weitere </w:t>
      </w:r>
      <w:r w:rsidR="0048636D" w:rsidRPr="0048636D">
        <w:rPr>
          <w:rFonts w:ascii="Arial" w:hAnsi="Arial" w:cs="Arial"/>
          <w:sz w:val="20"/>
        </w:rPr>
        <w:t xml:space="preserve">Informationen zum </w:t>
      </w:r>
      <w:r>
        <w:rPr>
          <w:rFonts w:ascii="Arial" w:hAnsi="Arial" w:cs="Arial"/>
          <w:sz w:val="20"/>
        </w:rPr>
        <w:t>Cloud Computing-</w:t>
      </w:r>
      <w:r w:rsidR="0048636D" w:rsidRPr="0048636D">
        <w:rPr>
          <w:rFonts w:ascii="Arial" w:hAnsi="Arial" w:cs="Arial"/>
          <w:sz w:val="20"/>
        </w:rPr>
        <w:t>Angebot finden sich unter</w:t>
      </w:r>
      <w:r w:rsidR="008B26D4">
        <w:rPr>
          <w:rFonts w:ascii="Arial" w:hAnsi="Arial" w:cs="Arial"/>
          <w:sz w:val="20"/>
        </w:rPr>
        <w:t xml:space="preserve"> folge</w:t>
      </w:r>
      <w:r w:rsidR="008B26D4">
        <w:rPr>
          <w:rFonts w:ascii="Arial" w:hAnsi="Arial" w:cs="Arial"/>
          <w:sz w:val="20"/>
        </w:rPr>
        <w:t>n</w:t>
      </w:r>
      <w:r w:rsidR="008B26D4">
        <w:rPr>
          <w:rFonts w:ascii="Arial" w:hAnsi="Arial" w:cs="Arial"/>
          <w:sz w:val="20"/>
        </w:rPr>
        <w:t>dem Link</w:t>
      </w:r>
      <w:proofErr w:type="gramStart"/>
      <w:r w:rsidR="008B26D4">
        <w:rPr>
          <w:rFonts w:ascii="Arial" w:hAnsi="Arial" w:cs="Arial"/>
          <w:sz w:val="20"/>
        </w:rPr>
        <w:t>:</w:t>
      </w:r>
      <w:r w:rsidR="0048636D" w:rsidRPr="0048636D">
        <w:rPr>
          <w:rFonts w:ascii="Arial" w:hAnsi="Arial" w:cs="Arial"/>
          <w:sz w:val="20"/>
        </w:rPr>
        <w:t xml:space="preserve"> </w:t>
      </w:r>
      <w:proofErr w:type="gramEnd"/>
      <w:r w:rsidR="00EC1F68">
        <w:fldChar w:fldCharType="begin"/>
      </w:r>
      <w:r w:rsidR="00EC1F68">
        <w:instrText xml:space="preserve"> HYPERLINK "http://www.fum.de/de/portfolio/it-strategien/cloud-computing/ueberblick/" </w:instrText>
      </w:r>
      <w:r w:rsidR="00EC1F68">
        <w:fldChar w:fldCharType="separate"/>
      </w:r>
      <w:r w:rsidR="0048636D" w:rsidRPr="0048636D">
        <w:rPr>
          <w:rFonts w:ascii="Arial" w:hAnsi="Arial" w:cs="Arial"/>
          <w:sz w:val="20"/>
        </w:rPr>
        <w:t>http://www.fum.de/de/portfolio/it-strategien/cloud-computing/ueberblick/</w:t>
      </w:r>
      <w:r w:rsidR="00EC1F68">
        <w:rPr>
          <w:rFonts w:ascii="Arial" w:hAnsi="Arial" w:cs="Arial"/>
          <w:sz w:val="20"/>
        </w:rPr>
        <w:fldChar w:fldCharType="end"/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7E75D5E5" w14:textId="4D6FB455" w:rsidR="00635007" w:rsidRDefault="0054136C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hyperlink r:id="rId11" w:history="1">
              <w:r w:rsidR="00635007" w:rsidRPr="008939D6">
                <w:rPr>
                  <w:rStyle w:val="Link"/>
                  <w:rFonts w:ascii="Arial" w:hAnsi="Arial"/>
                  <w:sz w:val="16"/>
                  <w:szCs w:val="16"/>
                </w:rPr>
                <w:t>www.fum.de</w:t>
              </w:r>
            </w:hyperlink>
          </w:p>
          <w:p w14:paraId="4CC7B319" w14:textId="77777777" w:rsidR="00635007" w:rsidRPr="00635007" w:rsidRDefault="00635007" w:rsidP="00635007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635007">
              <w:rPr>
                <w:rFonts w:ascii="Arial" w:hAnsi="Arial"/>
                <w:sz w:val="16"/>
                <w:szCs w:val="16"/>
                <w:lang w:val="en-US"/>
              </w:rPr>
              <w:t xml:space="preserve">Ulrich </w:t>
            </w:r>
            <w:proofErr w:type="spellStart"/>
            <w:r w:rsidRPr="00635007">
              <w:rPr>
                <w:rFonts w:ascii="Arial" w:hAnsi="Arial"/>
                <w:sz w:val="16"/>
                <w:szCs w:val="16"/>
                <w:lang w:val="en-US"/>
              </w:rPr>
              <w:t>Hampe</w:t>
            </w:r>
            <w:proofErr w:type="spellEnd"/>
          </w:p>
          <w:p w14:paraId="242EB235" w14:textId="77777777" w:rsidR="00635007" w:rsidRPr="00635007" w:rsidRDefault="00635007" w:rsidP="00635007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635007">
              <w:rPr>
                <w:rFonts w:ascii="Arial" w:hAnsi="Arial"/>
                <w:sz w:val="16"/>
                <w:szCs w:val="16"/>
                <w:lang w:val="en-US"/>
              </w:rPr>
              <w:t xml:space="preserve">Chief Marketing Officer </w:t>
            </w:r>
          </w:p>
          <w:p w14:paraId="2E7752DA" w14:textId="77777777" w:rsidR="00635007" w:rsidRPr="00635007" w:rsidRDefault="00635007" w:rsidP="00635007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635007">
              <w:rPr>
                <w:rFonts w:ascii="Arial" w:hAnsi="Arial"/>
                <w:sz w:val="16"/>
                <w:szCs w:val="16"/>
                <w:lang w:val="en-US"/>
              </w:rPr>
              <w:t>Tel.: +49 (0) 731 / 1551-0</w:t>
            </w:r>
          </w:p>
          <w:p w14:paraId="32B2467E" w14:textId="77777777" w:rsidR="00635007" w:rsidRPr="00635007" w:rsidRDefault="00635007" w:rsidP="00635007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635007">
              <w:rPr>
                <w:rFonts w:ascii="Arial" w:hAnsi="Arial"/>
                <w:sz w:val="16"/>
                <w:szCs w:val="16"/>
              </w:rPr>
              <w:t>Fax: +49 (0) 731 / 1551-555</w:t>
            </w:r>
          </w:p>
          <w:p w14:paraId="7C472CAE" w14:textId="77777777" w:rsidR="00635007" w:rsidRPr="00635007" w:rsidRDefault="00635007" w:rsidP="00635007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635007">
              <w:rPr>
                <w:rFonts w:ascii="Arial" w:hAnsi="Arial"/>
                <w:sz w:val="16"/>
                <w:szCs w:val="16"/>
              </w:rPr>
              <w:t>E-Mail: uhampe@fum.de</w:t>
            </w:r>
          </w:p>
          <w:p w14:paraId="033E744E" w14:textId="67B0FAB3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32F402A6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2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CFF2E35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Hintergrundinformation </w:t>
      </w:r>
    </w:p>
    <w:p w14:paraId="3DE59FEC" w14:textId="77777777" w:rsidR="00D43C3E" w:rsidRDefault="00D43C3E" w:rsidP="00D43C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Gruppe mit Hauptsitz Ulm gehören die Unternehmen FRITZ &amp; MACZIOL Software und Computerve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Schweiz AG, FRITZ &amp; MACZIOL </w:t>
      </w:r>
      <w:proofErr w:type="spellStart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an 22 Standorten sowie sechs Servicestandorten weltweit erzielte die Unternehmen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gruppe im Jahr 2013 einen Gesamtumsatz von über 396 Mio. Euro</w:t>
      </w:r>
      <w:proofErr w:type="gramStart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14:paraId="7D8FD02C" w14:textId="77777777" w:rsidR="00D43C3E" w:rsidRDefault="00D43C3E" w:rsidP="00D43C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4F09361A" w14:textId="113221BF" w:rsidR="00C9608D" w:rsidRPr="00820E3B" w:rsidRDefault="00D43C3E" w:rsidP="00D43C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lastRenderedPageBreak/>
        <w:t>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 xml:space="preserve">ten IT-Themen auf Basis neuester Technologien dieser Weltmarktführer sowie ergänzender Hersteller zur Verfügung. Als Teil des niederländischen Technologiekonzerns </w:t>
      </w:r>
      <w:proofErr w:type="spellStart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 xml:space="preserve"> N.V. nutzt das System- und Beratungshaus innerhalb der </w:t>
      </w:r>
      <w:proofErr w:type="spellStart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 Division sowie als Kooperationspartner der anderen Divisionen dabei auch europäische Synergien.</w:t>
      </w:r>
    </w:p>
    <w:sectPr w:rsidR="00C9608D" w:rsidRPr="00820E3B" w:rsidSect="00C8721E">
      <w:headerReference w:type="default" r:id="rId13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156B4" w14:textId="77777777" w:rsidR="007877DF" w:rsidRDefault="007877DF">
      <w:r>
        <w:separator/>
      </w:r>
    </w:p>
  </w:endnote>
  <w:endnote w:type="continuationSeparator" w:id="0">
    <w:p w14:paraId="48415173" w14:textId="77777777" w:rsidR="007877DF" w:rsidRDefault="0078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8C46B" w14:textId="77777777" w:rsidR="007877DF" w:rsidRDefault="007877DF">
      <w:r>
        <w:separator/>
      </w:r>
    </w:p>
  </w:footnote>
  <w:footnote w:type="continuationSeparator" w:id="0">
    <w:p w14:paraId="69B2457E" w14:textId="77777777" w:rsidR="007877DF" w:rsidRDefault="007877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7877DF" w:rsidRDefault="007877DF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7877DF" w:rsidRDefault="007877DF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7877DF" w:rsidRDefault="007877DF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54136C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54136C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7877DF" w:rsidRDefault="007877DF">
    <w:pPr>
      <w:pStyle w:val="Kopfzeile"/>
      <w:rPr>
        <w:sz w:val="20"/>
      </w:rPr>
    </w:pPr>
  </w:p>
  <w:p w14:paraId="4E112994" w14:textId="77777777" w:rsidR="007877DF" w:rsidRDefault="007877DF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878F8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544"/>
    <w:rsid w:val="000342E4"/>
    <w:rsid w:val="000427D4"/>
    <w:rsid w:val="000437E0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870"/>
    <w:rsid w:val="00071ECA"/>
    <w:rsid w:val="000748F7"/>
    <w:rsid w:val="00082974"/>
    <w:rsid w:val="0008470A"/>
    <w:rsid w:val="00086ACA"/>
    <w:rsid w:val="00090165"/>
    <w:rsid w:val="000910E2"/>
    <w:rsid w:val="00094AE3"/>
    <w:rsid w:val="00096261"/>
    <w:rsid w:val="000A0FB6"/>
    <w:rsid w:val="000A4B92"/>
    <w:rsid w:val="000A7BCC"/>
    <w:rsid w:val="000B091A"/>
    <w:rsid w:val="000B2E3A"/>
    <w:rsid w:val="000B3D8C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304C8"/>
    <w:rsid w:val="001312F9"/>
    <w:rsid w:val="00132BAA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2E9C"/>
    <w:rsid w:val="0015655E"/>
    <w:rsid w:val="00157155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280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34EC"/>
    <w:rsid w:val="001F4F07"/>
    <w:rsid w:val="001F4F21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FCC"/>
    <w:rsid w:val="002341FD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3A48"/>
    <w:rsid w:val="002545DC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0E14"/>
    <w:rsid w:val="002A272B"/>
    <w:rsid w:val="002A58AD"/>
    <w:rsid w:val="002A6650"/>
    <w:rsid w:val="002A7EEC"/>
    <w:rsid w:val="002B25A1"/>
    <w:rsid w:val="002B2C35"/>
    <w:rsid w:val="002C5E02"/>
    <w:rsid w:val="002C6C9E"/>
    <w:rsid w:val="002D084E"/>
    <w:rsid w:val="002D11E4"/>
    <w:rsid w:val="002D211F"/>
    <w:rsid w:val="002D51EE"/>
    <w:rsid w:val="002E6F06"/>
    <w:rsid w:val="002F0DEE"/>
    <w:rsid w:val="002F1967"/>
    <w:rsid w:val="002F3A2D"/>
    <w:rsid w:val="00300FB5"/>
    <w:rsid w:val="003023BE"/>
    <w:rsid w:val="00302777"/>
    <w:rsid w:val="003047AA"/>
    <w:rsid w:val="003053AC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0417"/>
    <w:rsid w:val="00332454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1861"/>
    <w:rsid w:val="003520E7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68C"/>
    <w:rsid w:val="0039078E"/>
    <w:rsid w:val="0039108F"/>
    <w:rsid w:val="00392021"/>
    <w:rsid w:val="00392A77"/>
    <w:rsid w:val="00393020"/>
    <w:rsid w:val="0039311A"/>
    <w:rsid w:val="003952E5"/>
    <w:rsid w:val="003972E8"/>
    <w:rsid w:val="003975B8"/>
    <w:rsid w:val="00397912"/>
    <w:rsid w:val="003A040C"/>
    <w:rsid w:val="003A639E"/>
    <w:rsid w:val="003B2CF3"/>
    <w:rsid w:val="003B5BDA"/>
    <w:rsid w:val="003B7503"/>
    <w:rsid w:val="003B7607"/>
    <w:rsid w:val="003C05AC"/>
    <w:rsid w:val="003C2EFA"/>
    <w:rsid w:val="003C59BD"/>
    <w:rsid w:val="003C7762"/>
    <w:rsid w:val="003D3059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02D8"/>
    <w:rsid w:val="003F223F"/>
    <w:rsid w:val="003F2A36"/>
    <w:rsid w:val="003F2ABF"/>
    <w:rsid w:val="003F40EA"/>
    <w:rsid w:val="003F4E7E"/>
    <w:rsid w:val="003F5473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3898"/>
    <w:rsid w:val="00415391"/>
    <w:rsid w:val="00422335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5CCF"/>
    <w:rsid w:val="00467A18"/>
    <w:rsid w:val="00470345"/>
    <w:rsid w:val="0047320C"/>
    <w:rsid w:val="00473FC7"/>
    <w:rsid w:val="00476F57"/>
    <w:rsid w:val="004770D7"/>
    <w:rsid w:val="004800ED"/>
    <w:rsid w:val="0048416D"/>
    <w:rsid w:val="004863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B5BA4"/>
    <w:rsid w:val="004C1792"/>
    <w:rsid w:val="004C3A71"/>
    <w:rsid w:val="004D3C61"/>
    <w:rsid w:val="004D4D93"/>
    <w:rsid w:val="004D5DF5"/>
    <w:rsid w:val="004E0427"/>
    <w:rsid w:val="004E3DB0"/>
    <w:rsid w:val="004E72E8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4637"/>
    <w:rsid w:val="005154BA"/>
    <w:rsid w:val="00516937"/>
    <w:rsid w:val="00521885"/>
    <w:rsid w:val="00530297"/>
    <w:rsid w:val="00532BD5"/>
    <w:rsid w:val="00535BB7"/>
    <w:rsid w:val="00537676"/>
    <w:rsid w:val="0054015C"/>
    <w:rsid w:val="00540A18"/>
    <w:rsid w:val="0054136C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238C"/>
    <w:rsid w:val="0057772C"/>
    <w:rsid w:val="00577A3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0DFE"/>
    <w:rsid w:val="005B1F2B"/>
    <w:rsid w:val="005B2C0D"/>
    <w:rsid w:val="005B3955"/>
    <w:rsid w:val="005B6C46"/>
    <w:rsid w:val="005C1743"/>
    <w:rsid w:val="005C2ABC"/>
    <w:rsid w:val="005C38F6"/>
    <w:rsid w:val="005C495E"/>
    <w:rsid w:val="005C4FA7"/>
    <w:rsid w:val="005D0E47"/>
    <w:rsid w:val="005D2415"/>
    <w:rsid w:val="005D6BF7"/>
    <w:rsid w:val="005D6DFC"/>
    <w:rsid w:val="005E467E"/>
    <w:rsid w:val="005E5B95"/>
    <w:rsid w:val="005E66CD"/>
    <w:rsid w:val="005F2F67"/>
    <w:rsid w:val="005F7B69"/>
    <w:rsid w:val="005F7DE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35007"/>
    <w:rsid w:val="0064095D"/>
    <w:rsid w:val="00642009"/>
    <w:rsid w:val="00644626"/>
    <w:rsid w:val="0064549B"/>
    <w:rsid w:val="006509BA"/>
    <w:rsid w:val="00654E57"/>
    <w:rsid w:val="006607F9"/>
    <w:rsid w:val="00660B07"/>
    <w:rsid w:val="006626C6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637C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B2098"/>
    <w:rsid w:val="006C12A7"/>
    <w:rsid w:val="006C1A92"/>
    <w:rsid w:val="006C3792"/>
    <w:rsid w:val="006C4B52"/>
    <w:rsid w:val="006C67E4"/>
    <w:rsid w:val="006D11E8"/>
    <w:rsid w:val="006D1AA1"/>
    <w:rsid w:val="006D33B3"/>
    <w:rsid w:val="006D3975"/>
    <w:rsid w:val="006D3A17"/>
    <w:rsid w:val="006D3F5D"/>
    <w:rsid w:val="006D4DD7"/>
    <w:rsid w:val="006D5436"/>
    <w:rsid w:val="006D6369"/>
    <w:rsid w:val="006D7F10"/>
    <w:rsid w:val="006E3D96"/>
    <w:rsid w:val="006E40F4"/>
    <w:rsid w:val="006E66CB"/>
    <w:rsid w:val="006F09F7"/>
    <w:rsid w:val="006F338D"/>
    <w:rsid w:val="006F45E2"/>
    <w:rsid w:val="006F515D"/>
    <w:rsid w:val="007033F3"/>
    <w:rsid w:val="007056D8"/>
    <w:rsid w:val="007158E1"/>
    <w:rsid w:val="00716C71"/>
    <w:rsid w:val="007201B3"/>
    <w:rsid w:val="00723A1C"/>
    <w:rsid w:val="00723E82"/>
    <w:rsid w:val="00726CFD"/>
    <w:rsid w:val="007273E1"/>
    <w:rsid w:val="0073073B"/>
    <w:rsid w:val="007319E5"/>
    <w:rsid w:val="007352B0"/>
    <w:rsid w:val="007403EE"/>
    <w:rsid w:val="007437B5"/>
    <w:rsid w:val="00743DBA"/>
    <w:rsid w:val="00744133"/>
    <w:rsid w:val="007442F8"/>
    <w:rsid w:val="007461FD"/>
    <w:rsid w:val="00746324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877DF"/>
    <w:rsid w:val="007928C4"/>
    <w:rsid w:val="00792B1E"/>
    <w:rsid w:val="00793353"/>
    <w:rsid w:val="007934D9"/>
    <w:rsid w:val="00793BF5"/>
    <w:rsid w:val="00794FC1"/>
    <w:rsid w:val="00796000"/>
    <w:rsid w:val="00796DE9"/>
    <w:rsid w:val="007A1FE5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0D94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18C"/>
    <w:rsid w:val="007E02E2"/>
    <w:rsid w:val="007E0C9D"/>
    <w:rsid w:val="007E0CC5"/>
    <w:rsid w:val="007E0EF4"/>
    <w:rsid w:val="007E28D2"/>
    <w:rsid w:val="007E2AF9"/>
    <w:rsid w:val="007E3C8D"/>
    <w:rsid w:val="007E718A"/>
    <w:rsid w:val="007E7C4F"/>
    <w:rsid w:val="007F03CA"/>
    <w:rsid w:val="007F13FD"/>
    <w:rsid w:val="007F2107"/>
    <w:rsid w:val="007F2932"/>
    <w:rsid w:val="0080395B"/>
    <w:rsid w:val="008055FF"/>
    <w:rsid w:val="00806E32"/>
    <w:rsid w:val="008075E4"/>
    <w:rsid w:val="00811AA0"/>
    <w:rsid w:val="00814D6B"/>
    <w:rsid w:val="00816469"/>
    <w:rsid w:val="00820E3B"/>
    <w:rsid w:val="00824A91"/>
    <w:rsid w:val="008264BE"/>
    <w:rsid w:val="0082740C"/>
    <w:rsid w:val="00827B2C"/>
    <w:rsid w:val="008301E5"/>
    <w:rsid w:val="008302C9"/>
    <w:rsid w:val="008325A0"/>
    <w:rsid w:val="00835FCD"/>
    <w:rsid w:val="00842117"/>
    <w:rsid w:val="00842C18"/>
    <w:rsid w:val="0084334D"/>
    <w:rsid w:val="00844E01"/>
    <w:rsid w:val="00844F17"/>
    <w:rsid w:val="00847B2D"/>
    <w:rsid w:val="00847BD9"/>
    <w:rsid w:val="008508EA"/>
    <w:rsid w:val="00850F8E"/>
    <w:rsid w:val="00860DDC"/>
    <w:rsid w:val="0086381E"/>
    <w:rsid w:val="008645FD"/>
    <w:rsid w:val="00864754"/>
    <w:rsid w:val="00870005"/>
    <w:rsid w:val="008716EB"/>
    <w:rsid w:val="00871C57"/>
    <w:rsid w:val="0087287C"/>
    <w:rsid w:val="00873436"/>
    <w:rsid w:val="00876F80"/>
    <w:rsid w:val="00877AC5"/>
    <w:rsid w:val="00880A4D"/>
    <w:rsid w:val="008827BB"/>
    <w:rsid w:val="008863C2"/>
    <w:rsid w:val="00892052"/>
    <w:rsid w:val="008951C4"/>
    <w:rsid w:val="008A0604"/>
    <w:rsid w:val="008A0877"/>
    <w:rsid w:val="008A0CC1"/>
    <w:rsid w:val="008A194A"/>
    <w:rsid w:val="008B21D3"/>
    <w:rsid w:val="008B26D4"/>
    <w:rsid w:val="008B3AD0"/>
    <w:rsid w:val="008B7DF2"/>
    <w:rsid w:val="008C49CB"/>
    <w:rsid w:val="008C50E6"/>
    <w:rsid w:val="008C67D8"/>
    <w:rsid w:val="008C6FA0"/>
    <w:rsid w:val="008C7755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2E4B"/>
    <w:rsid w:val="00915897"/>
    <w:rsid w:val="009179B7"/>
    <w:rsid w:val="00923A51"/>
    <w:rsid w:val="009252D3"/>
    <w:rsid w:val="00926223"/>
    <w:rsid w:val="009276EB"/>
    <w:rsid w:val="00927D90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67E0"/>
    <w:rsid w:val="00960E48"/>
    <w:rsid w:val="0096176A"/>
    <w:rsid w:val="009621C4"/>
    <w:rsid w:val="00963DFB"/>
    <w:rsid w:val="00971632"/>
    <w:rsid w:val="009729A7"/>
    <w:rsid w:val="00972B98"/>
    <w:rsid w:val="009807B0"/>
    <w:rsid w:val="0098114E"/>
    <w:rsid w:val="00982147"/>
    <w:rsid w:val="00982423"/>
    <w:rsid w:val="009858C7"/>
    <w:rsid w:val="00985FEC"/>
    <w:rsid w:val="009872C8"/>
    <w:rsid w:val="009873B7"/>
    <w:rsid w:val="0098790A"/>
    <w:rsid w:val="00990F2D"/>
    <w:rsid w:val="00992808"/>
    <w:rsid w:val="00995048"/>
    <w:rsid w:val="00995188"/>
    <w:rsid w:val="00995288"/>
    <w:rsid w:val="009963B5"/>
    <w:rsid w:val="00996CDC"/>
    <w:rsid w:val="009973E5"/>
    <w:rsid w:val="009A0905"/>
    <w:rsid w:val="009A0B48"/>
    <w:rsid w:val="009A1450"/>
    <w:rsid w:val="009A1D9F"/>
    <w:rsid w:val="009A3944"/>
    <w:rsid w:val="009A614B"/>
    <w:rsid w:val="009A6A45"/>
    <w:rsid w:val="009A6B71"/>
    <w:rsid w:val="009A6CD8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CBE"/>
    <w:rsid w:val="009C1FB2"/>
    <w:rsid w:val="009C261C"/>
    <w:rsid w:val="009D1529"/>
    <w:rsid w:val="009D22CC"/>
    <w:rsid w:val="009D5E0A"/>
    <w:rsid w:val="009E128C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2675"/>
    <w:rsid w:val="00A14984"/>
    <w:rsid w:val="00A1708A"/>
    <w:rsid w:val="00A22153"/>
    <w:rsid w:val="00A23418"/>
    <w:rsid w:val="00A2654C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5E06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B04B2"/>
    <w:rsid w:val="00AB121C"/>
    <w:rsid w:val="00AB1EDF"/>
    <w:rsid w:val="00AC0CB5"/>
    <w:rsid w:val="00AC454B"/>
    <w:rsid w:val="00AD3F5F"/>
    <w:rsid w:val="00AD7937"/>
    <w:rsid w:val="00AD7A1F"/>
    <w:rsid w:val="00AE095A"/>
    <w:rsid w:val="00AE165B"/>
    <w:rsid w:val="00AE30D3"/>
    <w:rsid w:val="00AE3F22"/>
    <w:rsid w:val="00AE4109"/>
    <w:rsid w:val="00AE45A3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217A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27988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21C"/>
    <w:rsid w:val="00B51C62"/>
    <w:rsid w:val="00B55271"/>
    <w:rsid w:val="00B560A0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565"/>
    <w:rsid w:val="00B85728"/>
    <w:rsid w:val="00B8744E"/>
    <w:rsid w:val="00B90C2E"/>
    <w:rsid w:val="00B920FD"/>
    <w:rsid w:val="00B9610A"/>
    <w:rsid w:val="00B96785"/>
    <w:rsid w:val="00B968BD"/>
    <w:rsid w:val="00BA0302"/>
    <w:rsid w:val="00BA0956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1D95"/>
    <w:rsid w:val="00BC3431"/>
    <w:rsid w:val="00BC3804"/>
    <w:rsid w:val="00BC5ECD"/>
    <w:rsid w:val="00BC69CA"/>
    <w:rsid w:val="00BC700E"/>
    <w:rsid w:val="00BD2CF6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4CD7"/>
    <w:rsid w:val="00BF52C7"/>
    <w:rsid w:val="00C00D4F"/>
    <w:rsid w:val="00C03FB5"/>
    <w:rsid w:val="00C0455A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0A14"/>
    <w:rsid w:val="00C51256"/>
    <w:rsid w:val="00C51894"/>
    <w:rsid w:val="00C52517"/>
    <w:rsid w:val="00C56326"/>
    <w:rsid w:val="00C60AAD"/>
    <w:rsid w:val="00C6128C"/>
    <w:rsid w:val="00C62EBB"/>
    <w:rsid w:val="00C6641D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4E1F"/>
    <w:rsid w:val="00C8721E"/>
    <w:rsid w:val="00C90A24"/>
    <w:rsid w:val="00C91010"/>
    <w:rsid w:val="00C93686"/>
    <w:rsid w:val="00C93C40"/>
    <w:rsid w:val="00C9608D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E0FCB"/>
    <w:rsid w:val="00CE2715"/>
    <w:rsid w:val="00CE3A89"/>
    <w:rsid w:val="00CE5666"/>
    <w:rsid w:val="00CE57D5"/>
    <w:rsid w:val="00CE7057"/>
    <w:rsid w:val="00CF247A"/>
    <w:rsid w:val="00CF4CE6"/>
    <w:rsid w:val="00CF5A69"/>
    <w:rsid w:val="00CF5F79"/>
    <w:rsid w:val="00CF6F50"/>
    <w:rsid w:val="00D03BCE"/>
    <w:rsid w:val="00D052B8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5409"/>
    <w:rsid w:val="00D27451"/>
    <w:rsid w:val="00D30D7C"/>
    <w:rsid w:val="00D31DC3"/>
    <w:rsid w:val="00D34FDB"/>
    <w:rsid w:val="00D36D09"/>
    <w:rsid w:val="00D371FC"/>
    <w:rsid w:val="00D4255C"/>
    <w:rsid w:val="00D4297F"/>
    <w:rsid w:val="00D43C3E"/>
    <w:rsid w:val="00D446CA"/>
    <w:rsid w:val="00D44D7C"/>
    <w:rsid w:val="00D458F0"/>
    <w:rsid w:val="00D45D30"/>
    <w:rsid w:val="00D50D5A"/>
    <w:rsid w:val="00D52D71"/>
    <w:rsid w:val="00D532FE"/>
    <w:rsid w:val="00D55815"/>
    <w:rsid w:val="00D56F27"/>
    <w:rsid w:val="00D62138"/>
    <w:rsid w:val="00D65981"/>
    <w:rsid w:val="00D67A4B"/>
    <w:rsid w:val="00D67C7C"/>
    <w:rsid w:val="00D705AB"/>
    <w:rsid w:val="00D70DDC"/>
    <w:rsid w:val="00D7145C"/>
    <w:rsid w:val="00D8487F"/>
    <w:rsid w:val="00D9381B"/>
    <w:rsid w:val="00D94386"/>
    <w:rsid w:val="00D94B1E"/>
    <w:rsid w:val="00D95DFC"/>
    <w:rsid w:val="00DA078E"/>
    <w:rsid w:val="00DA0C7E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5D6F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1F68"/>
    <w:rsid w:val="00EC22C9"/>
    <w:rsid w:val="00EC4E71"/>
    <w:rsid w:val="00EC5E3E"/>
    <w:rsid w:val="00EC6637"/>
    <w:rsid w:val="00EC7237"/>
    <w:rsid w:val="00ED091C"/>
    <w:rsid w:val="00ED239F"/>
    <w:rsid w:val="00ED2F26"/>
    <w:rsid w:val="00ED362F"/>
    <w:rsid w:val="00ED596F"/>
    <w:rsid w:val="00ED659D"/>
    <w:rsid w:val="00EE244F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452C"/>
    <w:rsid w:val="00F053B4"/>
    <w:rsid w:val="00F062D2"/>
    <w:rsid w:val="00F06F09"/>
    <w:rsid w:val="00F0785E"/>
    <w:rsid w:val="00F07A3F"/>
    <w:rsid w:val="00F126EB"/>
    <w:rsid w:val="00F12854"/>
    <w:rsid w:val="00F12E26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5E5C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2A85"/>
    <w:rsid w:val="00F762B7"/>
    <w:rsid w:val="00F7704E"/>
    <w:rsid w:val="00F774B8"/>
    <w:rsid w:val="00F7795D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3E69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fum.de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7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world-of-cloud.de/" TargetMode="External"/><Relationship Id="rId10" Type="http://schemas.openxmlformats.org/officeDocument/2006/relationships/hyperlink" Target="http://ecd-conference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0570E0-66E3-9D4B-9CEE-FC499998A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3</Pages>
  <Words>776</Words>
  <Characters>5323</Characters>
  <Application>Microsoft Macintosh Word</Application>
  <DocSecurity>0</DocSecurity>
  <Lines>76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6089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8</cp:revision>
  <cp:lastPrinted>2014-03-07T07:53:00Z</cp:lastPrinted>
  <dcterms:created xsi:type="dcterms:W3CDTF">2014-03-12T13:40:00Z</dcterms:created>
  <dcterms:modified xsi:type="dcterms:W3CDTF">2014-04-02T11:48:00Z</dcterms:modified>
</cp:coreProperties>
</file>