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6374E" w14:textId="77777777" w:rsidR="00E8105A" w:rsidRPr="00E52FE0" w:rsidRDefault="00E8105A" w:rsidP="00790B9D">
      <w:pPr>
        <w:pStyle w:val="berschrift4"/>
        <w:ind w:right="267"/>
        <w:rPr>
          <w:sz w:val="26"/>
        </w:rPr>
      </w:pPr>
      <w:r w:rsidRPr="00E52FE0">
        <w:rPr>
          <w:sz w:val="26"/>
        </w:rPr>
        <w:t>Presseinformation</w:t>
      </w:r>
    </w:p>
    <w:p w14:paraId="09D48A33" w14:textId="77777777" w:rsidR="00E8105A" w:rsidRPr="00E52FE0" w:rsidRDefault="00E8105A" w:rsidP="00790B9D">
      <w:pPr>
        <w:widowControl w:val="0"/>
        <w:autoSpaceDE w:val="0"/>
        <w:autoSpaceDN w:val="0"/>
        <w:adjustRightInd w:val="0"/>
        <w:spacing w:line="288" w:lineRule="auto"/>
        <w:ind w:right="267"/>
        <w:rPr>
          <w:rFonts w:ascii="Helvetica" w:hAnsi="Helvetica"/>
          <w:sz w:val="20"/>
        </w:rPr>
      </w:pPr>
    </w:p>
    <w:p w14:paraId="39C6785B" w14:textId="77777777" w:rsidR="00790B9D" w:rsidRPr="00E52FE0" w:rsidRDefault="00790B9D" w:rsidP="00790B9D">
      <w:pPr>
        <w:widowControl w:val="0"/>
        <w:autoSpaceDE w:val="0"/>
        <w:autoSpaceDN w:val="0"/>
        <w:adjustRightInd w:val="0"/>
        <w:spacing w:line="288" w:lineRule="auto"/>
        <w:ind w:right="267"/>
        <w:rPr>
          <w:rFonts w:ascii="Helvetica" w:hAnsi="Helvetica"/>
          <w:sz w:val="20"/>
        </w:rPr>
      </w:pPr>
    </w:p>
    <w:p w14:paraId="0E040CE2" w14:textId="725EF521" w:rsidR="00E8105A" w:rsidRPr="00E52FE0" w:rsidRDefault="003A1DD1" w:rsidP="00790B9D">
      <w:pPr>
        <w:pStyle w:val="Kopfzeile"/>
        <w:tabs>
          <w:tab w:val="clear" w:pos="4536"/>
          <w:tab w:val="clear" w:pos="9072"/>
        </w:tabs>
        <w:ind w:right="267"/>
        <w:rPr>
          <w:sz w:val="20"/>
        </w:rPr>
      </w:pPr>
      <w:r>
        <w:rPr>
          <w:sz w:val="20"/>
        </w:rPr>
        <w:t xml:space="preserve">Ulm, </w:t>
      </w:r>
      <w:r w:rsidR="000F7398">
        <w:rPr>
          <w:sz w:val="20"/>
        </w:rPr>
        <w:t>21</w:t>
      </w:r>
      <w:r w:rsidR="009F4302">
        <w:rPr>
          <w:sz w:val="20"/>
        </w:rPr>
        <w:t>. Oktober</w:t>
      </w:r>
      <w:r w:rsidR="000E01E5" w:rsidRPr="00E52FE0">
        <w:rPr>
          <w:sz w:val="20"/>
        </w:rPr>
        <w:t xml:space="preserve"> </w:t>
      </w:r>
      <w:r w:rsidR="0098333C" w:rsidRPr="00E52FE0">
        <w:rPr>
          <w:sz w:val="20"/>
        </w:rPr>
        <w:t xml:space="preserve">2014 </w:t>
      </w:r>
    </w:p>
    <w:p w14:paraId="4C6EFB10" w14:textId="77777777" w:rsidR="00E8105A" w:rsidRPr="00E52FE0" w:rsidRDefault="00E8105A" w:rsidP="00790B9D">
      <w:pPr>
        <w:pStyle w:val="Kopfzeile"/>
        <w:tabs>
          <w:tab w:val="clear" w:pos="4536"/>
          <w:tab w:val="clear" w:pos="9072"/>
        </w:tabs>
        <w:rPr>
          <w:b/>
          <w:sz w:val="26"/>
        </w:rPr>
      </w:pPr>
    </w:p>
    <w:p w14:paraId="58A28128" w14:textId="1ADB72C8" w:rsidR="009F4302" w:rsidRDefault="00AF2734" w:rsidP="00790B9D">
      <w:pPr>
        <w:pStyle w:val="Kopfzeile"/>
        <w:tabs>
          <w:tab w:val="clear" w:pos="4536"/>
          <w:tab w:val="clear" w:pos="9072"/>
        </w:tabs>
        <w:rPr>
          <w:b/>
          <w:sz w:val="26"/>
        </w:rPr>
      </w:pPr>
      <w:r>
        <w:rPr>
          <w:b/>
          <w:sz w:val="26"/>
        </w:rPr>
        <w:t>Ob bei der</w:t>
      </w:r>
      <w:r w:rsidR="003F0E37">
        <w:rPr>
          <w:b/>
          <w:sz w:val="26"/>
        </w:rPr>
        <w:t xml:space="preserve"> Vorbereitung </w:t>
      </w:r>
      <w:r>
        <w:rPr>
          <w:b/>
          <w:sz w:val="26"/>
        </w:rPr>
        <w:t>oder i</w:t>
      </w:r>
      <w:r w:rsidR="00831858">
        <w:rPr>
          <w:b/>
          <w:sz w:val="26"/>
        </w:rPr>
        <w:t>m</w:t>
      </w:r>
      <w:r>
        <w:rPr>
          <w:b/>
          <w:sz w:val="26"/>
        </w:rPr>
        <w:t xml:space="preserve"> </w:t>
      </w:r>
      <w:r w:rsidR="00831858">
        <w:rPr>
          <w:b/>
          <w:sz w:val="26"/>
        </w:rPr>
        <w:t>Meeting</w:t>
      </w:r>
      <w:r w:rsidR="009F4302">
        <w:rPr>
          <w:b/>
          <w:sz w:val="26"/>
        </w:rPr>
        <w:t xml:space="preserve">: </w:t>
      </w:r>
    </w:p>
    <w:p w14:paraId="6D41CE65" w14:textId="77777777" w:rsidR="00E8105A" w:rsidRPr="00E52FE0" w:rsidRDefault="003F0E37" w:rsidP="00790B9D">
      <w:pPr>
        <w:pStyle w:val="Kopfzeile"/>
        <w:tabs>
          <w:tab w:val="clear" w:pos="4536"/>
          <w:tab w:val="clear" w:pos="9072"/>
        </w:tabs>
        <w:rPr>
          <w:b/>
          <w:sz w:val="26"/>
        </w:rPr>
      </w:pPr>
      <w:proofErr w:type="spellStart"/>
      <w:r>
        <w:rPr>
          <w:b/>
          <w:sz w:val="26"/>
        </w:rPr>
        <w:t>ProMIS</w:t>
      </w:r>
      <w:proofErr w:type="spellEnd"/>
      <w:r w:rsidR="009F4302">
        <w:rPr>
          <w:b/>
          <w:sz w:val="26"/>
        </w:rPr>
        <w:t xml:space="preserve"> </w:t>
      </w:r>
      <w:r w:rsidR="00A935CC">
        <w:rPr>
          <w:b/>
          <w:sz w:val="26"/>
        </w:rPr>
        <w:t>sorgt papierlos</w:t>
      </w:r>
      <w:r>
        <w:rPr>
          <w:b/>
          <w:sz w:val="26"/>
        </w:rPr>
        <w:t xml:space="preserve"> für den aktuellen</w:t>
      </w:r>
      <w:r w:rsidR="00A935CC">
        <w:rPr>
          <w:b/>
          <w:sz w:val="26"/>
        </w:rPr>
        <w:t xml:space="preserve"> Über</w:t>
      </w:r>
      <w:r>
        <w:rPr>
          <w:b/>
          <w:sz w:val="26"/>
        </w:rPr>
        <w:t>blick</w:t>
      </w:r>
    </w:p>
    <w:p w14:paraId="1097E3FE" w14:textId="4817A2CA" w:rsidR="00E8105A" w:rsidRPr="00E52FE0" w:rsidRDefault="00831858" w:rsidP="009818CD">
      <w:pPr>
        <w:pStyle w:val="Kopfzeile"/>
        <w:tabs>
          <w:tab w:val="clear" w:pos="4536"/>
          <w:tab w:val="clear" w:pos="9072"/>
        </w:tabs>
        <w:ind w:right="-1276"/>
      </w:pPr>
      <w:r>
        <w:t>Digitale</w:t>
      </w:r>
      <w:r w:rsidR="00AD6563">
        <w:t xml:space="preserve"> Projektakte von </w:t>
      </w:r>
      <w:proofErr w:type="spellStart"/>
      <w:r w:rsidR="00AD6563">
        <w:t>e</w:t>
      </w:r>
      <w:r w:rsidR="006F03F2">
        <w:t>XX</w:t>
      </w:r>
      <w:r w:rsidR="00AD6563">
        <w:t>ce</w:t>
      </w:r>
      <w:r w:rsidR="006F03F2">
        <w:t>l</w:t>
      </w:r>
      <w:r w:rsidR="00AD6563">
        <w:t>lent</w:t>
      </w:r>
      <w:proofErr w:type="spellEnd"/>
      <w:r w:rsidR="00AD6563">
        <w:t xml:space="preserve"> </w:t>
      </w:r>
      <w:proofErr w:type="spellStart"/>
      <w:r w:rsidR="00AD6563">
        <w:t>solutions</w:t>
      </w:r>
      <w:proofErr w:type="spellEnd"/>
      <w:r>
        <w:t xml:space="preserve"> funktioniert auch ohne DMS</w:t>
      </w:r>
    </w:p>
    <w:p w14:paraId="2E123EF2" w14:textId="77777777" w:rsidR="00E8105A" w:rsidRPr="00E52FE0" w:rsidRDefault="00E8105A" w:rsidP="00790B9D">
      <w:pPr>
        <w:pStyle w:val="Kopfzeile"/>
        <w:tabs>
          <w:tab w:val="clear" w:pos="4536"/>
          <w:tab w:val="clear" w:pos="9072"/>
        </w:tabs>
      </w:pPr>
      <w:bookmarkStart w:id="0" w:name="OLE_LINK3"/>
    </w:p>
    <w:p w14:paraId="0D05A22F" w14:textId="1358A1C8" w:rsidR="00D70706" w:rsidRDefault="00D70706" w:rsidP="00D70706">
      <w:pPr>
        <w:pStyle w:val="Kopfzeile"/>
        <w:tabs>
          <w:tab w:val="clear" w:pos="4536"/>
          <w:tab w:val="clear" w:pos="9072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Ob bei </w:t>
      </w:r>
      <w:r w:rsidR="00606313">
        <w:rPr>
          <w:b/>
          <w:sz w:val="20"/>
        </w:rPr>
        <w:t xml:space="preserve">großen </w:t>
      </w:r>
      <w:bookmarkStart w:id="1" w:name="_GoBack"/>
      <w:bookmarkEnd w:id="1"/>
      <w:r w:rsidR="00AD1C4B">
        <w:rPr>
          <w:b/>
          <w:sz w:val="20"/>
        </w:rPr>
        <w:t>Präsentation</w:t>
      </w:r>
      <w:r w:rsidR="00831858">
        <w:rPr>
          <w:b/>
          <w:sz w:val="20"/>
        </w:rPr>
        <w:t>en</w:t>
      </w:r>
      <w:r>
        <w:rPr>
          <w:b/>
          <w:sz w:val="20"/>
        </w:rPr>
        <w:t xml:space="preserve">, </w:t>
      </w:r>
      <w:r w:rsidR="00500998">
        <w:rPr>
          <w:b/>
          <w:sz w:val="20"/>
        </w:rPr>
        <w:t xml:space="preserve">in </w:t>
      </w:r>
      <w:r>
        <w:rPr>
          <w:b/>
          <w:sz w:val="20"/>
        </w:rPr>
        <w:t xml:space="preserve">Sitzungen von Aufsichtsräten oder bei Projekt-Meetings: </w:t>
      </w:r>
      <w:r w:rsidR="0081642B">
        <w:rPr>
          <w:b/>
          <w:sz w:val="20"/>
        </w:rPr>
        <w:t>Vielerorts</w:t>
      </w:r>
      <w:r w:rsidR="00500998">
        <w:rPr>
          <w:b/>
          <w:sz w:val="20"/>
        </w:rPr>
        <w:t xml:space="preserve"> </w:t>
      </w:r>
      <w:r w:rsidR="0081642B">
        <w:rPr>
          <w:b/>
          <w:sz w:val="20"/>
        </w:rPr>
        <w:t>werden</w:t>
      </w:r>
      <w:r w:rsidR="00500998">
        <w:rPr>
          <w:b/>
          <w:sz w:val="20"/>
        </w:rPr>
        <w:t xml:space="preserve"> </w:t>
      </w:r>
      <w:r w:rsidR="00831858">
        <w:rPr>
          <w:b/>
          <w:sz w:val="20"/>
        </w:rPr>
        <w:t>zu</w:t>
      </w:r>
      <w:r w:rsidR="0081642B">
        <w:rPr>
          <w:b/>
          <w:sz w:val="20"/>
        </w:rPr>
        <w:t xml:space="preserve"> solchen Terminen </w:t>
      </w:r>
      <w:r w:rsidR="00500998">
        <w:rPr>
          <w:b/>
          <w:sz w:val="20"/>
        </w:rPr>
        <w:t>immer noch schwere Akt</w:t>
      </w:r>
      <w:r>
        <w:rPr>
          <w:b/>
          <w:sz w:val="20"/>
        </w:rPr>
        <w:t xml:space="preserve">enordner mitgeschleppt, </w:t>
      </w:r>
      <w:r w:rsidR="00500998">
        <w:rPr>
          <w:b/>
          <w:sz w:val="20"/>
        </w:rPr>
        <w:t>um</w:t>
      </w:r>
      <w:r>
        <w:rPr>
          <w:b/>
          <w:sz w:val="20"/>
        </w:rPr>
        <w:t xml:space="preserve"> für den Fall der Fälle </w:t>
      </w:r>
      <w:r w:rsidR="00500998">
        <w:rPr>
          <w:b/>
          <w:sz w:val="20"/>
        </w:rPr>
        <w:t xml:space="preserve">immer </w:t>
      </w:r>
      <w:r>
        <w:rPr>
          <w:b/>
          <w:sz w:val="20"/>
        </w:rPr>
        <w:t xml:space="preserve">alle wichtigen Informationen </w:t>
      </w:r>
      <w:r w:rsidR="00500998">
        <w:rPr>
          <w:b/>
          <w:sz w:val="20"/>
        </w:rPr>
        <w:t>dabei zu haben</w:t>
      </w:r>
      <w:r>
        <w:rPr>
          <w:b/>
          <w:sz w:val="20"/>
        </w:rPr>
        <w:t xml:space="preserve">. Mit der </w:t>
      </w:r>
      <w:r w:rsidR="00C126B3">
        <w:rPr>
          <w:b/>
          <w:sz w:val="20"/>
        </w:rPr>
        <w:t>digitalen</w:t>
      </w:r>
      <w:r>
        <w:rPr>
          <w:b/>
          <w:sz w:val="20"/>
        </w:rPr>
        <w:t xml:space="preserve"> Projektakte </w:t>
      </w:r>
      <w:proofErr w:type="spellStart"/>
      <w:r>
        <w:rPr>
          <w:b/>
          <w:sz w:val="20"/>
        </w:rPr>
        <w:t>Pr</w:t>
      </w:r>
      <w:r>
        <w:rPr>
          <w:b/>
          <w:sz w:val="20"/>
        </w:rPr>
        <w:t>o</w:t>
      </w:r>
      <w:r>
        <w:rPr>
          <w:b/>
          <w:sz w:val="20"/>
        </w:rPr>
        <w:t>MIS</w:t>
      </w:r>
      <w:proofErr w:type="spellEnd"/>
      <w:r>
        <w:rPr>
          <w:b/>
          <w:sz w:val="20"/>
        </w:rPr>
        <w:t xml:space="preserve"> von </w:t>
      </w:r>
      <w:proofErr w:type="spellStart"/>
      <w:r>
        <w:rPr>
          <w:b/>
          <w:sz w:val="20"/>
        </w:rPr>
        <w:t>e</w:t>
      </w:r>
      <w:r w:rsidR="006F03F2">
        <w:rPr>
          <w:b/>
          <w:sz w:val="20"/>
        </w:rPr>
        <w:t>XX</w:t>
      </w:r>
      <w:r>
        <w:rPr>
          <w:b/>
          <w:sz w:val="20"/>
        </w:rPr>
        <w:t>cellent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solutions</w:t>
      </w:r>
      <w:proofErr w:type="spellEnd"/>
      <w:r>
        <w:rPr>
          <w:b/>
          <w:sz w:val="20"/>
        </w:rPr>
        <w:t xml:space="preserve"> gehört dies der Vergangenheit an. Denn d</w:t>
      </w:r>
      <w:r>
        <w:rPr>
          <w:b/>
          <w:sz w:val="20"/>
        </w:rPr>
        <w:t>a</w:t>
      </w:r>
      <w:r>
        <w:rPr>
          <w:b/>
          <w:sz w:val="20"/>
        </w:rPr>
        <w:t xml:space="preserve">mit haben alle an einem Projekt beteiligten Mitarbeiter </w:t>
      </w:r>
      <w:r w:rsidR="00500998">
        <w:rPr>
          <w:b/>
          <w:sz w:val="20"/>
        </w:rPr>
        <w:t xml:space="preserve">jederzeit </w:t>
      </w:r>
      <w:r w:rsidR="00AF2734">
        <w:rPr>
          <w:b/>
          <w:sz w:val="20"/>
        </w:rPr>
        <w:t>am Bil</w:t>
      </w:r>
      <w:r w:rsidR="00AF2734">
        <w:rPr>
          <w:b/>
          <w:sz w:val="20"/>
        </w:rPr>
        <w:t>d</w:t>
      </w:r>
      <w:r w:rsidR="00AF2734">
        <w:rPr>
          <w:b/>
          <w:sz w:val="20"/>
        </w:rPr>
        <w:t xml:space="preserve">schirm </w:t>
      </w:r>
      <w:r w:rsidR="00500998">
        <w:rPr>
          <w:b/>
          <w:sz w:val="20"/>
        </w:rPr>
        <w:t xml:space="preserve">Zugriff auf alle relevanten Dokumente – </w:t>
      </w:r>
      <w:r>
        <w:rPr>
          <w:b/>
          <w:sz w:val="20"/>
        </w:rPr>
        <w:t>nicht nur vom Rechner am Arbeitsplatz aus</w:t>
      </w:r>
      <w:r w:rsidR="00500998">
        <w:rPr>
          <w:b/>
          <w:sz w:val="20"/>
        </w:rPr>
        <w:t>,</w:t>
      </w:r>
      <w:r>
        <w:rPr>
          <w:b/>
          <w:sz w:val="20"/>
        </w:rPr>
        <w:t xml:space="preserve"> sondern auch mobil via Laptop oder </w:t>
      </w:r>
      <w:proofErr w:type="spellStart"/>
      <w:r>
        <w:rPr>
          <w:b/>
          <w:sz w:val="20"/>
        </w:rPr>
        <w:t>Tablet</w:t>
      </w:r>
      <w:proofErr w:type="spellEnd"/>
      <w:r w:rsidR="00500998">
        <w:rPr>
          <w:b/>
          <w:sz w:val="20"/>
        </w:rPr>
        <w:t xml:space="preserve">. </w:t>
      </w:r>
      <w:r>
        <w:rPr>
          <w:b/>
          <w:sz w:val="20"/>
        </w:rPr>
        <w:t>Die Lösung, die in Z</w:t>
      </w:r>
      <w:r>
        <w:rPr>
          <w:b/>
          <w:sz w:val="20"/>
        </w:rPr>
        <w:t>u</w:t>
      </w:r>
      <w:r>
        <w:rPr>
          <w:b/>
          <w:sz w:val="20"/>
        </w:rPr>
        <w:t>sammenarbeit mit der Stadt Ulm entwickelt wurde</w:t>
      </w:r>
      <w:r w:rsidR="00500998">
        <w:rPr>
          <w:b/>
          <w:sz w:val="20"/>
        </w:rPr>
        <w:t xml:space="preserve">, </w:t>
      </w:r>
      <w:r w:rsidR="00667D8B">
        <w:rPr>
          <w:b/>
          <w:sz w:val="20"/>
        </w:rPr>
        <w:t>kann sowohl auf einer bestehenden DMS-Lösung</w:t>
      </w:r>
      <w:r w:rsidR="00AD1C4B">
        <w:rPr>
          <w:b/>
          <w:sz w:val="20"/>
        </w:rPr>
        <w:t xml:space="preserve"> </w:t>
      </w:r>
      <w:r w:rsidR="00667D8B">
        <w:rPr>
          <w:b/>
          <w:sz w:val="20"/>
        </w:rPr>
        <w:t>als auch „stand-</w:t>
      </w:r>
      <w:proofErr w:type="spellStart"/>
      <w:r w:rsidR="00667D8B">
        <w:rPr>
          <w:b/>
          <w:sz w:val="20"/>
        </w:rPr>
        <w:t>alone</w:t>
      </w:r>
      <w:proofErr w:type="spellEnd"/>
      <w:r w:rsidR="00667D8B">
        <w:rPr>
          <w:b/>
          <w:sz w:val="20"/>
        </w:rPr>
        <w:t>“ auf Basis eines File-Servers oder einer SQL-Datenbank</w:t>
      </w:r>
      <w:r w:rsidR="00AD1C4B" w:rsidRPr="00AD1C4B">
        <w:rPr>
          <w:b/>
          <w:sz w:val="20"/>
        </w:rPr>
        <w:t xml:space="preserve"> </w:t>
      </w:r>
      <w:r w:rsidR="00AD1C4B">
        <w:rPr>
          <w:b/>
          <w:sz w:val="20"/>
        </w:rPr>
        <w:t>aufgesetzt werden</w:t>
      </w:r>
      <w:r w:rsidR="00667D8B">
        <w:rPr>
          <w:b/>
          <w:sz w:val="20"/>
        </w:rPr>
        <w:t xml:space="preserve">. In Ulm arbeiten derzeit rund 120 User mit </w:t>
      </w:r>
      <w:proofErr w:type="spellStart"/>
      <w:r w:rsidR="00667D8B">
        <w:rPr>
          <w:b/>
          <w:sz w:val="20"/>
        </w:rPr>
        <w:t>ProMIS</w:t>
      </w:r>
      <w:proofErr w:type="spellEnd"/>
      <w:r w:rsidR="00667D8B">
        <w:rPr>
          <w:b/>
          <w:sz w:val="20"/>
        </w:rPr>
        <w:t>. Dazu gehören insbeso</w:t>
      </w:r>
      <w:r w:rsidR="00667D8B">
        <w:rPr>
          <w:b/>
          <w:sz w:val="20"/>
        </w:rPr>
        <w:t>n</w:t>
      </w:r>
      <w:r w:rsidR="00667D8B">
        <w:rPr>
          <w:b/>
          <w:sz w:val="20"/>
        </w:rPr>
        <w:t xml:space="preserve">dere Mitarbeiter, die </w:t>
      </w:r>
      <w:r w:rsidR="00AD1C4B">
        <w:rPr>
          <w:b/>
          <w:sz w:val="20"/>
        </w:rPr>
        <w:t>in die</w:t>
      </w:r>
      <w:r w:rsidR="00667D8B">
        <w:rPr>
          <w:b/>
          <w:sz w:val="20"/>
        </w:rPr>
        <w:t xml:space="preserve"> laufenden Großprojekten wie dem „City-Bahnhof“ oder den „</w:t>
      </w:r>
      <w:proofErr w:type="spellStart"/>
      <w:r w:rsidR="00667D8B">
        <w:rPr>
          <w:b/>
          <w:sz w:val="20"/>
        </w:rPr>
        <w:t>S</w:t>
      </w:r>
      <w:r w:rsidR="00667D8B">
        <w:rPr>
          <w:b/>
          <w:sz w:val="20"/>
        </w:rPr>
        <w:t>e</w:t>
      </w:r>
      <w:r w:rsidR="00667D8B">
        <w:rPr>
          <w:b/>
          <w:sz w:val="20"/>
        </w:rPr>
        <w:t>delhöfen</w:t>
      </w:r>
      <w:proofErr w:type="spellEnd"/>
      <w:r w:rsidR="00667D8B">
        <w:rPr>
          <w:b/>
          <w:sz w:val="20"/>
        </w:rPr>
        <w:t xml:space="preserve">“ </w:t>
      </w:r>
      <w:r w:rsidR="00AD1C4B">
        <w:rPr>
          <w:b/>
          <w:sz w:val="20"/>
        </w:rPr>
        <w:t>involviert sind</w:t>
      </w:r>
      <w:r w:rsidR="00667D8B">
        <w:rPr>
          <w:b/>
          <w:sz w:val="20"/>
        </w:rPr>
        <w:t>. „Für uns hat dieses Werkzeug einen extremen Eff</w:t>
      </w:r>
      <w:r w:rsidR="00667D8B">
        <w:rPr>
          <w:b/>
          <w:sz w:val="20"/>
        </w:rPr>
        <w:t>i</w:t>
      </w:r>
      <w:r w:rsidR="00667D8B">
        <w:rPr>
          <w:b/>
          <w:sz w:val="20"/>
        </w:rPr>
        <w:t xml:space="preserve">zienzgewinn gebracht. Allein die Tatsache, dass </w:t>
      </w:r>
      <w:r w:rsidR="006679C4">
        <w:rPr>
          <w:b/>
          <w:sz w:val="20"/>
        </w:rPr>
        <w:t>nicht mehr Megabytes an E-Mails hin und hergeschickt werden, so</w:t>
      </w:r>
      <w:r w:rsidR="006679C4">
        <w:rPr>
          <w:b/>
          <w:sz w:val="20"/>
        </w:rPr>
        <w:t>n</w:t>
      </w:r>
      <w:r w:rsidR="006679C4">
        <w:rPr>
          <w:b/>
          <w:sz w:val="20"/>
        </w:rPr>
        <w:t xml:space="preserve">dern alle Beteiligten online mit der jeweils aktuellsten Version </w:t>
      </w:r>
      <w:r w:rsidR="00831858">
        <w:rPr>
          <w:b/>
          <w:sz w:val="20"/>
        </w:rPr>
        <w:t xml:space="preserve">der Dokumente </w:t>
      </w:r>
      <w:r w:rsidR="006679C4">
        <w:rPr>
          <w:b/>
          <w:sz w:val="20"/>
        </w:rPr>
        <w:t>arbe</w:t>
      </w:r>
      <w:r w:rsidR="00AD1C4B">
        <w:rPr>
          <w:b/>
          <w:sz w:val="20"/>
        </w:rPr>
        <w:t>iten können, spart i</w:t>
      </w:r>
      <w:r w:rsidR="00AD1C4B">
        <w:rPr>
          <w:b/>
          <w:sz w:val="20"/>
        </w:rPr>
        <w:t>m</w:t>
      </w:r>
      <w:r w:rsidR="00AD1C4B">
        <w:rPr>
          <w:b/>
          <w:sz w:val="20"/>
        </w:rPr>
        <w:t>mens Zeit</w:t>
      </w:r>
      <w:r w:rsidR="006679C4">
        <w:rPr>
          <w:b/>
          <w:sz w:val="20"/>
        </w:rPr>
        <w:t xml:space="preserve"> und Ressourcen ein“, erläutert der Ulmer Finanzbürgermeister Gunter Czisch einen wichtigen Vorteil der neuen L</w:t>
      </w:r>
      <w:r w:rsidR="006679C4">
        <w:rPr>
          <w:b/>
          <w:sz w:val="20"/>
        </w:rPr>
        <w:t>ö</w:t>
      </w:r>
      <w:r w:rsidR="006679C4">
        <w:rPr>
          <w:b/>
          <w:sz w:val="20"/>
        </w:rPr>
        <w:t>sung.</w:t>
      </w:r>
    </w:p>
    <w:p w14:paraId="3E08A21D" w14:textId="77777777" w:rsidR="005814D0" w:rsidRPr="00E52FE0" w:rsidRDefault="005814D0" w:rsidP="00D70706">
      <w:pPr>
        <w:pStyle w:val="Kopfzeile"/>
        <w:tabs>
          <w:tab w:val="clear" w:pos="4536"/>
          <w:tab w:val="clear" w:pos="9072"/>
        </w:tabs>
        <w:spacing w:line="360" w:lineRule="auto"/>
        <w:rPr>
          <w:b/>
          <w:sz w:val="20"/>
        </w:rPr>
      </w:pPr>
    </w:p>
    <w:p w14:paraId="6C3FFB83" w14:textId="6D02CF3B" w:rsidR="00790B9D" w:rsidRPr="00E52FE0" w:rsidRDefault="00667D8B" w:rsidP="00D70706">
      <w:pPr>
        <w:pStyle w:val="Kopfzeile"/>
        <w:spacing w:line="360" w:lineRule="auto"/>
        <w:ind w:right="284"/>
        <w:rPr>
          <w:sz w:val="20"/>
        </w:rPr>
      </w:pPr>
      <w:r>
        <w:rPr>
          <w:sz w:val="20"/>
        </w:rPr>
        <w:t xml:space="preserve">Vorgabe bei der Entwicklung von </w:t>
      </w:r>
      <w:proofErr w:type="spellStart"/>
      <w:r>
        <w:rPr>
          <w:sz w:val="20"/>
        </w:rPr>
        <w:t>ProMIS</w:t>
      </w:r>
      <w:proofErr w:type="spellEnd"/>
      <w:r w:rsidR="006679C4">
        <w:rPr>
          <w:sz w:val="20"/>
        </w:rPr>
        <w:t xml:space="preserve"> war es, die Lösung so einfach wie möglich zu gestalten. So können Projekte </w:t>
      </w:r>
      <w:r w:rsidR="000D1F22">
        <w:rPr>
          <w:sz w:val="20"/>
        </w:rPr>
        <w:t xml:space="preserve">ad-hoc </w:t>
      </w:r>
      <w:r w:rsidR="006679C4">
        <w:rPr>
          <w:sz w:val="20"/>
        </w:rPr>
        <w:t>auf Basis einer vorgegeb</w:t>
      </w:r>
      <w:r w:rsidR="006679C4">
        <w:rPr>
          <w:sz w:val="20"/>
        </w:rPr>
        <w:t>e</w:t>
      </w:r>
      <w:r w:rsidR="006679C4">
        <w:rPr>
          <w:sz w:val="20"/>
        </w:rPr>
        <w:t>nen Struktur gestartet werden</w:t>
      </w:r>
      <w:r w:rsidR="00AF2734">
        <w:rPr>
          <w:sz w:val="20"/>
        </w:rPr>
        <w:t>, in der sich jeder Mitarbeiter schnell zurechtfi</w:t>
      </w:r>
      <w:r w:rsidR="00AF2734">
        <w:rPr>
          <w:sz w:val="20"/>
        </w:rPr>
        <w:t>n</w:t>
      </w:r>
      <w:r w:rsidR="00AF2734">
        <w:rPr>
          <w:sz w:val="20"/>
        </w:rPr>
        <w:t>det</w:t>
      </w:r>
      <w:r w:rsidR="000D1F22">
        <w:rPr>
          <w:sz w:val="20"/>
        </w:rPr>
        <w:t>. Diese Struktur</w:t>
      </w:r>
      <w:r w:rsidR="00AF2734">
        <w:rPr>
          <w:sz w:val="20"/>
        </w:rPr>
        <w:t xml:space="preserve"> deckt</w:t>
      </w:r>
      <w:r w:rsidR="000D1F22">
        <w:rPr>
          <w:sz w:val="20"/>
        </w:rPr>
        <w:t xml:space="preserve"> </w:t>
      </w:r>
      <w:r w:rsidR="00AF2734">
        <w:rPr>
          <w:sz w:val="20"/>
        </w:rPr>
        <w:t>den Großteil</w:t>
      </w:r>
      <w:r w:rsidR="000D1F22">
        <w:rPr>
          <w:sz w:val="20"/>
        </w:rPr>
        <w:t xml:space="preserve"> aller Anforderungen </w:t>
      </w:r>
      <w:r w:rsidR="00AF2734">
        <w:rPr>
          <w:sz w:val="20"/>
        </w:rPr>
        <w:t xml:space="preserve">an die Verwaltung </w:t>
      </w:r>
      <w:r w:rsidR="00831858">
        <w:rPr>
          <w:sz w:val="20"/>
        </w:rPr>
        <w:t xml:space="preserve">von </w:t>
      </w:r>
      <w:r w:rsidR="00AF2734">
        <w:rPr>
          <w:sz w:val="20"/>
        </w:rPr>
        <w:t>Projekte</w:t>
      </w:r>
      <w:r w:rsidR="00831858">
        <w:rPr>
          <w:sz w:val="20"/>
        </w:rPr>
        <w:t>n</w:t>
      </w:r>
      <w:r w:rsidR="00AF2734">
        <w:rPr>
          <w:sz w:val="20"/>
        </w:rPr>
        <w:t xml:space="preserve"> </w:t>
      </w:r>
      <w:r w:rsidR="000D1F22">
        <w:rPr>
          <w:sz w:val="20"/>
        </w:rPr>
        <w:t>ab</w:t>
      </w:r>
      <w:r w:rsidR="00AF2734">
        <w:rPr>
          <w:sz w:val="20"/>
        </w:rPr>
        <w:t xml:space="preserve"> und</w:t>
      </w:r>
      <w:r w:rsidR="000D1F22">
        <w:rPr>
          <w:sz w:val="20"/>
        </w:rPr>
        <w:t xml:space="preserve"> kann </w:t>
      </w:r>
      <w:r w:rsidR="0035275F">
        <w:rPr>
          <w:sz w:val="20"/>
        </w:rPr>
        <w:t>jederzeit</w:t>
      </w:r>
      <w:r w:rsidR="000D1F22">
        <w:rPr>
          <w:sz w:val="20"/>
        </w:rPr>
        <w:t xml:space="preserve"> individuell </w:t>
      </w:r>
      <w:r w:rsidR="0035275F">
        <w:rPr>
          <w:sz w:val="20"/>
        </w:rPr>
        <w:t>angepasst</w:t>
      </w:r>
      <w:r w:rsidR="000D1F22">
        <w:rPr>
          <w:sz w:val="20"/>
        </w:rPr>
        <w:t xml:space="preserve"> werden. Welche Mitarbeiter mit welchen Rechten auf</w:t>
      </w:r>
      <w:r w:rsidR="00995125">
        <w:rPr>
          <w:sz w:val="20"/>
        </w:rPr>
        <w:t xml:space="preserve"> die einzelnen Dokumente zugreifen </w:t>
      </w:r>
      <w:r w:rsidR="0035275F">
        <w:rPr>
          <w:sz w:val="20"/>
        </w:rPr>
        <w:t>dü</w:t>
      </w:r>
      <w:r w:rsidR="0035275F">
        <w:rPr>
          <w:sz w:val="20"/>
        </w:rPr>
        <w:t>r</w:t>
      </w:r>
      <w:r w:rsidR="0081642B">
        <w:rPr>
          <w:sz w:val="20"/>
        </w:rPr>
        <w:t>f</w:t>
      </w:r>
      <w:r w:rsidR="0035275F">
        <w:rPr>
          <w:sz w:val="20"/>
        </w:rPr>
        <w:t>en</w:t>
      </w:r>
      <w:r w:rsidR="00995125">
        <w:rPr>
          <w:sz w:val="20"/>
        </w:rPr>
        <w:t xml:space="preserve">, wird vom Projektverantwortlichen </w:t>
      </w:r>
      <w:r w:rsidR="006F03F2">
        <w:rPr>
          <w:sz w:val="20"/>
        </w:rPr>
        <w:t xml:space="preserve">selbstständig </w:t>
      </w:r>
      <w:r w:rsidR="00995125">
        <w:rPr>
          <w:sz w:val="20"/>
        </w:rPr>
        <w:t>gesteuert</w:t>
      </w:r>
      <w:proofErr w:type="gramStart"/>
      <w:r w:rsidR="006F03F2">
        <w:rPr>
          <w:sz w:val="20"/>
        </w:rPr>
        <w:t>, ohne</w:t>
      </w:r>
      <w:proofErr w:type="gramEnd"/>
      <w:r w:rsidR="006F03F2">
        <w:rPr>
          <w:sz w:val="20"/>
        </w:rPr>
        <w:t xml:space="preserve"> dass die IT-Abteilung unterstützen muss</w:t>
      </w:r>
      <w:r w:rsidR="00995125">
        <w:rPr>
          <w:sz w:val="20"/>
        </w:rPr>
        <w:t>. Damit reduziert sich der Administrationsau</w:t>
      </w:r>
      <w:r w:rsidR="00995125">
        <w:rPr>
          <w:sz w:val="20"/>
        </w:rPr>
        <w:t>f</w:t>
      </w:r>
      <w:r w:rsidR="00995125">
        <w:rPr>
          <w:sz w:val="20"/>
        </w:rPr>
        <w:t xml:space="preserve">wand </w:t>
      </w:r>
      <w:r w:rsidR="00AD1C4B">
        <w:rPr>
          <w:sz w:val="20"/>
        </w:rPr>
        <w:t xml:space="preserve">ebenfalls </w:t>
      </w:r>
      <w:r w:rsidR="00995125">
        <w:rPr>
          <w:sz w:val="20"/>
        </w:rPr>
        <w:t xml:space="preserve">auf ein Minimum. </w:t>
      </w:r>
      <w:r w:rsidR="0035275F">
        <w:rPr>
          <w:sz w:val="20"/>
        </w:rPr>
        <w:t>D</w:t>
      </w:r>
      <w:r w:rsidR="00995125">
        <w:rPr>
          <w:sz w:val="20"/>
        </w:rPr>
        <w:t xml:space="preserve">ie Benutzeroberfläche </w:t>
      </w:r>
      <w:r w:rsidR="0035275F">
        <w:rPr>
          <w:sz w:val="20"/>
        </w:rPr>
        <w:t>wurde auf eine mö</w:t>
      </w:r>
      <w:r w:rsidR="0035275F">
        <w:rPr>
          <w:sz w:val="20"/>
        </w:rPr>
        <w:t>g</w:t>
      </w:r>
      <w:r w:rsidR="0035275F">
        <w:rPr>
          <w:sz w:val="20"/>
        </w:rPr>
        <w:lastRenderedPageBreak/>
        <w:t>lichst einfache Bedienung ausgelegt, so dass die Lösung ohne große Eina</w:t>
      </w:r>
      <w:r w:rsidR="0035275F">
        <w:rPr>
          <w:sz w:val="20"/>
        </w:rPr>
        <w:t>r</w:t>
      </w:r>
      <w:r w:rsidR="0035275F">
        <w:rPr>
          <w:sz w:val="20"/>
        </w:rPr>
        <w:t>beitung von jedem Mitarbeiter</w:t>
      </w:r>
      <w:r w:rsidR="00995125">
        <w:rPr>
          <w:sz w:val="20"/>
        </w:rPr>
        <w:t xml:space="preserve"> </w:t>
      </w:r>
      <w:r w:rsidR="0035275F">
        <w:rPr>
          <w:sz w:val="20"/>
        </w:rPr>
        <w:t xml:space="preserve">eingesetzt werden kann. Abgelegt werden </w:t>
      </w:r>
      <w:r w:rsidR="0081642B">
        <w:rPr>
          <w:sz w:val="20"/>
        </w:rPr>
        <w:t>in</w:t>
      </w:r>
      <w:r w:rsidR="0035275F">
        <w:rPr>
          <w:sz w:val="20"/>
        </w:rPr>
        <w:t xml:space="preserve"> </w:t>
      </w:r>
      <w:proofErr w:type="spellStart"/>
      <w:r w:rsidR="0035275F">
        <w:rPr>
          <w:sz w:val="20"/>
        </w:rPr>
        <w:t>ProMIS</w:t>
      </w:r>
      <w:proofErr w:type="spellEnd"/>
      <w:r w:rsidR="0035275F">
        <w:rPr>
          <w:sz w:val="20"/>
        </w:rPr>
        <w:t xml:space="preserve"> sowohl MS Office-Dokumente als auch PDFs, Bilddateien oder E-Mails. Alle Mitarbeiter eines Projektes können sich per E-Mail informieren lassen, sobald bestimmte Dokumente geändert wurden. Zudem unterstützt das System eine </w:t>
      </w:r>
      <w:proofErr w:type="spellStart"/>
      <w:r w:rsidR="0035275F">
        <w:rPr>
          <w:sz w:val="20"/>
        </w:rPr>
        <w:t>Versionierung</w:t>
      </w:r>
      <w:proofErr w:type="spellEnd"/>
      <w:r w:rsidR="0035275F">
        <w:rPr>
          <w:sz w:val="20"/>
        </w:rPr>
        <w:t>, so dass bei Bedarf jederzeit auch ältere B</w:t>
      </w:r>
      <w:r w:rsidR="0035275F">
        <w:rPr>
          <w:sz w:val="20"/>
        </w:rPr>
        <w:t>e</w:t>
      </w:r>
      <w:r w:rsidR="0035275F">
        <w:rPr>
          <w:sz w:val="20"/>
        </w:rPr>
        <w:t xml:space="preserve">arbeitungsstände nachgeschlagen werden können. „Für mich ist </w:t>
      </w:r>
      <w:proofErr w:type="spellStart"/>
      <w:r w:rsidR="0035275F">
        <w:rPr>
          <w:sz w:val="20"/>
        </w:rPr>
        <w:t>ProMIS</w:t>
      </w:r>
      <w:proofErr w:type="spellEnd"/>
      <w:r w:rsidR="0035275F">
        <w:rPr>
          <w:sz w:val="20"/>
        </w:rPr>
        <w:t xml:space="preserve"> das ideale Beispiel einer smarten </w:t>
      </w:r>
      <w:r w:rsidR="006F03F2">
        <w:rPr>
          <w:sz w:val="20"/>
        </w:rPr>
        <w:t>Anwendung</w:t>
      </w:r>
      <w:r w:rsidR="0081642B">
        <w:rPr>
          <w:sz w:val="20"/>
        </w:rPr>
        <w:t xml:space="preserve">, </w:t>
      </w:r>
      <w:r w:rsidR="00741E88">
        <w:rPr>
          <w:sz w:val="20"/>
        </w:rPr>
        <w:t>von denen wir meiner Ansicht in Zukunft noch sehr viel mehr sehen werden</w:t>
      </w:r>
      <w:r w:rsidR="0081642B">
        <w:rPr>
          <w:sz w:val="20"/>
        </w:rPr>
        <w:t>. Denn sie</w:t>
      </w:r>
      <w:r w:rsidR="0035275F">
        <w:rPr>
          <w:sz w:val="20"/>
        </w:rPr>
        <w:t xml:space="preserve"> </w:t>
      </w:r>
      <w:r w:rsidR="0081642B">
        <w:rPr>
          <w:sz w:val="20"/>
        </w:rPr>
        <w:t xml:space="preserve">tut </w:t>
      </w:r>
      <w:r w:rsidR="0035275F">
        <w:rPr>
          <w:sz w:val="20"/>
        </w:rPr>
        <w:t>genau das</w:t>
      </w:r>
      <w:r w:rsidR="0081642B">
        <w:rPr>
          <w:sz w:val="20"/>
        </w:rPr>
        <w:t>,</w:t>
      </w:r>
      <w:r w:rsidR="0035275F">
        <w:rPr>
          <w:sz w:val="20"/>
        </w:rPr>
        <w:t xml:space="preserve"> </w:t>
      </w:r>
      <w:r w:rsidR="0081642B">
        <w:rPr>
          <w:sz w:val="20"/>
        </w:rPr>
        <w:t>was sie tun soll, und die</w:t>
      </w:r>
      <w:r w:rsidR="0035275F">
        <w:rPr>
          <w:sz w:val="20"/>
        </w:rPr>
        <w:t>s einfach und effizient.</w:t>
      </w:r>
      <w:r w:rsidR="0081642B">
        <w:rPr>
          <w:sz w:val="20"/>
        </w:rPr>
        <w:t xml:space="preserve"> </w:t>
      </w:r>
      <w:r w:rsidR="00AF2734">
        <w:rPr>
          <w:sz w:val="20"/>
        </w:rPr>
        <w:t>B</w:t>
      </w:r>
      <w:r w:rsidR="0081642B">
        <w:rPr>
          <w:sz w:val="20"/>
        </w:rPr>
        <w:t>esonders auch dann, wenn der Zei</w:t>
      </w:r>
      <w:r w:rsidR="0081642B">
        <w:rPr>
          <w:sz w:val="20"/>
        </w:rPr>
        <w:t>t</w:t>
      </w:r>
      <w:r w:rsidR="0081642B">
        <w:rPr>
          <w:sz w:val="20"/>
        </w:rPr>
        <w:t>druck groß ist, habe ich immer die Sicherheit, das</w:t>
      </w:r>
      <w:r w:rsidR="00741E88">
        <w:rPr>
          <w:sz w:val="20"/>
        </w:rPr>
        <w:t>s</w:t>
      </w:r>
      <w:r w:rsidR="0081642B">
        <w:rPr>
          <w:sz w:val="20"/>
        </w:rPr>
        <w:t xml:space="preserve"> die Informationen auf dem neuesten Stand sind und nicht etwa eine veraltete Präsentation oder Tabelle dazwischen gerutscht ist“, so Gunter Czisch.</w:t>
      </w:r>
    </w:p>
    <w:p w14:paraId="6DA0CDA5" w14:textId="77777777" w:rsidR="00E8105A" w:rsidRDefault="00E8105A" w:rsidP="00790B9D">
      <w:pPr>
        <w:pStyle w:val="Kopfzeile"/>
        <w:rPr>
          <w:sz w:val="20"/>
        </w:rPr>
      </w:pPr>
    </w:p>
    <w:tbl>
      <w:tblPr>
        <w:tblW w:w="82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3686"/>
      </w:tblGrid>
      <w:tr w:rsidR="00E8105A" w:rsidRPr="00E52FE0" w14:paraId="21EDD312" w14:textId="77777777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CFE12ED" w14:textId="77777777" w:rsidR="00E8105A" w:rsidRPr="00E52FE0" w:rsidRDefault="00117C68" w:rsidP="00117C68">
            <w:pPr>
              <w:pStyle w:val="berschrift2"/>
              <w:spacing w:line="240" w:lineRule="auto"/>
              <w:rPr>
                <w:rFonts w:cs="Helvetica"/>
                <w:color w:val="000000"/>
                <w:sz w:val="18"/>
                <w:lang w:val="de-DE" w:eastAsia="de-DE"/>
              </w:rPr>
            </w:pPr>
            <w:bookmarkStart w:id="2" w:name="OLE_LINK1"/>
            <w:bookmarkStart w:id="3" w:name="OLE_LINK2"/>
            <w:bookmarkEnd w:id="0"/>
            <w:r>
              <w:rPr>
                <w:rFonts w:cs="Helvetica"/>
                <w:color w:val="000000"/>
                <w:sz w:val="18"/>
                <w:lang w:val="de-DE" w:eastAsia="de-DE"/>
              </w:rPr>
              <w:t>W</w:t>
            </w:r>
            <w:r w:rsidR="00E8105A" w:rsidRPr="00E52FE0">
              <w:rPr>
                <w:rFonts w:cs="Helvetica"/>
                <w:color w:val="000000"/>
                <w:sz w:val="18"/>
                <w:lang w:val="de-DE" w:eastAsia="de-DE"/>
              </w:rPr>
              <w:t>eitere Informationen:</w:t>
            </w:r>
          </w:p>
          <w:p w14:paraId="4A28DBCC" w14:textId="77777777" w:rsidR="00117C68" w:rsidRDefault="00E8105A" w:rsidP="00117C68">
            <w:pPr>
              <w:rPr>
                <w:rFonts w:ascii="Helvetica" w:hAnsi="Helvetica"/>
                <w:color w:val="000000"/>
                <w:sz w:val="18"/>
              </w:rPr>
            </w:pPr>
            <w:proofErr w:type="spellStart"/>
            <w:r w:rsidRPr="00E52FE0">
              <w:rPr>
                <w:rFonts w:ascii="Helvetica" w:hAnsi="Helvetica"/>
                <w:color w:val="000000"/>
                <w:sz w:val="18"/>
              </w:rPr>
              <w:t>eXXcellent</w:t>
            </w:r>
            <w:proofErr w:type="spellEnd"/>
            <w:r w:rsidRPr="00E52FE0">
              <w:rPr>
                <w:rFonts w:ascii="Helvetica" w:hAnsi="Helvetica"/>
                <w:color w:val="000000"/>
                <w:sz w:val="18"/>
              </w:rPr>
              <w:t xml:space="preserve"> </w:t>
            </w:r>
            <w:proofErr w:type="spellStart"/>
            <w:r w:rsidRPr="00E52FE0">
              <w:rPr>
                <w:rFonts w:ascii="Helvetica" w:hAnsi="Helvetica"/>
                <w:color w:val="000000"/>
                <w:sz w:val="18"/>
              </w:rPr>
              <w:t>solution</w:t>
            </w:r>
            <w:r w:rsidR="00117C68">
              <w:rPr>
                <w:rFonts w:ascii="Helvetica" w:hAnsi="Helvetica"/>
                <w:color w:val="000000"/>
                <w:sz w:val="18"/>
              </w:rPr>
              <w:t>s</w:t>
            </w:r>
            <w:proofErr w:type="spellEnd"/>
            <w:r w:rsidR="00117C68">
              <w:rPr>
                <w:rFonts w:ascii="Helvetica" w:hAnsi="Helvetica"/>
                <w:color w:val="000000"/>
                <w:sz w:val="18"/>
              </w:rPr>
              <w:t xml:space="preserve"> </w:t>
            </w:r>
            <w:proofErr w:type="spellStart"/>
            <w:r w:rsidR="00117C68">
              <w:rPr>
                <w:rFonts w:ascii="Helvetica" w:hAnsi="Helvetica"/>
                <w:color w:val="000000"/>
                <w:sz w:val="18"/>
              </w:rPr>
              <w:t>gmbh</w:t>
            </w:r>
            <w:proofErr w:type="spellEnd"/>
            <w:r w:rsidR="00117C68">
              <w:rPr>
                <w:rFonts w:ascii="Helvetica" w:hAnsi="Helvetica"/>
                <w:color w:val="000000"/>
                <w:sz w:val="18"/>
              </w:rPr>
              <w:t> </w:t>
            </w:r>
          </w:p>
          <w:p w14:paraId="1C8508D0" w14:textId="77777777" w:rsidR="00E8105A" w:rsidRPr="00E52FE0" w:rsidRDefault="00E8105A" w:rsidP="00117C68">
            <w:pPr>
              <w:rPr>
                <w:rFonts w:ascii="Helvetica" w:hAnsi="Helvetica"/>
                <w:color w:val="000000"/>
                <w:sz w:val="18"/>
              </w:rPr>
            </w:pPr>
            <w:r w:rsidRPr="00E52FE0">
              <w:rPr>
                <w:rFonts w:ascii="Helvetica" w:hAnsi="Helvetica"/>
                <w:color w:val="000000"/>
                <w:sz w:val="18"/>
              </w:rPr>
              <w:t>Gerhard Gruber</w:t>
            </w:r>
          </w:p>
          <w:p w14:paraId="36AFD606" w14:textId="77777777" w:rsidR="00E8105A" w:rsidRPr="00E52FE0" w:rsidRDefault="00E8105A" w:rsidP="00117C68">
            <w:pPr>
              <w:rPr>
                <w:rFonts w:ascii="Helvetica" w:hAnsi="Helvetica"/>
                <w:color w:val="000000"/>
                <w:sz w:val="18"/>
              </w:rPr>
            </w:pPr>
            <w:r w:rsidRPr="00E52FE0">
              <w:rPr>
                <w:rFonts w:ascii="Helvetica" w:hAnsi="Helvetica"/>
                <w:color w:val="000000"/>
                <w:sz w:val="18"/>
              </w:rPr>
              <w:t>Beim Alten Fritz 2 D – 89075 Ulm</w:t>
            </w:r>
          </w:p>
          <w:p w14:paraId="12B28271" w14:textId="77777777" w:rsidR="00E8105A" w:rsidRPr="00E52FE0" w:rsidRDefault="00E8105A" w:rsidP="00117C68">
            <w:pPr>
              <w:rPr>
                <w:rFonts w:ascii="Helvetica" w:hAnsi="Helvetica"/>
                <w:color w:val="000000"/>
                <w:sz w:val="18"/>
              </w:rPr>
            </w:pPr>
            <w:r w:rsidRPr="00E52FE0">
              <w:rPr>
                <w:rFonts w:ascii="Helvetica" w:hAnsi="Helvetica"/>
                <w:color w:val="000000"/>
                <w:sz w:val="18"/>
              </w:rPr>
              <w:t>Tel.: +49 731 55026-0 </w:t>
            </w:r>
          </w:p>
          <w:p w14:paraId="6542EFDB" w14:textId="77777777" w:rsidR="00E8105A" w:rsidRPr="00E52FE0" w:rsidRDefault="00E8105A" w:rsidP="00117C68">
            <w:pPr>
              <w:rPr>
                <w:rFonts w:ascii="Helvetica" w:hAnsi="Helvetica"/>
                <w:color w:val="000000"/>
                <w:sz w:val="18"/>
                <w:lang w:val="en-GB"/>
              </w:rPr>
            </w:pPr>
            <w:r w:rsidRPr="00E52FE0">
              <w:rPr>
                <w:rFonts w:ascii="Helvetica" w:hAnsi="Helvetica"/>
                <w:color w:val="000000"/>
                <w:sz w:val="18"/>
                <w:lang w:val="en-GB"/>
              </w:rPr>
              <w:t>Fax: +49 731 55026-99</w:t>
            </w:r>
          </w:p>
          <w:p w14:paraId="53F89759" w14:textId="77777777" w:rsidR="00E8105A" w:rsidRPr="00E52FE0" w:rsidRDefault="00606313" w:rsidP="00117C68">
            <w:pPr>
              <w:rPr>
                <w:rFonts w:ascii="Helvetica" w:hAnsi="Helvetica"/>
                <w:color w:val="000000"/>
                <w:sz w:val="18"/>
                <w:lang w:val="en-GB"/>
              </w:rPr>
            </w:pPr>
            <w:hyperlink r:id="rId8" w:history="1">
              <w:proofErr w:type="spellStart"/>
              <w:proofErr w:type="gramStart"/>
              <w:r w:rsidR="00E8105A" w:rsidRPr="00E52FE0">
                <w:rPr>
                  <w:rFonts w:ascii="Helvetica" w:hAnsi="Helvetica"/>
                  <w:color w:val="000000"/>
                  <w:sz w:val="18"/>
                  <w:lang w:val="en-GB"/>
                </w:rPr>
                <w:t>info@exxcellent</w:t>
              </w:r>
              <w:proofErr w:type="spellEnd"/>
              <w:proofErr w:type="gramEnd"/>
              <w:r w:rsidR="00E8105A" w:rsidRPr="00E52FE0">
                <w:rPr>
                  <w:rFonts w:ascii="Helvetica" w:hAnsi="Helvetica"/>
                  <w:color w:val="000000"/>
                  <w:sz w:val="18"/>
                  <w:lang w:val="en-GB"/>
                </w:rPr>
                <w:t xml:space="preserve">. </w:t>
              </w:r>
              <w:proofErr w:type="gramStart"/>
              <w:r w:rsidR="00E8105A" w:rsidRPr="00E52FE0">
                <w:rPr>
                  <w:rFonts w:ascii="Helvetica" w:hAnsi="Helvetica"/>
                  <w:color w:val="000000"/>
                  <w:sz w:val="18"/>
                  <w:lang w:val="en-GB"/>
                </w:rPr>
                <w:t>de</w:t>
              </w:r>
              <w:proofErr w:type="gramEnd"/>
            </w:hyperlink>
          </w:p>
          <w:p w14:paraId="02D315AA" w14:textId="77777777" w:rsidR="00E8105A" w:rsidRPr="00E52FE0" w:rsidRDefault="00E8105A" w:rsidP="00117C68">
            <w:pPr>
              <w:rPr>
                <w:rFonts w:ascii="Helvetica" w:hAnsi="Helvetica"/>
                <w:color w:val="000000"/>
                <w:sz w:val="18"/>
                <w:lang w:val="fr-FR"/>
              </w:rPr>
            </w:pPr>
            <w:r w:rsidRPr="00E52FE0">
              <w:rPr>
                <w:rFonts w:ascii="Helvetica" w:hAnsi="Helvetica"/>
                <w:color w:val="000000"/>
                <w:sz w:val="18"/>
                <w:lang w:val="fr-FR"/>
              </w:rPr>
              <w:t>www.exxcellent.de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6F2D68C" w14:textId="77777777" w:rsidR="00E8105A" w:rsidRPr="00E52FE0" w:rsidRDefault="00E8105A" w:rsidP="00117C68">
            <w:pPr>
              <w:widowControl w:val="0"/>
              <w:rPr>
                <w:rFonts w:ascii="Helvetica" w:hAnsi="Helvetica"/>
                <w:b/>
                <w:color w:val="000000"/>
                <w:sz w:val="18"/>
              </w:rPr>
            </w:pPr>
            <w:r w:rsidRPr="00E52FE0">
              <w:rPr>
                <w:rFonts w:ascii="Helvetica" w:hAnsi="Helvetica"/>
                <w:b/>
                <w:color w:val="000000"/>
                <w:sz w:val="18"/>
              </w:rPr>
              <w:t>Presse- und Öffentlichkeitsarbeit:</w:t>
            </w:r>
          </w:p>
          <w:p w14:paraId="5D1DB71D" w14:textId="77777777" w:rsidR="00117C68" w:rsidRDefault="00E8105A" w:rsidP="00117C68">
            <w:pPr>
              <w:rPr>
                <w:rFonts w:ascii="Helvetica" w:hAnsi="Helvetica"/>
                <w:color w:val="000000"/>
                <w:sz w:val="18"/>
              </w:rPr>
            </w:pPr>
            <w:r w:rsidRPr="00E52FE0">
              <w:rPr>
                <w:rFonts w:ascii="Helvetica" w:hAnsi="Helvetica"/>
                <w:color w:val="000000"/>
                <w:sz w:val="18"/>
              </w:rPr>
              <w:t>Pre</w:t>
            </w:r>
            <w:r w:rsidR="00117C68">
              <w:rPr>
                <w:rFonts w:ascii="Helvetica" w:hAnsi="Helvetica"/>
                <w:color w:val="000000"/>
                <w:sz w:val="18"/>
              </w:rPr>
              <w:t xml:space="preserve">ss’n’Relations GmbH </w:t>
            </w:r>
          </w:p>
          <w:p w14:paraId="5806C6D9" w14:textId="03252411" w:rsidR="00E8105A" w:rsidRPr="00E52FE0" w:rsidRDefault="009818CD" w:rsidP="00117C68">
            <w:pPr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Uwe Pagel</w:t>
            </w:r>
          </w:p>
          <w:p w14:paraId="17076194" w14:textId="77777777" w:rsidR="00E8105A" w:rsidRPr="00E52FE0" w:rsidRDefault="00E8105A" w:rsidP="00117C68">
            <w:pPr>
              <w:rPr>
                <w:rFonts w:ascii="Helvetica" w:hAnsi="Helvetica"/>
                <w:color w:val="000000"/>
                <w:sz w:val="18"/>
                <w:lang w:val="it-IT"/>
              </w:rPr>
            </w:pPr>
            <w:proofErr w:type="spellStart"/>
            <w:r w:rsidRPr="00E52FE0">
              <w:rPr>
                <w:rFonts w:ascii="Helvetica" w:hAnsi="Helvetica"/>
                <w:color w:val="000000"/>
                <w:sz w:val="18"/>
                <w:lang w:val="it-IT"/>
              </w:rPr>
              <w:t>Magirusstraße</w:t>
            </w:r>
            <w:proofErr w:type="spellEnd"/>
            <w:r w:rsidRPr="00E52FE0">
              <w:rPr>
                <w:rFonts w:ascii="Helvetica" w:hAnsi="Helvetica"/>
                <w:color w:val="000000"/>
                <w:sz w:val="18"/>
                <w:lang w:val="it-IT"/>
              </w:rPr>
              <w:t xml:space="preserve"> 33 – D-89077 </w:t>
            </w:r>
            <w:proofErr w:type="spellStart"/>
            <w:r w:rsidRPr="00E52FE0">
              <w:rPr>
                <w:rFonts w:ascii="Helvetica" w:hAnsi="Helvetica"/>
                <w:color w:val="000000"/>
                <w:sz w:val="18"/>
                <w:lang w:val="it-IT"/>
              </w:rPr>
              <w:t>Ulm</w:t>
            </w:r>
            <w:proofErr w:type="spellEnd"/>
          </w:p>
          <w:p w14:paraId="11373014" w14:textId="77777777" w:rsidR="00E8105A" w:rsidRPr="00E52FE0" w:rsidRDefault="00E8105A" w:rsidP="00117C68">
            <w:pPr>
              <w:pStyle w:val="Sprechblasentext"/>
              <w:rPr>
                <w:rFonts w:ascii="Helvetica" w:hAnsi="Helvetica" w:cs="Tahoma"/>
                <w:color w:val="000000"/>
                <w:sz w:val="18"/>
                <w:lang w:val="it-IT" w:eastAsia="de-DE"/>
              </w:rPr>
            </w:pPr>
            <w:r w:rsidRPr="00E52FE0">
              <w:rPr>
                <w:rFonts w:ascii="Helvetica" w:hAnsi="Helvetica" w:cs="Tahoma"/>
                <w:color w:val="000000"/>
                <w:sz w:val="18"/>
                <w:lang w:val="it-IT" w:eastAsia="de-DE"/>
              </w:rPr>
              <w:t xml:space="preserve">Tel.: +49 </w:t>
            </w:r>
            <w:r w:rsidRPr="00E52FE0">
              <w:rPr>
                <w:rFonts w:ascii="Helvetica" w:hAnsi="Helvetica" w:cs="Tahoma"/>
                <w:sz w:val="18"/>
                <w:lang w:val="it-IT" w:eastAsia="de-DE"/>
              </w:rPr>
              <w:t>731 96 287-15</w:t>
            </w:r>
            <w:r w:rsidRPr="00E52FE0">
              <w:rPr>
                <w:rFonts w:ascii="Helvetica" w:hAnsi="Helvetica" w:cs="Tahoma"/>
                <w:color w:val="000000"/>
                <w:sz w:val="18"/>
                <w:lang w:val="it-IT" w:eastAsia="de-DE"/>
              </w:rPr>
              <w:t xml:space="preserve"> </w:t>
            </w:r>
          </w:p>
          <w:p w14:paraId="0D3C236B" w14:textId="77777777" w:rsidR="00E8105A" w:rsidRPr="00E52FE0" w:rsidRDefault="00E8105A" w:rsidP="00117C68">
            <w:pPr>
              <w:pStyle w:val="Sprechblasentext"/>
              <w:rPr>
                <w:rFonts w:ascii="Helvetica" w:hAnsi="Helvetica" w:cs="Tahoma"/>
                <w:color w:val="000000"/>
                <w:sz w:val="18"/>
                <w:lang w:val="it-IT" w:eastAsia="de-DE"/>
              </w:rPr>
            </w:pPr>
            <w:r w:rsidRPr="00E52FE0">
              <w:rPr>
                <w:rFonts w:ascii="Helvetica" w:hAnsi="Helvetica" w:cs="Tahoma"/>
                <w:color w:val="000000"/>
                <w:sz w:val="18"/>
                <w:lang w:val="it-IT" w:eastAsia="de-DE"/>
              </w:rPr>
              <w:t>Fax: +49 731 96 287-97</w:t>
            </w:r>
          </w:p>
          <w:p w14:paraId="57278388" w14:textId="74DDA749" w:rsidR="00E8105A" w:rsidRPr="00E52FE0" w:rsidRDefault="009818CD" w:rsidP="00117C68">
            <w:pPr>
              <w:rPr>
                <w:rFonts w:ascii="Helvetica" w:hAnsi="Helvetica"/>
                <w:color w:val="000000"/>
                <w:sz w:val="18"/>
                <w:lang w:val="it-IT"/>
              </w:rPr>
            </w:pPr>
            <w:proofErr w:type="gramStart"/>
            <w:r>
              <w:rPr>
                <w:rFonts w:ascii="Helvetica" w:hAnsi="Helvetica"/>
                <w:sz w:val="18"/>
                <w:lang w:val="it-IT"/>
              </w:rPr>
              <w:t>upa</w:t>
            </w:r>
            <w:r w:rsidR="00E8105A" w:rsidRPr="00E52FE0">
              <w:rPr>
                <w:rFonts w:ascii="Helvetica" w:hAnsi="Helvetica"/>
                <w:sz w:val="18"/>
                <w:lang w:val="it-IT"/>
              </w:rPr>
              <w:t>@press-n-relations</w:t>
            </w:r>
            <w:proofErr w:type="gramEnd"/>
            <w:r w:rsidR="00E8105A" w:rsidRPr="00E52FE0">
              <w:rPr>
                <w:rFonts w:ascii="Helvetica" w:hAnsi="Helvetica"/>
                <w:sz w:val="18"/>
                <w:lang w:val="it-IT"/>
              </w:rPr>
              <w:t>.</w:t>
            </w:r>
            <w:proofErr w:type="gramStart"/>
            <w:r w:rsidR="00E8105A" w:rsidRPr="00E52FE0">
              <w:rPr>
                <w:rFonts w:ascii="Helvetica" w:hAnsi="Helvetica"/>
                <w:sz w:val="18"/>
                <w:lang w:val="it-IT"/>
              </w:rPr>
              <w:t>de</w:t>
            </w:r>
            <w:proofErr w:type="gramEnd"/>
            <w:r w:rsidR="00E8105A" w:rsidRPr="00E52FE0">
              <w:rPr>
                <w:rFonts w:ascii="Helvetica" w:hAnsi="Helvetica"/>
                <w:color w:val="000000"/>
                <w:sz w:val="18"/>
                <w:lang w:val="it-IT"/>
              </w:rPr>
              <w:br/>
              <w:t>www.press-n-relations.de</w:t>
            </w:r>
          </w:p>
        </w:tc>
      </w:tr>
      <w:bookmarkEnd w:id="2"/>
      <w:bookmarkEnd w:id="3"/>
    </w:tbl>
    <w:p w14:paraId="3BC72B23" w14:textId="77777777" w:rsidR="00E8105A" w:rsidRPr="00E52FE0" w:rsidRDefault="00E8105A" w:rsidP="00117C68">
      <w:pPr>
        <w:tabs>
          <w:tab w:val="left" w:pos="7080"/>
          <w:tab w:val="left" w:pos="8460"/>
        </w:tabs>
        <w:autoSpaceDE w:val="0"/>
        <w:autoSpaceDN w:val="0"/>
        <w:adjustRightInd w:val="0"/>
        <w:rPr>
          <w:rFonts w:ascii="Helvetica" w:hAnsi="Helvetica" w:cs="Arial"/>
          <w:b/>
          <w:noProof/>
          <w:sz w:val="18"/>
          <w:szCs w:val="11"/>
          <w:lang w:val="it-IT"/>
        </w:rPr>
      </w:pPr>
    </w:p>
    <w:p w14:paraId="4C2C3DB6" w14:textId="77777777" w:rsidR="003653A3" w:rsidRPr="00CE594F" w:rsidRDefault="003653A3" w:rsidP="003653A3">
      <w:pPr>
        <w:autoSpaceDE w:val="0"/>
        <w:autoSpaceDN w:val="0"/>
        <w:adjustRightInd w:val="0"/>
        <w:rPr>
          <w:rFonts w:ascii="Helvetica" w:hAnsi="Helvetica" w:cs="Helvetica"/>
          <w:sz w:val="18"/>
          <w:szCs w:val="22"/>
        </w:rPr>
      </w:pPr>
      <w:proofErr w:type="spellStart"/>
      <w:r w:rsidRPr="00E52FE0">
        <w:rPr>
          <w:rFonts w:ascii="Helvetica" w:hAnsi="Helvetica" w:cs="Helvetica"/>
          <w:sz w:val="18"/>
          <w:szCs w:val="22"/>
        </w:rPr>
        <w:t>eXXcellent</w:t>
      </w:r>
      <w:proofErr w:type="spellEnd"/>
      <w:r w:rsidRPr="00E52FE0">
        <w:rPr>
          <w:rFonts w:ascii="Helvetica" w:hAnsi="Helvetica" w:cs="Helvetica"/>
          <w:sz w:val="18"/>
          <w:szCs w:val="22"/>
        </w:rPr>
        <w:t xml:space="preserve"> </w:t>
      </w:r>
      <w:proofErr w:type="spellStart"/>
      <w:r w:rsidRPr="00E52FE0">
        <w:rPr>
          <w:rFonts w:ascii="Helvetica" w:hAnsi="Helvetica" w:cs="Helvetica"/>
          <w:sz w:val="18"/>
          <w:szCs w:val="22"/>
        </w:rPr>
        <w:t>solutions</w:t>
      </w:r>
      <w:proofErr w:type="spellEnd"/>
      <w:r w:rsidRPr="00E52FE0">
        <w:rPr>
          <w:rFonts w:ascii="Helvetica" w:hAnsi="Helvetica" w:cs="Helvetica"/>
          <w:sz w:val="18"/>
          <w:szCs w:val="22"/>
        </w:rPr>
        <w:t xml:space="preserve"> bietet seinen Kunden umfassende Unterstützung bei der Konzeption und Umsetzung von </w:t>
      </w:r>
      <w:r>
        <w:rPr>
          <w:rFonts w:ascii="Helvetica" w:hAnsi="Helvetica" w:cs="Helvetica"/>
          <w:sz w:val="18"/>
          <w:szCs w:val="22"/>
        </w:rPr>
        <w:t xml:space="preserve">Consulting und </w:t>
      </w:r>
      <w:r w:rsidRPr="00E52FE0">
        <w:rPr>
          <w:rFonts w:ascii="Helvetica" w:hAnsi="Helvetica" w:cs="Helvetica"/>
          <w:sz w:val="18"/>
          <w:szCs w:val="22"/>
        </w:rPr>
        <w:t>IT-Projekten. Eine besondere Stärke ist die ganzheitl</w:t>
      </w:r>
      <w:r w:rsidRPr="00E52FE0">
        <w:rPr>
          <w:rFonts w:ascii="Helvetica" w:hAnsi="Helvetica" w:cs="Helvetica"/>
          <w:sz w:val="18"/>
          <w:szCs w:val="22"/>
        </w:rPr>
        <w:t>i</w:t>
      </w:r>
      <w:r w:rsidRPr="00E52FE0">
        <w:rPr>
          <w:rFonts w:ascii="Helvetica" w:hAnsi="Helvetica" w:cs="Helvetica"/>
          <w:sz w:val="18"/>
          <w:szCs w:val="22"/>
        </w:rPr>
        <w:t>che Betrachtung, von der Analyse und Optimierung der Prozesse bis hin zur Implementi</w:t>
      </w:r>
      <w:r w:rsidRPr="00E52FE0">
        <w:rPr>
          <w:rFonts w:ascii="Helvetica" w:hAnsi="Helvetica" w:cs="Helvetica"/>
          <w:sz w:val="18"/>
          <w:szCs w:val="22"/>
        </w:rPr>
        <w:t>e</w:t>
      </w:r>
      <w:r w:rsidRPr="00E52FE0">
        <w:rPr>
          <w:rFonts w:ascii="Helvetica" w:hAnsi="Helvetica" w:cs="Helvetica"/>
          <w:sz w:val="18"/>
          <w:szCs w:val="22"/>
        </w:rPr>
        <w:t xml:space="preserve">rung der sich daraus ergebenden Ziel-Systemlandschaft. "Unsere Vision ist die ideale Software-Entwicklung" </w:t>
      </w:r>
      <w:r>
        <w:rPr>
          <w:rFonts w:ascii="Helvetica" w:hAnsi="Helvetica" w:cs="Helvetica"/>
          <w:sz w:val="18"/>
          <w:szCs w:val="22"/>
        </w:rPr>
        <w:t>–</w:t>
      </w:r>
      <w:r w:rsidRPr="00E52FE0">
        <w:rPr>
          <w:rFonts w:ascii="Helvetica" w:hAnsi="Helvetica" w:cs="Helvetica"/>
          <w:sz w:val="18"/>
          <w:szCs w:val="22"/>
        </w:rPr>
        <w:t xml:space="preserve"> diese Vision leitet das Unternehmen bei der Herstellung von individuellen Lösungen. Das Unternehmen wurde im Mai 2001 gegründet</w:t>
      </w:r>
      <w:proofErr w:type="gramStart"/>
      <w:r w:rsidRPr="00E52FE0">
        <w:rPr>
          <w:rFonts w:ascii="Helvetica" w:hAnsi="Helvetica" w:cs="Helvetica"/>
          <w:sz w:val="18"/>
          <w:szCs w:val="22"/>
        </w:rPr>
        <w:t>, beschäftigt</w:t>
      </w:r>
      <w:proofErr w:type="gramEnd"/>
      <w:r w:rsidRPr="00E52FE0">
        <w:rPr>
          <w:rFonts w:ascii="Helvetica" w:hAnsi="Helvetica" w:cs="Helvetica"/>
          <w:sz w:val="18"/>
          <w:szCs w:val="22"/>
        </w:rPr>
        <w:t xml:space="preserve"> derzeit </w:t>
      </w:r>
      <w:r>
        <w:rPr>
          <w:rFonts w:ascii="Helvetica" w:hAnsi="Helvetica" w:cs="Helvetica"/>
          <w:sz w:val="18"/>
          <w:szCs w:val="22"/>
        </w:rPr>
        <w:t>90</w:t>
      </w:r>
      <w:r w:rsidRPr="00E52FE0">
        <w:rPr>
          <w:rFonts w:ascii="Helvetica" w:hAnsi="Helvetica" w:cs="Helvetica"/>
          <w:sz w:val="18"/>
          <w:szCs w:val="22"/>
        </w:rPr>
        <w:t xml:space="preserve"> Mitarbeiter an den Standorten Ulm, München und Stuttgart und verzeichnet ein kontinuierliches Umsatzwachstum.</w:t>
      </w:r>
      <w:r w:rsidRPr="00CE594F">
        <w:rPr>
          <w:rFonts w:ascii="Helvetica" w:hAnsi="Helvetica" w:cs="Helvetica"/>
          <w:sz w:val="18"/>
          <w:szCs w:val="22"/>
        </w:rPr>
        <w:t xml:space="preserve"> </w:t>
      </w:r>
    </w:p>
    <w:p w14:paraId="2E480110" w14:textId="77777777" w:rsidR="00E8105A" w:rsidRPr="00B332EA" w:rsidRDefault="00E8105A" w:rsidP="00117C68">
      <w:pPr>
        <w:widowControl w:val="0"/>
        <w:autoSpaceDE w:val="0"/>
        <w:autoSpaceDN w:val="0"/>
        <w:adjustRightInd w:val="0"/>
        <w:rPr>
          <w:rFonts w:ascii="Helvetica" w:hAnsi="Helvetica" w:cs="Helvetica"/>
          <w:sz w:val="18"/>
          <w:szCs w:val="22"/>
        </w:rPr>
      </w:pPr>
    </w:p>
    <w:p w14:paraId="1B5D8E31" w14:textId="77777777" w:rsidR="00E8105A" w:rsidRPr="00B332EA" w:rsidRDefault="00E8105A" w:rsidP="00117C68">
      <w:pPr>
        <w:tabs>
          <w:tab w:val="left" w:pos="8222"/>
          <w:tab w:val="left" w:pos="8460"/>
        </w:tabs>
        <w:autoSpaceDE w:val="0"/>
        <w:autoSpaceDN w:val="0"/>
        <w:adjustRightInd w:val="0"/>
        <w:ind w:right="-428"/>
        <w:rPr>
          <w:rFonts w:ascii="Helvetica" w:hAnsi="Helvetica" w:cs="Arial"/>
          <w:noProof/>
          <w:sz w:val="18"/>
          <w:szCs w:val="11"/>
        </w:rPr>
      </w:pPr>
    </w:p>
    <w:sectPr w:rsidR="00E8105A" w:rsidRPr="00B332EA" w:rsidSect="00500998">
      <w:headerReference w:type="default" r:id="rId9"/>
      <w:pgSz w:w="11900" w:h="16840"/>
      <w:pgMar w:top="2126" w:right="3253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7D0E9D" w14:textId="77777777" w:rsidR="00AD1C4B" w:rsidRDefault="00AD1C4B">
      <w:r>
        <w:separator/>
      </w:r>
    </w:p>
  </w:endnote>
  <w:endnote w:type="continuationSeparator" w:id="0">
    <w:p w14:paraId="6936EC0A" w14:textId="77777777" w:rsidR="00AD1C4B" w:rsidRDefault="00AD1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24BD4C" w14:textId="77777777" w:rsidR="00AD1C4B" w:rsidRDefault="00AD1C4B">
      <w:r>
        <w:separator/>
      </w:r>
    </w:p>
  </w:footnote>
  <w:footnote w:type="continuationSeparator" w:id="0">
    <w:p w14:paraId="76804BBA" w14:textId="77777777" w:rsidR="00AD1C4B" w:rsidRDefault="00AD1C4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5F834" w14:textId="77777777" w:rsidR="00AD1C4B" w:rsidRDefault="00AD1C4B">
    <w:pPr>
      <w:pStyle w:val="Kopfzeile"/>
      <w:tabs>
        <w:tab w:val="clear" w:pos="9072"/>
        <w:tab w:val="right" w:pos="9540"/>
      </w:tabs>
    </w:pP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noProof/>
        <w:sz w:val="24"/>
      </w:rPr>
      <w:drawing>
        <wp:inline distT="0" distB="0" distL="0" distR="0" wp14:anchorId="72C2C603" wp14:editId="35335AC6">
          <wp:extent cx="1828800" cy="846455"/>
          <wp:effectExtent l="0" t="0" r="0" b="0"/>
          <wp:docPr id="1" name="Bild 1" descr="exxcellent_logo_st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xcellent_logo_st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846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E74EB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B"/>
    <w:multiLevelType w:val="hybridMultilevel"/>
    <w:tmpl w:val="FFFFFFFF"/>
    <w:lvl w:ilvl="0" w:tplc="E6E8D654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Wingdings" w:hint="default"/>
      </w:rPr>
    </w:lvl>
    <w:lvl w:ilvl="1" w:tplc="DBB2F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AF04F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3871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F6D3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3EBE6F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1A34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56CE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A14663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BA25C8"/>
    <w:multiLevelType w:val="hybridMultilevel"/>
    <w:tmpl w:val="C7BC19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D32A02"/>
    <w:multiLevelType w:val="hybridMultilevel"/>
    <w:tmpl w:val="D2660CA2"/>
    <w:lvl w:ilvl="0" w:tplc="763696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hint="default"/>
      </w:rPr>
    </w:lvl>
    <w:lvl w:ilvl="1" w:tplc="292E42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56B3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4842E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1554B9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C6903C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B6281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9F46EC8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318083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5A3163"/>
    <w:multiLevelType w:val="multilevel"/>
    <w:tmpl w:val="9FAAAF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044E0F"/>
    <w:multiLevelType w:val="hybridMultilevel"/>
    <w:tmpl w:val="48C66A60"/>
    <w:lvl w:ilvl="0" w:tplc="DEEA3992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Wingdings" w:hint="default"/>
      </w:rPr>
    </w:lvl>
    <w:lvl w:ilvl="1" w:tplc="21BEE55A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Wingdings" w:hint="default"/>
      </w:rPr>
    </w:lvl>
    <w:lvl w:ilvl="2" w:tplc="37C8715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CA8A8820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9DA07E5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Wingdings" w:hint="default"/>
      </w:rPr>
    </w:lvl>
    <w:lvl w:ilvl="5" w:tplc="FDBEE6B4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4D226014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34C4A4F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Wingdings" w:hint="default"/>
      </w:rPr>
    </w:lvl>
    <w:lvl w:ilvl="8" w:tplc="65C25732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F31"/>
    <w:rsid w:val="00015CE1"/>
    <w:rsid w:val="0002272D"/>
    <w:rsid w:val="0002720B"/>
    <w:rsid w:val="00055BED"/>
    <w:rsid w:val="00055BF3"/>
    <w:rsid w:val="000661E6"/>
    <w:rsid w:val="0008221B"/>
    <w:rsid w:val="000A321C"/>
    <w:rsid w:val="000A6075"/>
    <w:rsid w:val="000B0292"/>
    <w:rsid w:val="000D1F22"/>
    <w:rsid w:val="000D4B60"/>
    <w:rsid w:val="000E01E5"/>
    <w:rsid w:val="000F556C"/>
    <w:rsid w:val="000F7398"/>
    <w:rsid w:val="00103D1F"/>
    <w:rsid w:val="00117C68"/>
    <w:rsid w:val="001243F4"/>
    <w:rsid w:val="0013275C"/>
    <w:rsid w:val="001B0F31"/>
    <w:rsid w:val="001B3DB1"/>
    <w:rsid w:val="002179BC"/>
    <w:rsid w:val="00241F37"/>
    <w:rsid w:val="00277D92"/>
    <w:rsid w:val="0030329F"/>
    <w:rsid w:val="0031107A"/>
    <w:rsid w:val="0035275F"/>
    <w:rsid w:val="00356181"/>
    <w:rsid w:val="003653A3"/>
    <w:rsid w:val="003874DA"/>
    <w:rsid w:val="00397076"/>
    <w:rsid w:val="003A1DD1"/>
    <w:rsid w:val="003A41E0"/>
    <w:rsid w:val="003B3FF5"/>
    <w:rsid w:val="003C7710"/>
    <w:rsid w:val="003E5D8D"/>
    <w:rsid w:val="003F0E37"/>
    <w:rsid w:val="00434A49"/>
    <w:rsid w:val="00447FF8"/>
    <w:rsid w:val="00461F88"/>
    <w:rsid w:val="00500998"/>
    <w:rsid w:val="00505123"/>
    <w:rsid w:val="0057409C"/>
    <w:rsid w:val="005814D0"/>
    <w:rsid w:val="005A13D3"/>
    <w:rsid w:val="005B1794"/>
    <w:rsid w:val="005E0DEB"/>
    <w:rsid w:val="00604E2A"/>
    <w:rsid w:val="00606313"/>
    <w:rsid w:val="006370A5"/>
    <w:rsid w:val="006679C4"/>
    <w:rsid w:val="00667D8B"/>
    <w:rsid w:val="006768E5"/>
    <w:rsid w:val="00696B46"/>
    <w:rsid w:val="006C28DF"/>
    <w:rsid w:val="006E031C"/>
    <w:rsid w:val="006F03F2"/>
    <w:rsid w:val="00727F98"/>
    <w:rsid w:val="00733EDA"/>
    <w:rsid w:val="00741E88"/>
    <w:rsid w:val="0077154B"/>
    <w:rsid w:val="0078140E"/>
    <w:rsid w:val="00790B9D"/>
    <w:rsid w:val="00795A18"/>
    <w:rsid w:val="007B1A70"/>
    <w:rsid w:val="007D1644"/>
    <w:rsid w:val="0081642B"/>
    <w:rsid w:val="00830968"/>
    <w:rsid w:val="00831858"/>
    <w:rsid w:val="0083627A"/>
    <w:rsid w:val="00853657"/>
    <w:rsid w:val="008A285E"/>
    <w:rsid w:val="00905852"/>
    <w:rsid w:val="00905BE9"/>
    <w:rsid w:val="009265DF"/>
    <w:rsid w:val="00945C07"/>
    <w:rsid w:val="00971C96"/>
    <w:rsid w:val="00975643"/>
    <w:rsid w:val="009818CD"/>
    <w:rsid w:val="0098333C"/>
    <w:rsid w:val="00995125"/>
    <w:rsid w:val="009A7D96"/>
    <w:rsid w:val="009C6B18"/>
    <w:rsid w:val="009D1660"/>
    <w:rsid w:val="009D222D"/>
    <w:rsid w:val="009F4302"/>
    <w:rsid w:val="00A8276E"/>
    <w:rsid w:val="00A935CC"/>
    <w:rsid w:val="00AA34E4"/>
    <w:rsid w:val="00AA4678"/>
    <w:rsid w:val="00AB73A3"/>
    <w:rsid w:val="00AD1C4B"/>
    <w:rsid w:val="00AD6563"/>
    <w:rsid w:val="00AE55CB"/>
    <w:rsid w:val="00AF029E"/>
    <w:rsid w:val="00AF2734"/>
    <w:rsid w:val="00B14237"/>
    <w:rsid w:val="00B312CD"/>
    <w:rsid w:val="00B318E7"/>
    <w:rsid w:val="00B45512"/>
    <w:rsid w:val="00B502A4"/>
    <w:rsid w:val="00B72D86"/>
    <w:rsid w:val="00B8079B"/>
    <w:rsid w:val="00BD1DE3"/>
    <w:rsid w:val="00BE4788"/>
    <w:rsid w:val="00C126B3"/>
    <w:rsid w:val="00C83131"/>
    <w:rsid w:val="00C85CF8"/>
    <w:rsid w:val="00CC07EE"/>
    <w:rsid w:val="00CC7D1B"/>
    <w:rsid w:val="00CE0B09"/>
    <w:rsid w:val="00D66117"/>
    <w:rsid w:val="00D70706"/>
    <w:rsid w:val="00D857F5"/>
    <w:rsid w:val="00DA740D"/>
    <w:rsid w:val="00DD6682"/>
    <w:rsid w:val="00E003D3"/>
    <w:rsid w:val="00E52FE0"/>
    <w:rsid w:val="00E61233"/>
    <w:rsid w:val="00E66426"/>
    <w:rsid w:val="00E8105A"/>
    <w:rsid w:val="00EB2D81"/>
    <w:rsid w:val="00EE7E43"/>
    <w:rsid w:val="00EF30D3"/>
    <w:rsid w:val="00F142BF"/>
    <w:rsid w:val="00F33284"/>
    <w:rsid w:val="00F45D2A"/>
    <w:rsid w:val="00F569F0"/>
    <w:rsid w:val="00F90E08"/>
    <w:rsid w:val="00FA7BC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07534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te Level 1" w:semiHidden="1" w:uiPriority="99" w:unhideWhenUsed="1"/>
    <w:lsdException w:name="Note Level 2" w:uiPriority="99" w:qFormat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Times" w:hAnsi="Times"/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spacing w:line="288" w:lineRule="auto"/>
      <w:ind w:right="-1659"/>
      <w:outlineLvl w:val="0"/>
    </w:pPr>
    <w:rPr>
      <w:rFonts w:ascii="Helvetica" w:hAnsi="Helvetica" w:cs="Helvetica"/>
      <w:b/>
      <w:bCs/>
      <w:sz w:val="22"/>
      <w:szCs w:val="22"/>
    </w:rPr>
  </w:style>
  <w:style w:type="paragraph" w:styleId="berschrift2">
    <w:name w:val="heading 2"/>
    <w:basedOn w:val="Standard"/>
    <w:next w:val="Standard"/>
    <w:link w:val="berschrift2Zeichen"/>
    <w:qFormat/>
    <w:pPr>
      <w:keepNext/>
      <w:autoSpaceDE w:val="0"/>
      <w:autoSpaceDN w:val="0"/>
      <w:spacing w:line="288" w:lineRule="auto"/>
      <w:outlineLvl w:val="1"/>
    </w:pPr>
    <w:rPr>
      <w:rFonts w:ascii="Helvetica" w:hAnsi="Helvetica"/>
      <w:b/>
      <w:bCs/>
      <w:sz w:val="22"/>
      <w:szCs w:val="22"/>
      <w:lang w:val="x-none" w:eastAsia="x-none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3890"/>
      </w:tabs>
      <w:autoSpaceDE w:val="0"/>
      <w:autoSpaceDN w:val="0"/>
      <w:ind w:right="290"/>
      <w:outlineLvl w:val="2"/>
    </w:pPr>
    <w:rPr>
      <w:rFonts w:ascii="Helvetica" w:hAnsi="Helvetica" w:cs="Helvetica"/>
      <w:b/>
      <w:bCs/>
      <w:i/>
      <w:iCs/>
      <w:sz w:val="18"/>
      <w:szCs w:val="18"/>
    </w:rPr>
  </w:style>
  <w:style w:type="paragraph" w:styleId="berschrift4">
    <w:name w:val="heading 4"/>
    <w:basedOn w:val="Standard"/>
    <w:next w:val="Standard"/>
    <w:qFormat/>
    <w:pPr>
      <w:keepNext/>
      <w:autoSpaceDE w:val="0"/>
      <w:autoSpaceDN w:val="0"/>
      <w:spacing w:line="288" w:lineRule="auto"/>
      <w:outlineLvl w:val="3"/>
    </w:pPr>
    <w:rPr>
      <w:rFonts w:ascii="Helvetica" w:hAnsi="Helvetica" w:cs="Helvetica"/>
      <w:caps/>
      <w:sz w:val="32"/>
      <w:szCs w:val="32"/>
    </w:rPr>
  </w:style>
  <w:style w:type="paragraph" w:styleId="berschrift9">
    <w:name w:val="heading 9"/>
    <w:basedOn w:val="Standard"/>
    <w:next w:val="Standard"/>
    <w:qFormat/>
    <w:pPr>
      <w:keepNext/>
      <w:autoSpaceDE w:val="0"/>
      <w:autoSpaceDN w:val="0"/>
      <w:spacing w:line="288" w:lineRule="auto"/>
      <w:outlineLvl w:val="8"/>
    </w:pPr>
    <w:rPr>
      <w:rFonts w:ascii="Helvetica" w:hAnsi="Helvetica" w:cs="Helvetica"/>
      <w:b/>
      <w:bCs/>
      <w:caps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hAnsi="Helvetica" w:cs="Helvetica"/>
      <w:sz w:val="22"/>
      <w:szCs w:val="22"/>
    </w:rPr>
  </w:style>
  <w:style w:type="paragraph" w:styleId="Textkrper2">
    <w:name w:val="Body Text 2"/>
    <w:basedOn w:val="Standard"/>
    <w:link w:val="Textkrper2Zeichen"/>
    <w:semiHidden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312" w:lineRule="auto"/>
    </w:pPr>
    <w:rPr>
      <w:rFonts w:ascii="Helvetica" w:hAnsi="Helvetica"/>
      <w:b/>
      <w:bCs/>
      <w:sz w:val="20"/>
      <w:lang w:val="x-none" w:eastAsia="x-none"/>
    </w:rPr>
  </w:style>
  <w:style w:type="paragraph" w:styleId="Textkrper">
    <w:name w:val="Body Text"/>
    <w:basedOn w:val="Standard"/>
    <w:semiHidden/>
    <w:pPr>
      <w:autoSpaceDE w:val="0"/>
      <w:autoSpaceDN w:val="0"/>
    </w:pPr>
    <w:rPr>
      <w:rFonts w:ascii="Helvetica" w:hAnsi="Helvetica" w:cs="Helvetica"/>
      <w:sz w:val="18"/>
      <w:szCs w:val="18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eichen"/>
    <w:semiHidden/>
    <w:pPr>
      <w:autoSpaceDE w:val="0"/>
      <w:autoSpaceDN w:val="0"/>
    </w:pPr>
    <w:rPr>
      <w:rFonts w:ascii="Tahoma" w:hAnsi="Tahoma"/>
      <w:sz w:val="16"/>
      <w:szCs w:val="16"/>
      <w:lang w:val="x-none" w:eastAsia="x-none"/>
    </w:rPr>
  </w:style>
  <w:style w:type="paragraph" w:styleId="Textkrper3">
    <w:name w:val="Body Text 3"/>
    <w:basedOn w:val="Standard"/>
    <w:semiHidden/>
    <w:rPr>
      <w:rFonts w:ascii="Helvetica" w:hAnsi="Helvetica"/>
      <w:sz w:val="20"/>
    </w:rPr>
  </w:style>
  <w:style w:type="paragraph" w:styleId="Textkrpereinzug">
    <w:name w:val="Body Text Indent"/>
    <w:basedOn w:val="Standard"/>
    <w:semiHidden/>
    <w:pPr>
      <w:ind w:left="567"/>
    </w:pPr>
    <w:rPr>
      <w:rFonts w:ascii="Helvetica" w:eastAsia="Times" w:hAnsi="Helvetica"/>
      <w:sz w:val="20"/>
    </w:rPr>
  </w:style>
  <w:style w:type="character" w:styleId="Link">
    <w:name w:val="Hyperlink"/>
    <w:semiHidden/>
    <w:rPr>
      <w:color w:val="0000FF"/>
      <w:u w:val="single"/>
    </w:rPr>
  </w:style>
  <w:style w:type="character" w:customStyle="1" w:styleId="KopfzeileZeichen">
    <w:name w:val="Kopfzeile Zeichen"/>
    <w:rPr>
      <w:rFonts w:ascii="Helvetica" w:hAnsi="Helvetica" w:cs="Helvetica"/>
      <w:sz w:val="22"/>
      <w:szCs w:val="22"/>
    </w:rPr>
  </w:style>
  <w:style w:type="table" w:styleId="Tabellenraster">
    <w:name w:val="Table Grid"/>
    <w:basedOn w:val="NormaleTabelle"/>
    <w:uiPriority w:val="59"/>
    <w:rsid w:val="00CF3A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rsid w:val="00041900"/>
    <w:rPr>
      <w:sz w:val="18"/>
      <w:szCs w:val="18"/>
    </w:rPr>
  </w:style>
  <w:style w:type="paragraph" w:styleId="Kommentartext">
    <w:name w:val="annotation text"/>
    <w:basedOn w:val="Standard"/>
    <w:link w:val="KommentartextZeichen"/>
    <w:rsid w:val="00041900"/>
    <w:rPr>
      <w:szCs w:val="24"/>
      <w:lang w:val="x-none" w:eastAsia="x-none"/>
    </w:rPr>
  </w:style>
  <w:style w:type="character" w:customStyle="1" w:styleId="KommentartextZeichen">
    <w:name w:val="Kommentartext Zeichen"/>
    <w:link w:val="Kommentartext"/>
    <w:rsid w:val="00041900"/>
    <w:rPr>
      <w:rFonts w:ascii="Times" w:hAnsi="Times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eichen"/>
    <w:rsid w:val="00041900"/>
    <w:rPr>
      <w:b/>
      <w:bCs/>
    </w:rPr>
  </w:style>
  <w:style w:type="character" w:customStyle="1" w:styleId="KommentarthemaZeichen">
    <w:name w:val="Kommentarthema Zeichen"/>
    <w:link w:val="Kommentarthema"/>
    <w:rsid w:val="00041900"/>
    <w:rPr>
      <w:rFonts w:ascii="Times" w:hAnsi="Times"/>
      <w:b/>
      <w:bCs/>
      <w:sz w:val="24"/>
      <w:szCs w:val="24"/>
    </w:rPr>
  </w:style>
  <w:style w:type="character" w:customStyle="1" w:styleId="berschrift2Zeichen">
    <w:name w:val="Überschrift 2 Zeichen"/>
    <w:link w:val="berschrift2"/>
    <w:rsid w:val="0050355D"/>
    <w:rPr>
      <w:rFonts w:ascii="Helvetica" w:hAnsi="Helvetica" w:cs="Helvetica"/>
      <w:b/>
      <w:bCs/>
      <w:sz w:val="22"/>
      <w:szCs w:val="22"/>
    </w:rPr>
  </w:style>
  <w:style w:type="character" w:customStyle="1" w:styleId="Textkrper2Zeichen">
    <w:name w:val="Textkörper 2 Zeichen"/>
    <w:link w:val="Textkrper2"/>
    <w:semiHidden/>
    <w:rsid w:val="0050355D"/>
    <w:rPr>
      <w:rFonts w:ascii="Helvetica" w:hAnsi="Helvetica" w:cs="Helvetica"/>
      <w:b/>
      <w:bCs/>
    </w:rPr>
  </w:style>
  <w:style w:type="character" w:customStyle="1" w:styleId="SprechblasentextZeichen">
    <w:name w:val="Sprechblasentext Zeichen"/>
    <w:link w:val="Sprechblasentext"/>
    <w:semiHidden/>
    <w:rsid w:val="0050355D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790B9D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te Level 1" w:semiHidden="1" w:uiPriority="99" w:unhideWhenUsed="1"/>
    <w:lsdException w:name="Note Level 2" w:uiPriority="99" w:qFormat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Times" w:hAnsi="Times"/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spacing w:line="288" w:lineRule="auto"/>
      <w:ind w:right="-1659"/>
      <w:outlineLvl w:val="0"/>
    </w:pPr>
    <w:rPr>
      <w:rFonts w:ascii="Helvetica" w:hAnsi="Helvetica" w:cs="Helvetica"/>
      <w:b/>
      <w:bCs/>
      <w:sz w:val="22"/>
      <w:szCs w:val="22"/>
    </w:rPr>
  </w:style>
  <w:style w:type="paragraph" w:styleId="berschrift2">
    <w:name w:val="heading 2"/>
    <w:basedOn w:val="Standard"/>
    <w:next w:val="Standard"/>
    <w:link w:val="berschrift2Zeichen"/>
    <w:qFormat/>
    <w:pPr>
      <w:keepNext/>
      <w:autoSpaceDE w:val="0"/>
      <w:autoSpaceDN w:val="0"/>
      <w:spacing w:line="288" w:lineRule="auto"/>
      <w:outlineLvl w:val="1"/>
    </w:pPr>
    <w:rPr>
      <w:rFonts w:ascii="Helvetica" w:hAnsi="Helvetica"/>
      <w:b/>
      <w:bCs/>
      <w:sz w:val="22"/>
      <w:szCs w:val="22"/>
      <w:lang w:val="x-none" w:eastAsia="x-none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3890"/>
      </w:tabs>
      <w:autoSpaceDE w:val="0"/>
      <w:autoSpaceDN w:val="0"/>
      <w:ind w:right="290"/>
      <w:outlineLvl w:val="2"/>
    </w:pPr>
    <w:rPr>
      <w:rFonts w:ascii="Helvetica" w:hAnsi="Helvetica" w:cs="Helvetica"/>
      <w:b/>
      <w:bCs/>
      <w:i/>
      <w:iCs/>
      <w:sz w:val="18"/>
      <w:szCs w:val="18"/>
    </w:rPr>
  </w:style>
  <w:style w:type="paragraph" w:styleId="berschrift4">
    <w:name w:val="heading 4"/>
    <w:basedOn w:val="Standard"/>
    <w:next w:val="Standard"/>
    <w:qFormat/>
    <w:pPr>
      <w:keepNext/>
      <w:autoSpaceDE w:val="0"/>
      <w:autoSpaceDN w:val="0"/>
      <w:spacing w:line="288" w:lineRule="auto"/>
      <w:outlineLvl w:val="3"/>
    </w:pPr>
    <w:rPr>
      <w:rFonts w:ascii="Helvetica" w:hAnsi="Helvetica" w:cs="Helvetica"/>
      <w:caps/>
      <w:sz w:val="32"/>
      <w:szCs w:val="32"/>
    </w:rPr>
  </w:style>
  <w:style w:type="paragraph" w:styleId="berschrift9">
    <w:name w:val="heading 9"/>
    <w:basedOn w:val="Standard"/>
    <w:next w:val="Standard"/>
    <w:qFormat/>
    <w:pPr>
      <w:keepNext/>
      <w:autoSpaceDE w:val="0"/>
      <w:autoSpaceDN w:val="0"/>
      <w:spacing w:line="288" w:lineRule="auto"/>
      <w:outlineLvl w:val="8"/>
    </w:pPr>
    <w:rPr>
      <w:rFonts w:ascii="Helvetica" w:hAnsi="Helvetica" w:cs="Helvetica"/>
      <w:b/>
      <w:bCs/>
      <w:caps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hAnsi="Helvetica" w:cs="Helvetica"/>
      <w:sz w:val="22"/>
      <w:szCs w:val="22"/>
    </w:rPr>
  </w:style>
  <w:style w:type="paragraph" w:styleId="Textkrper2">
    <w:name w:val="Body Text 2"/>
    <w:basedOn w:val="Standard"/>
    <w:link w:val="Textkrper2Zeichen"/>
    <w:semiHidden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312" w:lineRule="auto"/>
    </w:pPr>
    <w:rPr>
      <w:rFonts w:ascii="Helvetica" w:hAnsi="Helvetica"/>
      <w:b/>
      <w:bCs/>
      <w:sz w:val="20"/>
      <w:lang w:val="x-none" w:eastAsia="x-none"/>
    </w:rPr>
  </w:style>
  <w:style w:type="paragraph" w:styleId="Textkrper">
    <w:name w:val="Body Text"/>
    <w:basedOn w:val="Standard"/>
    <w:semiHidden/>
    <w:pPr>
      <w:autoSpaceDE w:val="0"/>
      <w:autoSpaceDN w:val="0"/>
    </w:pPr>
    <w:rPr>
      <w:rFonts w:ascii="Helvetica" w:hAnsi="Helvetica" w:cs="Helvetica"/>
      <w:sz w:val="18"/>
      <w:szCs w:val="18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eichen"/>
    <w:semiHidden/>
    <w:pPr>
      <w:autoSpaceDE w:val="0"/>
      <w:autoSpaceDN w:val="0"/>
    </w:pPr>
    <w:rPr>
      <w:rFonts w:ascii="Tahoma" w:hAnsi="Tahoma"/>
      <w:sz w:val="16"/>
      <w:szCs w:val="16"/>
      <w:lang w:val="x-none" w:eastAsia="x-none"/>
    </w:rPr>
  </w:style>
  <w:style w:type="paragraph" w:styleId="Textkrper3">
    <w:name w:val="Body Text 3"/>
    <w:basedOn w:val="Standard"/>
    <w:semiHidden/>
    <w:rPr>
      <w:rFonts w:ascii="Helvetica" w:hAnsi="Helvetica"/>
      <w:sz w:val="20"/>
    </w:rPr>
  </w:style>
  <w:style w:type="paragraph" w:styleId="Textkrpereinzug">
    <w:name w:val="Body Text Indent"/>
    <w:basedOn w:val="Standard"/>
    <w:semiHidden/>
    <w:pPr>
      <w:ind w:left="567"/>
    </w:pPr>
    <w:rPr>
      <w:rFonts w:ascii="Helvetica" w:eastAsia="Times" w:hAnsi="Helvetica"/>
      <w:sz w:val="20"/>
    </w:rPr>
  </w:style>
  <w:style w:type="character" w:styleId="Link">
    <w:name w:val="Hyperlink"/>
    <w:semiHidden/>
    <w:rPr>
      <w:color w:val="0000FF"/>
      <w:u w:val="single"/>
    </w:rPr>
  </w:style>
  <w:style w:type="character" w:customStyle="1" w:styleId="KopfzeileZeichen">
    <w:name w:val="Kopfzeile Zeichen"/>
    <w:rPr>
      <w:rFonts w:ascii="Helvetica" w:hAnsi="Helvetica" w:cs="Helvetica"/>
      <w:sz w:val="22"/>
      <w:szCs w:val="22"/>
    </w:rPr>
  </w:style>
  <w:style w:type="table" w:styleId="Tabellenraster">
    <w:name w:val="Table Grid"/>
    <w:basedOn w:val="NormaleTabelle"/>
    <w:uiPriority w:val="59"/>
    <w:rsid w:val="00CF3A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rsid w:val="00041900"/>
    <w:rPr>
      <w:sz w:val="18"/>
      <w:szCs w:val="18"/>
    </w:rPr>
  </w:style>
  <w:style w:type="paragraph" w:styleId="Kommentartext">
    <w:name w:val="annotation text"/>
    <w:basedOn w:val="Standard"/>
    <w:link w:val="KommentartextZeichen"/>
    <w:rsid w:val="00041900"/>
    <w:rPr>
      <w:szCs w:val="24"/>
      <w:lang w:val="x-none" w:eastAsia="x-none"/>
    </w:rPr>
  </w:style>
  <w:style w:type="character" w:customStyle="1" w:styleId="KommentartextZeichen">
    <w:name w:val="Kommentartext Zeichen"/>
    <w:link w:val="Kommentartext"/>
    <w:rsid w:val="00041900"/>
    <w:rPr>
      <w:rFonts w:ascii="Times" w:hAnsi="Times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eichen"/>
    <w:rsid w:val="00041900"/>
    <w:rPr>
      <w:b/>
      <w:bCs/>
    </w:rPr>
  </w:style>
  <w:style w:type="character" w:customStyle="1" w:styleId="KommentarthemaZeichen">
    <w:name w:val="Kommentarthema Zeichen"/>
    <w:link w:val="Kommentarthema"/>
    <w:rsid w:val="00041900"/>
    <w:rPr>
      <w:rFonts w:ascii="Times" w:hAnsi="Times"/>
      <w:b/>
      <w:bCs/>
      <w:sz w:val="24"/>
      <w:szCs w:val="24"/>
    </w:rPr>
  </w:style>
  <w:style w:type="character" w:customStyle="1" w:styleId="berschrift2Zeichen">
    <w:name w:val="Überschrift 2 Zeichen"/>
    <w:link w:val="berschrift2"/>
    <w:rsid w:val="0050355D"/>
    <w:rPr>
      <w:rFonts w:ascii="Helvetica" w:hAnsi="Helvetica" w:cs="Helvetica"/>
      <w:b/>
      <w:bCs/>
      <w:sz w:val="22"/>
      <w:szCs w:val="22"/>
    </w:rPr>
  </w:style>
  <w:style w:type="character" w:customStyle="1" w:styleId="Textkrper2Zeichen">
    <w:name w:val="Textkörper 2 Zeichen"/>
    <w:link w:val="Textkrper2"/>
    <w:semiHidden/>
    <w:rsid w:val="0050355D"/>
    <w:rPr>
      <w:rFonts w:ascii="Helvetica" w:hAnsi="Helvetica" w:cs="Helvetica"/>
      <w:b/>
      <w:bCs/>
    </w:rPr>
  </w:style>
  <w:style w:type="character" w:customStyle="1" w:styleId="SprechblasentextZeichen">
    <w:name w:val="Sprechblasentext Zeichen"/>
    <w:link w:val="Sprechblasentext"/>
    <w:semiHidden/>
    <w:rsid w:val="0050355D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790B9D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javascript:linkTo_UnCryptMailto('ocknvq,kphqBgzzegnngpv0fg');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3668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AKTIF Technology GmbH</Company>
  <LinksUpToDate>false</LinksUpToDate>
  <CharactersWithSpaces>4242</CharactersWithSpaces>
  <SharedDoc>false</SharedDoc>
  <HLinks>
    <vt:vector size="12" baseType="variant">
      <vt:variant>
        <vt:i4>2490467</vt:i4>
      </vt:variant>
      <vt:variant>
        <vt:i4>0</vt:i4>
      </vt:variant>
      <vt:variant>
        <vt:i4>0</vt:i4>
      </vt:variant>
      <vt:variant>
        <vt:i4>5</vt:i4>
      </vt:variant>
      <vt:variant>
        <vt:lpwstr>javascript:linkTo_UnCryptMailto('ocknvq,kphqBgzzegnngpv0fg');</vt:lpwstr>
      </vt:variant>
      <vt:variant>
        <vt:lpwstr/>
      </vt:variant>
      <vt:variant>
        <vt:i4>3407939</vt:i4>
      </vt:variant>
      <vt:variant>
        <vt:i4>7239</vt:i4>
      </vt:variant>
      <vt:variant>
        <vt:i4>1025</vt:i4>
      </vt:variant>
      <vt:variant>
        <vt:i4>1</vt:i4>
      </vt:variant>
      <vt:variant>
        <vt:lpwstr>exxcellent_logo_start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Silke Söldner</dc:creator>
  <cp:keywords/>
  <cp:lastModifiedBy>Uwe Pagel</cp:lastModifiedBy>
  <cp:revision>4</cp:revision>
  <cp:lastPrinted>2014-10-13T12:20:00Z</cp:lastPrinted>
  <dcterms:created xsi:type="dcterms:W3CDTF">2014-10-21T09:01:00Z</dcterms:created>
  <dcterms:modified xsi:type="dcterms:W3CDTF">2014-10-21T09:04:00Z</dcterms:modified>
</cp:coreProperties>
</file>